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471" w:lineRule="exact" w:before="65"/>
        <w:ind w:left="392" w:right="0" w:firstLine="0"/>
        <w:jc w:val="left"/>
        <w:rPr>
          <w:sz w:val="21"/>
        </w:rPr>
      </w:pPr>
      <w:r>
        <w:rPr/>
        <w:pict>
          <v:group style="position:absolute;margin-left:0pt;margin-top:14.899179pt;width:612pt;height:777.15pt;mso-position-horizontal-relative:page;mso-position-vertical-relative:page;z-index:-17243648" id="docshapegroup1" coordorigin="0,298" coordsize="12240,15543">
            <v:shape style="position:absolute;left:0;top:5047;width:12240;height:10793" type="#_x0000_t75" id="docshape2" stroked="false">
              <v:imagedata r:id="rId6" o:title=""/>
            </v:shape>
            <v:shape style="position:absolute;left:384;top:1086;width:5481;height:13687" type="#_x0000_t75" id="docshape3" stroked="false">
              <v:imagedata r:id="rId7" o:title=""/>
            </v:shape>
            <v:line style="position:absolute" from="409,13024" to="409,298" stroked="true" strokeweight=".961506pt" strokecolor="#000000">
              <v:stroke dashstyle="solid"/>
            </v:line>
            <v:line style="position:absolute" from="5884,1086" to="5884,298" stroked="true" strokeweight="4.086402pt" strokecolor="#000000">
              <v:stroke dashstyle="solid"/>
            </v:line>
            <v:line style="position:absolute" from="385,317" to="5827,317" stroked="true" strokeweight="1.441745pt" strokecolor="#000000">
              <v:stroke dashstyle="solid"/>
            </v:line>
            <w10:wrap type="none"/>
          </v:group>
        </w:pict>
      </w:r>
      <w:bookmarkStart w:name="Monetary Policy Report - July 2020" w:id="1"/>
      <w:bookmarkEnd w:id="1"/>
      <w:r>
        <w:rPr/>
      </w:r>
      <w:r>
        <w:rPr>
          <w:b/>
          <w:color w:val="444244"/>
          <w:w w:val="70"/>
          <w:sz w:val="44"/>
          <w:u w:val="thick" w:color="444244"/>
        </w:rPr>
        <w:t>ruiuii'I</w:t>
      </w:r>
      <w:r>
        <w:rPr>
          <w:b/>
          <w:color w:val="444244"/>
          <w:spacing w:val="49"/>
          <w:sz w:val="44"/>
        </w:rPr>
        <w:t> </w:t>
      </w:r>
      <w:r>
        <w:rPr>
          <w:color w:val="444244"/>
          <w:w w:val="70"/>
          <w:sz w:val="21"/>
        </w:rPr>
        <w:t>BANK</w:t>
      </w:r>
      <w:r>
        <w:rPr>
          <w:color w:val="444244"/>
          <w:spacing w:val="36"/>
          <w:w w:val="70"/>
          <w:sz w:val="21"/>
        </w:rPr>
        <w:t> </w:t>
      </w:r>
      <w:r>
        <w:rPr>
          <w:color w:val="444244"/>
          <w:w w:val="70"/>
          <w:sz w:val="21"/>
        </w:rPr>
        <w:t>OF</w:t>
      </w:r>
      <w:r>
        <w:rPr>
          <w:color w:val="444244"/>
          <w:spacing w:val="28"/>
          <w:w w:val="70"/>
          <w:sz w:val="21"/>
        </w:rPr>
        <w:t> </w:t>
      </w:r>
      <w:r>
        <w:rPr>
          <w:color w:val="444244"/>
          <w:w w:val="70"/>
          <w:sz w:val="21"/>
        </w:rPr>
        <w:t>CANADA</w:t>
      </w:r>
    </w:p>
    <w:p>
      <w:pPr>
        <w:spacing w:line="217" w:lineRule="exact" w:before="0"/>
        <w:ind w:left="415" w:right="0" w:firstLine="0"/>
        <w:jc w:val="left"/>
        <w:rPr>
          <w:sz w:val="21"/>
        </w:rPr>
      </w:pPr>
      <w:r>
        <w:rPr>
          <w:color w:val="444244"/>
          <w:w w:val="85"/>
          <w:position w:val="1"/>
          <w:sz w:val="21"/>
          <w:u w:val="thick" w:color="444244"/>
        </w:rPr>
        <w:t>-&amp;-</w:t>
      </w:r>
      <w:r>
        <w:rPr>
          <w:color w:val="444244"/>
          <w:spacing w:val="30"/>
          <w:w w:val="85"/>
          <w:position w:val="1"/>
          <w:sz w:val="21"/>
        </w:rPr>
        <w:t> </w:t>
      </w:r>
      <w:r>
        <w:rPr>
          <w:color w:val="444244"/>
          <w:w w:val="85"/>
          <w:sz w:val="21"/>
          <w:u w:val="thick" w:color="444244"/>
        </w:rPr>
        <w:t>1</w:t>
      </w:r>
      <w:r>
        <w:rPr>
          <w:color w:val="444244"/>
          <w:spacing w:val="19"/>
          <w:w w:val="85"/>
          <w:sz w:val="21"/>
        </w:rPr>
        <w:t> </w:t>
      </w:r>
      <w:r>
        <w:rPr>
          <w:i/>
          <w:color w:val="444244"/>
          <w:w w:val="85"/>
          <w:position w:val="1"/>
          <w:sz w:val="21"/>
          <w:u w:val="thick" w:color="444244"/>
        </w:rPr>
        <w:t>-&amp;-</w:t>
      </w:r>
      <w:r>
        <w:rPr>
          <w:i/>
          <w:color w:val="444244"/>
          <w:spacing w:val="41"/>
          <w:position w:val="1"/>
          <w:sz w:val="21"/>
        </w:rPr>
        <w:t> </w:t>
      </w:r>
      <w:r>
        <w:rPr>
          <w:color w:val="444244"/>
          <w:w w:val="85"/>
          <w:position w:val="1"/>
          <w:sz w:val="21"/>
        </w:rPr>
        <w:t>BANQUE</w:t>
      </w:r>
      <w:r>
        <w:rPr>
          <w:color w:val="444244"/>
          <w:spacing w:val="24"/>
          <w:w w:val="85"/>
          <w:position w:val="1"/>
          <w:sz w:val="21"/>
        </w:rPr>
        <w:t> </w:t>
      </w:r>
      <w:r>
        <w:rPr>
          <w:color w:val="444244"/>
          <w:w w:val="85"/>
          <w:position w:val="1"/>
          <w:sz w:val="21"/>
        </w:rPr>
        <w:t>DU</w:t>
      </w:r>
      <w:r>
        <w:rPr>
          <w:color w:val="444244"/>
          <w:spacing w:val="-6"/>
          <w:w w:val="85"/>
          <w:position w:val="1"/>
          <w:sz w:val="21"/>
        </w:rPr>
        <w:t> </w:t>
      </w:r>
      <w:r>
        <w:rPr>
          <w:color w:val="444244"/>
          <w:w w:val="85"/>
          <w:position w:val="1"/>
          <w:sz w:val="21"/>
        </w:rPr>
        <w:t>CANADA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</w:p>
    <w:p>
      <w:pPr>
        <w:pStyle w:val="Title"/>
        <w:spacing w:before="151"/>
      </w:pPr>
      <w:r>
        <w:rPr>
          <w:w w:val="65"/>
        </w:rPr>
        <w:t>Monetary</w:t>
      </w:r>
      <w:r>
        <w:rPr>
          <w:spacing w:val="70"/>
          <w:w w:val="65"/>
        </w:rPr>
        <w:t> </w:t>
      </w:r>
      <w:r>
        <w:rPr>
          <w:w w:val="65"/>
        </w:rPr>
        <w:t>Policy</w:t>
      </w:r>
    </w:p>
    <w:p>
      <w:pPr>
        <w:pStyle w:val="Title"/>
      </w:pPr>
      <w:r>
        <w:rPr>
          <w:w w:val="80"/>
        </w:rPr>
        <w:t>Report</w:t>
      </w:r>
    </w:p>
    <w:p>
      <w:pPr>
        <w:spacing w:before="195"/>
        <w:ind w:left="6499" w:right="0" w:firstLine="0"/>
        <w:jc w:val="left"/>
        <w:rPr>
          <w:sz w:val="36"/>
        </w:rPr>
      </w:pPr>
      <w:r>
        <w:rPr>
          <w:color w:val="9B8498"/>
          <w:w w:val="65"/>
          <w:sz w:val="36"/>
        </w:rPr>
        <w:t>July</w:t>
      </w:r>
      <w:r>
        <w:rPr>
          <w:color w:val="9B8498"/>
          <w:spacing w:val="28"/>
          <w:w w:val="65"/>
          <w:sz w:val="36"/>
        </w:rPr>
        <w:t> </w:t>
      </w:r>
      <w:r>
        <w:rPr>
          <w:color w:val="9B8498"/>
          <w:w w:val="65"/>
          <w:sz w:val="36"/>
        </w:rPr>
        <w:t>2020</w:t>
      </w:r>
    </w:p>
    <w:p>
      <w:pPr>
        <w:spacing w:after="0"/>
        <w:jc w:val="left"/>
        <w:rPr>
          <w:sz w:val="36"/>
        </w:rPr>
        <w:sectPr>
          <w:footerReference w:type="default" r:id="rId5"/>
          <w:type w:val="continuous"/>
          <w:pgSz w:w="12240" w:h="15840"/>
          <w:pgMar w:footer="0" w:header="0" w:top="940" w:bottom="280" w:left="660" w:right="680"/>
          <w:pgNumType w:start="3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1"/>
        </w:rPr>
      </w:pPr>
    </w:p>
    <w:p>
      <w:pPr>
        <w:pStyle w:val="Heading1"/>
        <w:ind w:left="120"/>
        <w:rPr>
          <w:sz w:val="32"/>
          <w:u w:val="none"/>
        </w:rPr>
      </w:pPr>
      <w:r>
        <w:rPr/>
        <w:pict>
          <v:line style="position:absolute;mso-position-horizontal-relative:page;mso-position-vertical-relative:paragraph;z-index:15730176" from="39pt,37.663662pt" to="573pt,37.663662pt" stroked="true" strokeweight=".5pt" strokecolor="#006976">
            <v:stroke dashstyle="solid"/>
            <w10:wrap type="none"/>
          </v:line>
        </w:pict>
      </w:r>
      <w:r>
        <w:rPr>
          <w:color w:val="006976"/>
          <w:spacing w:val="-14"/>
          <w:w w:val="90"/>
          <w:u w:val="none"/>
        </w:rPr>
        <w:t>Canada’s</w:t>
      </w:r>
      <w:r>
        <w:rPr>
          <w:color w:val="006976"/>
          <w:spacing w:val="-38"/>
          <w:w w:val="90"/>
          <w:u w:val="none"/>
        </w:rPr>
        <w:t> </w:t>
      </w:r>
      <w:r>
        <w:rPr>
          <w:color w:val="006976"/>
          <w:spacing w:val="-14"/>
          <w:w w:val="90"/>
          <w:u w:val="none"/>
        </w:rPr>
        <w:t>Inflation-Control</w:t>
      </w:r>
      <w:r>
        <w:rPr>
          <w:color w:val="006976"/>
          <w:spacing w:val="-38"/>
          <w:w w:val="90"/>
          <w:u w:val="none"/>
        </w:rPr>
        <w:t> </w:t>
      </w:r>
      <w:r>
        <w:rPr>
          <w:color w:val="006976"/>
          <w:spacing w:val="-14"/>
          <w:w w:val="90"/>
          <w:u w:val="none"/>
        </w:rPr>
        <w:t>Strategy</w:t>
      </w:r>
      <w:r>
        <w:rPr>
          <w:color w:val="006976"/>
          <w:spacing w:val="-14"/>
          <w:w w:val="90"/>
          <w:position w:val="19"/>
          <w:sz w:val="32"/>
          <w:u w:val="none"/>
        </w:rPr>
        <w:t>1</w:t>
      </w:r>
    </w:p>
    <w:p>
      <w:pPr>
        <w:spacing w:after="0"/>
        <w:rPr>
          <w:sz w:val="32"/>
        </w:rPr>
        <w:sectPr>
          <w:pgSz w:w="12240" w:h="15840"/>
          <w:pgMar w:header="0" w:footer="0" w:top="1500" w:bottom="280" w:left="660" w:right="680"/>
        </w:sectPr>
      </w:pPr>
    </w:p>
    <w:p>
      <w:pPr>
        <w:pStyle w:val="Heading2"/>
        <w:spacing w:before="220"/>
        <w:ind w:left="120"/>
      </w:pPr>
      <w:r>
        <w:rPr>
          <w:color w:val="006976"/>
          <w:spacing w:val="-4"/>
          <w:w w:val="95"/>
        </w:rPr>
        <w:t>Inflation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targeting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and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3"/>
          <w:w w:val="95"/>
        </w:rPr>
        <w:t>economy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47" w:after="0"/>
        <w:ind w:left="360" w:right="165" w:hanging="241"/>
        <w:jc w:val="left"/>
        <w:rPr>
          <w:sz w:val="18"/>
        </w:rPr>
      </w:pPr>
      <w:r>
        <w:rPr>
          <w:color w:val="4D4D4F"/>
          <w:spacing w:val="-1"/>
          <w:sz w:val="18"/>
        </w:rPr>
        <w:t>The</w:t>
      </w:r>
      <w:r>
        <w:rPr>
          <w:color w:val="4D4D4F"/>
          <w:spacing w:val="-12"/>
          <w:sz w:val="18"/>
        </w:rPr>
        <w:t> </w:t>
      </w:r>
      <w:r>
        <w:rPr>
          <w:color w:val="4D4D4F"/>
          <w:spacing w:val="-1"/>
          <w:sz w:val="18"/>
        </w:rPr>
        <w:t>Bank’s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mandate</w:t>
      </w:r>
      <w:r>
        <w:rPr>
          <w:color w:val="4D4D4F"/>
          <w:spacing w:val="-12"/>
          <w:sz w:val="18"/>
        </w:rPr>
        <w:t> </w:t>
      </w:r>
      <w:r>
        <w:rPr>
          <w:color w:val="4D4D4F"/>
          <w:spacing w:val="-1"/>
          <w:sz w:val="18"/>
        </w:rPr>
        <w:t>is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to</w:t>
      </w:r>
      <w:r>
        <w:rPr>
          <w:color w:val="4D4D4F"/>
          <w:spacing w:val="-12"/>
          <w:sz w:val="18"/>
        </w:rPr>
        <w:t> </w:t>
      </w:r>
      <w:r>
        <w:rPr>
          <w:color w:val="4D4D4F"/>
          <w:sz w:val="18"/>
        </w:rPr>
        <w:t>conduct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monetary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policy</w:t>
      </w:r>
      <w:r>
        <w:rPr>
          <w:color w:val="4D4D4F"/>
          <w:spacing w:val="-12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promote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economic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financial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well-being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122" w:after="0"/>
        <w:ind w:left="359" w:right="332" w:hanging="240"/>
        <w:jc w:val="left"/>
        <w:rPr>
          <w:sz w:val="18"/>
        </w:rPr>
      </w:pPr>
      <w:r>
        <w:rPr>
          <w:color w:val="4D4D4F"/>
          <w:spacing w:val="-1"/>
          <w:sz w:val="18"/>
        </w:rPr>
        <w:t>Canada’s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experience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with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targeting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since</w:t>
      </w:r>
      <w:r>
        <w:rPr>
          <w:color w:val="4D4D4F"/>
          <w:spacing w:val="-11"/>
          <w:sz w:val="18"/>
        </w:rPr>
        <w:t> </w:t>
      </w:r>
      <w:r>
        <w:rPr>
          <w:color w:val="4D4D4F"/>
          <w:sz w:val="18"/>
        </w:rPr>
        <w:t>1991</w:t>
      </w:r>
      <w:r>
        <w:rPr>
          <w:color w:val="4D4D4F"/>
          <w:spacing w:val="-10"/>
          <w:sz w:val="18"/>
        </w:rPr>
        <w:t> </w:t>
      </w:r>
      <w:r>
        <w:rPr>
          <w:color w:val="4D4D4F"/>
          <w:sz w:val="18"/>
        </w:rPr>
        <w:t>has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shown that the best way to foster confidence in the value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money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contribute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sustained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economic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growth,</w:t>
      </w:r>
    </w:p>
    <w:p>
      <w:pPr>
        <w:spacing w:line="254" w:lineRule="auto" w:before="1"/>
        <w:ind w:left="359" w:right="39" w:firstLine="0"/>
        <w:jc w:val="left"/>
        <w:rPr>
          <w:sz w:val="18"/>
        </w:rPr>
      </w:pPr>
      <w:r>
        <w:rPr>
          <w:color w:val="4D4D4F"/>
          <w:sz w:val="18"/>
        </w:rPr>
        <w:t>employment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gains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improved</w:t>
      </w:r>
      <w:r>
        <w:rPr>
          <w:color w:val="4D4D4F"/>
          <w:spacing w:val="-7"/>
          <w:sz w:val="18"/>
        </w:rPr>
        <w:t> </w:t>
      </w:r>
      <w:r>
        <w:rPr>
          <w:color w:val="4D4D4F"/>
          <w:sz w:val="18"/>
        </w:rPr>
        <w:t>living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standards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is</w:t>
      </w:r>
      <w:r>
        <w:rPr>
          <w:color w:val="4D4D4F"/>
          <w:spacing w:val="-7"/>
          <w:sz w:val="18"/>
        </w:rPr>
        <w:t> </w:t>
      </w:r>
      <w:r>
        <w:rPr>
          <w:color w:val="4D4D4F"/>
          <w:sz w:val="18"/>
        </w:rPr>
        <w:t>by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keeping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low,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stable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122" w:after="0"/>
        <w:ind w:left="359" w:right="60" w:hanging="240"/>
        <w:jc w:val="left"/>
        <w:rPr>
          <w:sz w:val="18"/>
        </w:rPr>
      </w:pPr>
      <w:r>
        <w:rPr>
          <w:color w:val="4D4D4F"/>
          <w:sz w:val="18"/>
        </w:rPr>
        <w:t>In 2016, the Government and the Bank of Canada renewed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Canada’s inflation-control target for a further five-year period,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ending December 31, 2021. The target, as measured by 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consumer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price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index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(CPI),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remains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at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2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percent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midpoint</w:t>
      </w:r>
      <w:r>
        <w:rPr>
          <w:color w:val="4D4D4F"/>
          <w:spacing w:val="-47"/>
          <w:sz w:val="18"/>
        </w:rPr>
        <w:t> </w:t>
      </w:r>
      <w:r>
        <w:rPr>
          <w:color w:val="4D4D4F"/>
          <w:w w:val="105"/>
          <w:sz w:val="18"/>
        </w:rPr>
        <w:t>of</w:t>
      </w:r>
      <w:r>
        <w:rPr>
          <w:color w:val="4D4D4F"/>
          <w:spacing w:val="-9"/>
          <w:w w:val="105"/>
          <w:sz w:val="18"/>
        </w:rPr>
        <w:t> </w:t>
      </w:r>
      <w:r>
        <w:rPr>
          <w:color w:val="4D4D4F"/>
          <w:w w:val="105"/>
          <w:sz w:val="18"/>
        </w:rPr>
        <w:t>the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control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range</w:t>
      </w:r>
      <w:r>
        <w:rPr>
          <w:color w:val="4D4D4F"/>
          <w:spacing w:val="-9"/>
          <w:w w:val="105"/>
          <w:sz w:val="18"/>
        </w:rPr>
        <w:t> </w:t>
      </w:r>
      <w:r>
        <w:rPr>
          <w:color w:val="4D4D4F"/>
          <w:w w:val="105"/>
          <w:sz w:val="18"/>
        </w:rPr>
        <w:t>of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1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to</w:t>
      </w:r>
      <w:r>
        <w:rPr>
          <w:color w:val="4D4D4F"/>
          <w:spacing w:val="-9"/>
          <w:w w:val="105"/>
          <w:sz w:val="18"/>
        </w:rPr>
        <w:t> </w:t>
      </w:r>
      <w:r>
        <w:rPr>
          <w:color w:val="4D4D4F"/>
          <w:w w:val="105"/>
          <w:sz w:val="18"/>
        </w:rPr>
        <w:t>3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percent.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1"/>
        <w:ind w:left="120"/>
      </w:pPr>
      <w:r>
        <w:rPr>
          <w:color w:val="006976"/>
          <w:spacing w:val="-3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3"/>
          <w:w w:val="95"/>
        </w:rPr>
        <w:t>monetary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3"/>
          <w:w w:val="95"/>
        </w:rPr>
        <w:t>policy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2"/>
          <w:w w:val="95"/>
        </w:rPr>
        <w:t>instrument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47" w:after="0"/>
        <w:ind w:left="359" w:right="107" w:hanging="240"/>
        <w:jc w:val="left"/>
        <w:rPr>
          <w:sz w:val="18"/>
        </w:rPr>
      </w:pPr>
      <w:r>
        <w:rPr>
          <w:color w:val="4D4D4F"/>
          <w:sz w:val="18"/>
        </w:rPr>
        <w:t>The Bank carries out monetary policy through changes in the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target for the overnight rate of interest.</w:t>
      </w:r>
      <w:r>
        <w:rPr>
          <w:b/>
          <w:color w:val="006976"/>
          <w:position w:val="6"/>
          <w:sz w:val="10"/>
        </w:rPr>
        <w:t>2 </w:t>
      </w:r>
      <w:r>
        <w:rPr>
          <w:color w:val="4D4D4F"/>
          <w:sz w:val="18"/>
        </w:rPr>
        <w:t>These changes are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transmitted to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economy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through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their influence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market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interest rates, domestic asset prices and the exchange rate,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which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affect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total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demand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for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Canadian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goods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services.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 balance between this demand and the economy’s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production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capacity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is,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over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time,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primary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determinant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pressures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economy.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125" w:after="0"/>
        <w:ind w:left="359" w:right="248" w:hanging="240"/>
        <w:jc w:val="both"/>
        <w:rPr>
          <w:sz w:val="18"/>
        </w:rPr>
      </w:pPr>
      <w:r>
        <w:rPr>
          <w:color w:val="4D4D4F"/>
          <w:sz w:val="18"/>
        </w:rPr>
        <w:t>Monetary policy actions take time—usually from six to eight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quarters—to work their way through the economy and have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their full effect on inflation. For this reason, monetary policy</w:t>
      </w:r>
      <w:r>
        <w:rPr>
          <w:color w:val="4D4D4F"/>
          <w:spacing w:val="-47"/>
          <w:sz w:val="18"/>
        </w:rPr>
        <w:t> </w:t>
      </w:r>
      <w:r>
        <w:rPr>
          <w:color w:val="4D4D4F"/>
          <w:w w:val="105"/>
          <w:sz w:val="18"/>
        </w:rPr>
        <w:t>must</w:t>
      </w:r>
      <w:r>
        <w:rPr>
          <w:color w:val="4D4D4F"/>
          <w:spacing w:val="-8"/>
          <w:w w:val="105"/>
          <w:sz w:val="18"/>
        </w:rPr>
        <w:t> </w:t>
      </w:r>
      <w:r>
        <w:rPr>
          <w:color w:val="4D4D4F"/>
          <w:w w:val="105"/>
          <w:sz w:val="18"/>
        </w:rPr>
        <w:t>be</w:t>
      </w:r>
      <w:r>
        <w:rPr>
          <w:color w:val="4D4D4F"/>
          <w:spacing w:val="-7"/>
          <w:w w:val="105"/>
          <w:sz w:val="18"/>
        </w:rPr>
        <w:t> </w:t>
      </w:r>
      <w:r>
        <w:rPr>
          <w:color w:val="4D4D4F"/>
          <w:w w:val="105"/>
          <w:sz w:val="18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122" w:after="0"/>
        <w:ind w:left="359" w:right="38" w:hanging="240"/>
        <w:jc w:val="left"/>
        <w:rPr>
          <w:sz w:val="18"/>
        </w:rPr>
      </w:pPr>
      <w:r>
        <w:rPr>
          <w:color w:val="4D4D4F"/>
          <w:sz w:val="18"/>
        </w:rPr>
        <w:t>Consistent with its commitment to clear, transparent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communications,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Bank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regularly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reports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its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perspective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on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the forces at work on the economy and their implications for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inflation. The </w:t>
      </w:r>
      <w:r>
        <w:rPr>
          <w:i/>
          <w:color w:val="4D4D4F"/>
          <w:sz w:val="18"/>
        </w:rPr>
        <w:t>Monetary Policy Report </w:t>
      </w:r>
      <w:r>
        <w:rPr>
          <w:color w:val="4D4D4F"/>
          <w:sz w:val="18"/>
        </w:rPr>
        <w:t>is a key element of this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approach.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Policy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decisions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are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typically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announced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on</w:t>
      </w:r>
      <w:r>
        <w:rPr>
          <w:color w:val="4D4D4F"/>
          <w:spacing w:val="-1"/>
          <w:sz w:val="18"/>
        </w:rPr>
        <w:t> </w:t>
      </w:r>
      <w:r>
        <w:rPr>
          <w:color w:val="4D4D4F"/>
          <w:sz w:val="18"/>
        </w:rPr>
        <w:t>eight</w:t>
      </w:r>
    </w:p>
    <w:p>
      <w:pPr>
        <w:spacing w:line="240" w:lineRule="auto" w:before="2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254" w:lineRule="auto" w:before="0"/>
        <w:ind w:left="359" w:right="351" w:firstLine="0"/>
        <w:jc w:val="both"/>
        <w:rPr>
          <w:sz w:val="18"/>
        </w:rPr>
      </w:pPr>
      <w:r>
        <w:rPr>
          <w:color w:val="4D4D4F"/>
          <w:sz w:val="18"/>
        </w:rPr>
        <w:t>pre-set days during the year, and full updates of the Bank’s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outlook, including risks to the projection, are published four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times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per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year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3"/>
          <w:sz w:val="18"/>
        </w:rPr>
        <w:t> </w:t>
      </w:r>
      <w:r>
        <w:rPr>
          <w:i/>
          <w:color w:val="4D4D4F"/>
          <w:sz w:val="18"/>
        </w:rPr>
        <w:t>Monetary</w:t>
      </w:r>
      <w:r>
        <w:rPr>
          <w:i/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Policy</w:t>
      </w:r>
      <w:r>
        <w:rPr>
          <w:i/>
          <w:color w:val="4D4D4F"/>
          <w:spacing w:val="-4"/>
          <w:sz w:val="18"/>
        </w:rPr>
        <w:t> </w:t>
      </w:r>
      <w:r>
        <w:rPr>
          <w:i/>
          <w:color w:val="4D4D4F"/>
          <w:sz w:val="18"/>
        </w:rPr>
        <w:t>Report</w:t>
      </w:r>
      <w:r>
        <w:rPr>
          <w:color w:val="4D4D4F"/>
          <w:sz w:val="18"/>
        </w:rPr>
        <w:t>.</w:t>
      </w:r>
    </w:p>
    <w:p>
      <w:pPr>
        <w:pStyle w:val="BodyText"/>
        <w:spacing w:before="2"/>
        <w:rPr>
          <w:sz w:val="25"/>
        </w:rPr>
      </w:pPr>
    </w:p>
    <w:p>
      <w:pPr>
        <w:spacing w:before="0"/>
        <w:ind w:left="120" w:right="0" w:firstLine="0"/>
        <w:jc w:val="left"/>
        <w:rPr>
          <w:i/>
          <w:sz w:val="30"/>
        </w:rPr>
      </w:pPr>
      <w:r>
        <w:rPr>
          <w:color w:val="006976"/>
          <w:spacing w:val="-1"/>
          <w:w w:val="90"/>
          <w:sz w:val="30"/>
        </w:rPr>
        <w:t>Inflation</w:t>
      </w:r>
      <w:r>
        <w:rPr>
          <w:color w:val="006976"/>
          <w:spacing w:val="-21"/>
          <w:w w:val="90"/>
          <w:sz w:val="30"/>
        </w:rPr>
        <w:t> </w:t>
      </w:r>
      <w:r>
        <w:rPr>
          <w:color w:val="006976"/>
          <w:spacing w:val="-1"/>
          <w:w w:val="90"/>
          <w:sz w:val="30"/>
        </w:rPr>
        <w:t>targeting</w:t>
      </w:r>
      <w:r>
        <w:rPr>
          <w:color w:val="006976"/>
          <w:spacing w:val="-21"/>
          <w:w w:val="90"/>
          <w:sz w:val="30"/>
        </w:rPr>
        <w:t> </w:t>
      </w:r>
      <w:r>
        <w:rPr>
          <w:color w:val="006976"/>
          <w:spacing w:val="-1"/>
          <w:w w:val="90"/>
          <w:sz w:val="30"/>
        </w:rPr>
        <w:t>is</w:t>
      </w:r>
      <w:r>
        <w:rPr>
          <w:color w:val="006976"/>
          <w:spacing w:val="-21"/>
          <w:w w:val="90"/>
          <w:sz w:val="30"/>
        </w:rPr>
        <w:t> </w:t>
      </w:r>
      <w:r>
        <w:rPr>
          <w:i/>
          <w:color w:val="006976"/>
          <w:spacing w:val="-1"/>
          <w:w w:val="90"/>
          <w:sz w:val="30"/>
        </w:rPr>
        <w:t>symmetric</w:t>
      </w:r>
      <w:r>
        <w:rPr>
          <w:i/>
          <w:color w:val="006976"/>
          <w:spacing w:val="-20"/>
          <w:w w:val="90"/>
          <w:sz w:val="30"/>
        </w:rPr>
        <w:t> </w:t>
      </w:r>
      <w:r>
        <w:rPr>
          <w:color w:val="006976"/>
          <w:spacing w:val="-1"/>
          <w:w w:val="90"/>
          <w:sz w:val="30"/>
        </w:rPr>
        <w:t>and</w:t>
      </w:r>
      <w:r>
        <w:rPr>
          <w:color w:val="006976"/>
          <w:spacing w:val="-21"/>
          <w:w w:val="90"/>
          <w:sz w:val="30"/>
        </w:rPr>
        <w:t> </w:t>
      </w:r>
      <w:r>
        <w:rPr>
          <w:i/>
          <w:color w:val="006976"/>
          <w:spacing w:val="-1"/>
          <w:w w:val="90"/>
          <w:sz w:val="30"/>
        </w:rPr>
        <w:t>flexible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4" w:lineRule="auto" w:before="48" w:after="0"/>
        <w:ind w:left="360" w:right="221" w:hanging="241"/>
        <w:jc w:val="left"/>
        <w:rPr>
          <w:sz w:val="18"/>
        </w:rPr>
      </w:pPr>
      <w:r>
        <w:rPr>
          <w:color w:val="4D4D4F"/>
          <w:spacing w:val="-1"/>
          <w:sz w:val="18"/>
        </w:rPr>
        <w:t>Canada’s inflation-targeting </w:t>
      </w:r>
      <w:r>
        <w:rPr>
          <w:color w:val="4D4D4F"/>
          <w:sz w:val="18"/>
        </w:rPr>
        <w:t>approach is </w:t>
      </w:r>
      <w:r>
        <w:rPr>
          <w:i/>
          <w:color w:val="4D4D4F"/>
          <w:sz w:val="18"/>
        </w:rPr>
        <w:t>symmetric</w:t>
      </w:r>
      <w:r>
        <w:rPr>
          <w:color w:val="4D4D4F"/>
          <w:sz w:val="18"/>
        </w:rPr>
        <w:t>, which</w:t>
      </w:r>
      <w:r>
        <w:rPr>
          <w:color w:val="4D4D4F"/>
          <w:spacing w:val="1"/>
          <w:sz w:val="18"/>
        </w:rPr>
        <w:t> </w:t>
      </w:r>
      <w:r>
        <w:rPr>
          <w:color w:val="4D4D4F"/>
          <w:spacing w:val="-2"/>
          <w:sz w:val="18"/>
        </w:rPr>
        <w:t>means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2"/>
          <w:sz w:val="18"/>
        </w:rPr>
        <w:t>that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2"/>
          <w:sz w:val="18"/>
        </w:rPr>
        <w:t>the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2"/>
          <w:sz w:val="18"/>
        </w:rPr>
        <w:t>Bank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is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equally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concerned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about</w:t>
      </w:r>
      <w:r>
        <w:rPr>
          <w:color w:val="4D4D4F"/>
          <w:spacing w:val="-11"/>
          <w:sz w:val="18"/>
        </w:rPr>
        <w:t> </w:t>
      </w:r>
      <w:r>
        <w:rPr>
          <w:color w:val="4D4D4F"/>
          <w:spacing w:val="-1"/>
          <w:sz w:val="18"/>
        </w:rPr>
        <w:t>inflation</w:t>
      </w:r>
      <w:r>
        <w:rPr>
          <w:color w:val="4D4D4F"/>
          <w:spacing w:val="-10"/>
          <w:sz w:val="18"/>
        </w:rPr>
        <w:t> </w:t>
      </w:r>
      <w:r>
        <w:rPr>
          <w:color w:val="4D4D4F"/>
          <w:spacing w:val="-1"/>
          <w:sz w:val="18"/>
        </w:rPr>
        <w:t>rising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above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or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falling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below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8"/>
          <w:sz w:val="18"/>
        </w:rPr>
        <w:t> </w:t>
      </w:r>
      <w:r>
        <w:rPr>
          <w:color w:val="4D4D4F"/>
          <w:sz w:val="18"/>
        </w:rPr>
        <w:t>2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percent</w:t>
      </w:r>
      <w:r>
        <w:rPr>
          <w:color w:val="4D4D4F"/>
          <w:spacing w:val="-9"/>
          <w:sz w:val="18"/>
        </w:rPr>
        <w:t> </w:t>
      </w:r>
      <w:r>
        <w:rPr>
          <w:color w:val="4D4D4F"/>
          <w:sz w:val="18"/>
        </w:rPr>
        <w:t>target.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4" w:lineRule="auto" w:before="122" w:after="0"/>
        <w:ind w:left="360" w:right="99" w:hanging="240"/>
        <w:jc w:val="left"/>
        <w:rPr>
          <w:sz w:val="18"/>
        </w:rPr>
      </w:pPr>
      <w:r>
        <w:rPr>
          <w:color w:val="4D4D4F"/>
          <w:spacing w:val="-2"/>
          <w:w w:val="99"/>
          <w:sz w:val="18"/>
        </w:rPr>
        <w:t>C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1"/>
          <w:w w:val="99"/>
          <w:sz w:val="18"/>
        </w:rPr>
        <w:t>nad</w:t>
      </w:r>
      <w:r>
        <w:rPr>
          <w:color w:val="4D4D4F"/>
          <w:spacing w:val="-5"/>
          <w:w w:val="99"/>
          <w:sz w:val="18"/>
        </w:rPr>
        <w:t>a</w:t>
      </w:r>
      <w:r>
        <w:rPr>
          <w:color w:val="4D4D4F"/>
          <w:spacing w:val="-10"/>
          <w:w w:val="125"/>
          <w:sz w:val="18"/>
        </w:rPr>
        <w:t>’</w:t>
      </w:r>
      <w:r>
        <w:rPr>
          <w:color w:val="4D4D4F"/>
          <w:sz w:val="18"/>
        </w:rPr>
        <w:t>s</w:t>
      </w:r>
      <w:r>
        <w:rPr>
          <w:color w:val="4D4D4F"/>
          <w:spacing w:val="-4"/>
          <w:sz w:val="18"/>
        </w:rPr>
        <w:t> </w:t>
      </w:r>
      <w:r>
        <w:rPr>
          <w:color w:val="4D4D4F"/>
          <w:spacing w:val="-1"/>
          <w:w w:val="99"/>
          <w:sz w:val="18"/>
        </w:rPr>
        <w:t>i</w:t>
      </w:r>
      <w:r>
        <w:rPr>
          <w:color w:val="4D4D4F"/>
          <w:spacing w:val="-1"/>
          <w:w w:val="99"/>
          <w:sz w:val="18"/>
        </w:rPr>
        <w:t>n</w:t>
      </w:r>
      <w:r>
        <w:rPr>
          <w:color w:val="4D4D4F"/>
          <w:w w:val="103"/>
          <w:sz w:val="18"/>
        </w:rPr>
        <w:t>f</w:t>
      </w:r>
      <w:r>
        <w:rPr>
          <w:color w:val="4D4D4F"/>
          <w:spacing w:val="-1"/>
          <w:w w:val="103"/>
          <w:sz w:val="18"/>
        </w:rPr>
        <w:t>l</w:t>
      </w:r>
      <w:r>
        <w:rPr>
          <w:color w:val="4D4D4F"/>
          <w:spacing w:val="-1"/>
          <w:w w:val="96"/>
          <w:sz w:val="18"/>
        </w:rPr>
        <w:t>a</w:t>
      </w:r>
      <w:r>
        <w:rPr>
          <w:color w:val="4D4D4F"/>
          <w:spacing w:val="-2"/>
          <w:w w:val="113"/>
          <w:sz w:val="18"/>
        </w:rPr>
        <w:t>t</w:t>
      </w:r>
      <w:r>
        <w:rPr>
          <w:color w:val="4D4D4F"/>
          <w:spacing w:val="-1"/>
          <w:w w:val="102"/>
          <w:sz w:val="18"/>
        </w:rPr>
        <w:t>io</w:t>
      </w:r>
      <w:r>
        <w:rPr>
          <w:color w:val="4D4D4F"/>
          <w:w w:val="99"/>
          <w:sz w:val="18"/>
        </w:rPr>
        <w:t>n</w:t>
      </w:r>
      <w:r>
        <w:rPr>
          <w:color w:val="4D4D4F"/>
          <w:spacing w:val="-3"/>
          <w:w w:val="116"/>
          <w:sz w:val="18"/>
        </w:rPr>
        <w:t>-</w:t>
      </w:r>
      <w:r>
        <w:rPr>
          <w:color w:val="4D4D4F"/>
          <w:w w:val="113"/>
          <w:sz w:val="18"/>
        </w:rPr>
        <w:t>t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1"/>
          <w:w w:val="99"/>
          <w:sz w:val="18"/>
        </w:rPr>
        <w:t>r</w:t>
      </w:r>
      <w:r>
        <w:rPr>
          <w:color w:val="4D4D4F"/>
          <w:spacing w:val="-1"/>
          <w:w w:val="103"/>
          <w:sz w:val="18"/>
        </w:rPr>
        <w:t>g</w:t>
      </w:r>
      <w:r>
        <w:rPr>
          <w:color w:val="4D4D4F"/>
          <w:spacing w:val="-1"/>
          <w:w w:val="96"/>
          <w:sz w:val="18"/>
        </w:rPr>
        <w:t>e</w:t>
      </w:r>
      <w:r>
        <w:rPr>
          <w:color w:val="4D4D4F"/>
          <w:spacing w:val="-2"/>
          <w:w w:val="113"/>
          <w:sz w:val="18"/>
        </w:rPr>
        <w:t>t</w:t>
      </w:r>
      <w:r>
        <w:rPr>
          <w:color w:val="4D4D4F"/>
          <w:spacing w:val="-1"/>
          <w:w w:val="99"/>
          <w:sz w:val="18"/>
        </w:rPr>
        <w:t>i</w:t>
      </w:r>
      <w:r>
        <w:rPr>
          <w:color w:val="4D4D4F"/>
          <w:spacing w:val="-1"/>
          <w:w w:val="101"/>
          <w:sz w:val="18"/>
        </w:rPr>
        <w:t>n</w:t>
      </w:r>
      <w:r>
        <w:rPr>
          <w:color w:val="4D4D4F"/>
          <w:w w:val="101"/>
          <w:sz w:val="18"/>
        </w:rPr>
        <w:t>g</w:t>
      </w:r>
      <w:r>
        <w:rPr>
          <w:color w:val="4D4D4F"/>
          <w:spacing w:val="-4"/>
          <w:sz w:val="18"/>
        </w:rPr>
        <w:t> </w:t>
      </w:r>
      <w:r>
        <w:rPr>
          <w:color w:val="4D4D4F"/>
          <w:w w:val="106"/>
          <w:sz w:val="18"/>
        </w:rPr>
        <w:t>f</w:t>
      </w:r>
      <w:r>
        <w:rPr>
          <w:color w:val="4D4D4F"/>
          <w:w w:val="99"/>
          <w:sz w:val="18"/>
        </w:rPr>
        <w:t>r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1"/>
          <w:w w:val="102"/>
          <w:sz w:val="18"/>
        </w:rPr>
        <w:t>m</w:t>
      </w:r>
      <w:r>
        <w:rPr>
          <w:color w:val="4D4D4F"/>
          <w:spacing w:val="-3"/>
          <w:w w:val="96"/>
          <w:sz w:val="18"/>
        </w:rPr>
        <w:t>e</w:t>
      </w:r>
      <w:r>
        <w:rPr>
          <w:color w:val="4D4D4F"/>
          <w:spacing w:val="-3"/>
          <w:w w:val="104"/>
          <w:sz w:val="18"/>
        </w:rPr>
        <w:t>w</w:t>
      </w:r>
      <w:r>
        <w:rPr>
          <w:color w:val="4D4D4F"/>
          <w:w w:val="103"/>
          <w:sz w:val="18"/>
        </w:rPr>
        <w:t>o</w:t>
      </w:r>
      <w:r>
        <w:rPr>
          <w:color w:val="4D4D4F"/>
          <w:w w:val="99"/>
          <w:sz w:val="18"/>
        </w:rPr>
        <w:t>r</w:t>
      </w:r>
      <w:r>
        <w:rPr>
          <w:color w:val="4D4D4F"/>
          <w:w w:val="103"/>
          <w:sz w:val="18"/>
        </w:rPr>
        <w:t>k</w:t>
      </w:r>
      <w:r>
        <w:rPr>
          <w:color w:val="4D4D4F"/>
          <w:spacing w:val="-4"/>
          <w:sz w:val="18"/>
        </w:rPr>
        <w:t> </w:t>
      </w:r>
      <w:r>
        <w:rPr>
          <w:color w:val="4D4D4F"/>
          <w:spacing w:val="-1"/>
          <w:w w:val="99"/>
          <w:sz w:val="18"/>
        </w:rPr>
        <w:t>i</w:t>
      </w:r>
      <w:r>
        <w:rPr>
          <w:color w:val="4D4D4F"/>
          <w:sz w:val="18"/>
        </w:rPr>
        <w:t>s</w:t>
      </w:r>
      <w:r>
        <w:rPr>
          <w:color w:val="4D4D4F"/>
          <w:spacing w:val="-4"/>
          <w:sz w:val="18"/>
        </w:rPr>
        <w:t> </w:t>
      </w:r>
      <w:r>
        <w:rPr>
          <w:i/>
          <w:color w:val="4D4D4F"/>
          <w:w w:val="233"/>
          <w:sz w:val="18"/>
        </w:rPr>
        <w:t>l</w:t>
      </w:r>
      <w:r>
        <w:rPr>
          <w:i/>
          <w:color w:val="4D4D4F"/>
          <w:spacing w:val="-2"/>
          <w:w w:val="96"/>
          <w:sz w:val="18"/>
        </w:rPr>
        <w:t>e</w:t>
      </w:r>
      <w:r>
        <w:rPr>
          <w:i/>
          <w:color w:val="4D4D4F"/>
          <w:w w:val="97"/>
          <w:sz w:val="18"/>
        </w:rPr>
        <w:t>xi</w:t>
      </w:r>
      <w:r>
        <w:rPr>
          <w:i/>
          <w:color w:val="4D4D4F"/>
          <w:w w:val="106"/>
          <w:sz w:val="18"/>
        </w:rPr>
        <w:t>b</w:t>
      </w:r>
      <w:r>
        <w:rPr>
          <w:i/>
          <w:color w:val="4D4D4F"/>
          <w:w w:val="97"/>
          <w:sz w:val="18"/>
        </w:rPr>
        <w:t>l</w:t>
      </w:r>
      <w:r>
        <w:rPr>
          <w:i/>
          <w:color w:val="4D4D4F"/>
          <w:spacing w:val="-7"/>
          <w:w w:val="97"/>
          <w:sz w:val="18"/>
        </w:rPr>
        <w:t>e</w:t>
      </w:r>
      <w:r>
        <w:rPr>
          <w:color w:val="4D4D4F"/>
          <w:w w:val="100"/>
          <w:sz w:val="18"/>
        </w:rPr>
        <w:t>.</w:t>
      </w:r>
      <w:r>
        <w:rPr>
          <w:color w:val="4D4D4F"/>
          <w:spacing w:val="-4"/>
          <w:sz w:val="18"/>
        </w:rPr>
        <w:t> </w:t>
      </w:r>
      <w:r>
        <w:rPr>
          <w:color w:val="4D4D4F"/>
          <w:spacing w:val="-15"/>
          <w:w w:val="93"/>
          <w:sz w:val="18"/>
        </w:rPr>
        <w:t>T</w:t>
      </w:r>
      <w:r>
        <w:rPr>
          <w:color w:val="4D4D4F"/>
          <w:sz w:val="18"/>
        </w:rPr>
        <w:t>y</w:t>
      </w:r>
      <w:r>
        <w:rPr>
          <w:color w:val="4D4D4F"/>
          <w:spacing w:val="-1"/>
          <w:w w:val="106"/>
          <w:sz w:val="18"/>
        </w:rPr>
        <w:t>p</w:t>
      </w:r>
      <w:r>
        <w:rPr>
          <w:color w:val="4D4D4F"/>
          <w:spacing w:val="-1"/>
          <w:w w:val="105"/>
          <w:sz w:val="18"/>
        </w:rPr>
        <w:t>i</w:t>
      </w:r>
      <w:r>
        <w:rPr>
          <w:color w:val="4D4D4F"/>
          <w:w w:val="105"/>
          <w:sz w:val="18"/>
        </w:rPr>
        <w:t>c</w:t>
      </w:r>
      <w:r>
        <w:rPr>
          <w:color w:val="4D4D4F"/>
          <w:w w:val="96"/>
          <w:sz w:val="18"/>
        </w:rPr>
        <w:t>a</w:t>
      </w:r>
      <w:r>
        <w:rPr>
          <w:color w:val="4D4D4F"/>
          <w:spacing w:val="-2"/>
          <w:w w:val="99"/>
          <w:sz w:val="18"/>
        </w:rPr>
        <w:t>l</w:t>
      </w:r>
      <w:r>
        <w:rPr>
          <w:color w:val="4D4D4F"/>
          <w:spacing w:val="-1"/>
          <w:w w:val="99"/>
          <w:sz w:val="18"/>
        </w:rPr>
        <w:t>l</w:t>
      </w:r>
      <w:r>
        <w:rPr>
          <w:color w:val="4D4D4F"/>
          <w:spacing w:val="-13"/>
          <w:w w:val="99"/>
          <w:sz w:val="18"/>
        </w:rPr>
        <w:t>y</w:t>
      </w:r>
      <w:r>
        <w:rPr>
          <w:color w:val="4D4D4F"/>
          <w:w w:val="100"/>
          <w:sz w:val="18"/>
        </w:rPr>
        <w:t>, </w:t>
      </w:r>
      <w:r>
        <w:rPr>
          <w:color w:val="4D4D4F"/>
          <w:w w:val="100"/>
          <w:sz w:val="18"/>
        </w:rPr>
        <w:t>  </w:t>
      </w:r>
      <w:r>
        <w:rPr>
          <w:color w:val="4D4D4F"/>
          <w:sz w:val="18"/>
        </w:rPr>
        <w:t>the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Bank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seeks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return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target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over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horizon</w:t>
      </w:r>
      <w:r>
        <w:rPr>
          <w:color w:val="4D4D4F"/>
          <w:spacing w:val="-3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six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to eight quarters. However, the most appropriate horizon for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returning inflation to target will vary depending on the nature</w:t>
      </w:r>
      <w:r>
        <w:rPr>
          <w:color w:val="4D4D4F"/>
          <w:spacing w:val="1"/>
          <w:sz w:val="18"/>
        </w:rPr>
        <w:t> </w:t>
      </w:r>
      <w:r>
        <w:rPr>
          <w:color w:val="4D4D4F"/>
          <w:spacing w:val="-1"/>
          <w:w w:val="105"/>
          <w:sz w:val="18"/>
        </w:rPr>
        <w:t>and</w:t>
      </w:r>
      <w:r>
        <w:rPr>
          <w:color w:val="4D4D4F"/>
          <w:spacing w:val="-13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persistence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of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the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shocks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spacing w:val="-1"/>
          <w:w w:val="105"/>
          <w:sz w:val="18"/>
        </w:rPr>
        <w:t>buffeting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w w:val="105"/>
          <w:sz w:val="18"/>
        </w:rPr>
        <w:t>the</w:t>
      </w:r>
      <w:r>
        <w:rPr>
          <w:color w:val="4D4D4F"/>
          <w:spacing w:val="-12"/>
          <w:w w:val="105"/>
          <w:sz w:val="18"/>
        </w:rPr>
        <w:t> </w:t>
      </w:r>
      <w:r>
        <w:rPr>
          <w:color w:val="4D4D4F"/>
          <w:w w:val="105"/>
          <w:sz w:val="18"/>
        </w:rPr>
        <w:t>economy.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1"/>
        <w:ind w:left="120"/>
      </w:pPr>
      <w:r>
        <w:rPr>
          <w:color w:val="006976"/>
          <w:spacing w:val="-7"/>
        </w:rPr>
        <w:t>Monitoring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inflation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4" w:lineRule="auto" w:before="47" w:after="0"/>
        <w:ind w:left="360" w:right="162" w:hanging="240"/>
        <w:jc w:val="left"/>
        <w:rPr>
          <w:sz w:val="18"/>
        </w:rPr>
      </w:pPr>
      <w:r>
        <w:rPr>
          <w:color w:val="4D4D4F"/>
          <w:sz w:val="18"/>
        </w:rPr>
        <w:t>In the short run, the prices of certain CPI components can be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particularly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volatile.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These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components,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as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well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changes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indirect taxes such as GST, can cause sizable fluctuations in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CPI.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122" w:after="0"/>
        <w:ind w:left="359" w:right="445" w:hanging="240"/>
        <w:jc w:val="left"/>
        <w:rPr>
          <w:sz w:val="18"/>
        </w:rPr>
      </w:pPr>
      <w:r>
        <w:rPr>
          <w:color w:val="4D4D4F"/>
          <w:sz w:val="18"/>
        </w:rPr>
        <w:t>In setting monetary policy, the Bank seeks to look through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such</w:t>
      </w:r>
      <w:r>
        <w:rPr>
          <w:color w:val="4D4D4F"/>
          <w:spacing w:val="7"/>
          <w:sz w:val="18"/>
        </w:rPr>
        <w:t> </w:t>
      </w:r>
      <w:r>
        <w:rPr>
          <w:color w:val="4D4D4F"/>
          <w:sz w:val="18"/>
        </w:rPr>
        <w:t>transitory</w:t>
      </w:r>
      <w:r>
        <w:rPr>
          <w:color w:val="4D4D4F"/>
          <w:spacing w:val="8"/>
          <w:sz w:val="18"/>
        </w:rPr>
        <w:t> </w:t>
      </w:r>
      <w:r>
        <w:rPr>
          <w:color w:val="4D4D4F"/>
          <w:sz w:val="18"/>
        </w:rPr>
        <w:t>movements</w:t>
      </w:r>
      <w:r>
        <w:rPr>
          <w:color w:val="4D4D4F"/>
          <w:spacing w:val="8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7"/>
          <w:sz w:val="18"/>
        </w:rPr>
        <w:t> </w:t>
      </w:r>
      <w:r>
        <w:rPr>
          <w:color w:val="4D4D4F"/>
          <w:sz w:val="18"/>
        </w:rPr>
        <w:t>CPI</w:t>
      </w:r>
      <w:r>
        <w:rPr>
          <w:color w:val="4D4D4F"/>
          <w:spacing w:val="8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8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7"/>
          <w:sz w:val="18"/>
        </w:rPr>
        <w:t> </w:t>
      </w:r>
      <w:r>
        <w:rPr>
          <w:color w:val="4D4D4F"/>
          <w:sz w:val="18"/>
        </w:rPr>
        <w:t>focuses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on a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set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“core”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measures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that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better reflect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underlying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trend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of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inflation.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this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sense,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these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measures</w:t>
      </w:r>
    </w:p>
    <w:p>
      <w:pPr>
        <w:spacing w:line="254" w:lineRule="auto" w:before="3"/>
        <w:ind w:left="359" w:right="0" w:firstLine="0"/>
        <w:jc w:val="left"/>
        <w:rPr>
          <w:sz w:val="18"/>
        </w:rPr>
      </w:pPr>
      <w:r>
        <w:rPr>
          <w:color w:val="4D4D4F"/>
          <w:sz w:val="18"/>
        </w:rPr>
        <w:t>act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as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an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operational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guide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help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Bank</w:t>
      </w:r>
      <w:r>
        <w:rPr>
          <w:color w:val="4D4D4F"/>
          <w:spacing w:val="-4"/>
          <w:sz w:val="18"/>
        </w:rPr>
        <w:t> </w:t>
      </w:r>
      <w:r>
        <w:rPr>
          <w:color w:val="4D4D4F"/>
          <w:sz w:val="18"/>
        </w:rPr>
        <w:t>achieve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CPI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inflation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target.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They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are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not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replacement</w:t>
      </w:r>
      <w:r>
        <w:rPr>
          <w:color w:val="4D4D4F"/>
          <w:spacing w:val="-6"/>
          <w:sz w:val="18"/>
        </w:rPr>
        <w:t> </w:t>
      </w:r>
      <w:r>
        <w:rPr>
          <w:color w:val="4D4D4F"/>
          <w:sz w:val="18"/>
        </w:rPr>
        <w:t>for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CPI</w:t>
      </w:r>
      <w:r>
        <w:rPr>
          <w:color w:val="4D4D4F"/>
          <w:spacing w:val="-5"/>
          <w:sz w:val="18"/>
        </w:rPr>
        <w:t> </w:t>
      </w:r>
      <w:r>
        <w:rPr>
          <w:color w:val="4D4D4F"/>
          <w:sz w:val="18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4" w:lineRule="auto" w:before="121" w:after="0"/>
        <w:ind w:left="359" w:right="98" w:hanging="240"/>
        <w:jc w:val="left"/>
        <w:rPr>
          <w:sz w:val="18"/>
        </w:rPr>
      </w:pPr>
      <w:r>
        <w:rPr>
          <w:color w:val="4D4D4F"/>
          <w:sz w:val="18"/>
        </w:rPr>
        <w:t>The Bank’s three preferred measures of core inflation are CPI-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trim, which excludes CPI components whose rates of change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in a given month are the most extreme; CPI-median, which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corresponds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price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change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located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at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50th</w:t>
      </w:r>
      <w:r>
        <w:rPr>
          <w:color w:val="4D4D4F"/>
          <w:spacing w:val="3"/>
          <w:sz w:val="18"/>
        </w:rPr>
        <w:t> </w:t>
      </w:r>
      <w:r>
        <w:rPr>
          <w:color w:val="4D4D4F"/>
          <w:sz w:val="18"/>
        </w:rPr>
        <w:t>percentile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(in terms of basket weight) of the distribution of price changes;</w:t>
      </w:r>
      <w:r>
        <w:rPr>
          <w:color w:val="4D4D4F"/>
          <w:spacing w:val="-47"/>
          <w:sz w:val="18"/>
        </w:rPr>
        <w:t> </w:t>
      </w:r>
      <w:r>
        <w:rPr>
          <w:color w:val="4D4D4F"/>
          <w:sz w:val="18"/>
        </w:rPr>
        <w:t>and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CPI-common,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which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uses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a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statistical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procedure</w:t>
      </w:r>
      <w:r>
        <w:rPr>
          <w:color w:val="4D4D4F"/>
          <w:spacing w:val="3"/>
          <w:sz w:val="18"/>
        </w:rPr>
        <w:t> </w:t>
      </w:r>
      <w:r>
        <w:rPr>
          <w:color w:val="4D4D4F"/>
          <w:sz w:val="18"/>
        </w:rPr>
        <w:t>to</w:t>
      </w:r>
      <w:r>
        <w:rPr>
          <w:color w:val="4D4D4F"/>
          <w:spacing w:val="2"/>
          <w:sz w:val="18"/>
        </w:rPr>
        <w:t> </w:t>
      </w:r>
      <w:r>
        <w:rPr>
          <w:color w:val="4D4D4F"/>
          <w:sz w:val="18"/>
        </w:rPr>
        <w:t>track</w:t>
      </w:r>
      <w:r>
        <w:rPr>
          <w:color w:val="4D4D4F"/>
          <w:spacing w:val="1"/>
          <w:sz w:val="18"/>
        </w:rPr>
        <w:t> </w:t>
      </w:r>
      <w:r>
        <w:rPr>
          <w:color w:val="4D4D4F"/>
          <w:sz w:val="18"/>
        </w:rPr>
        <w:t>common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price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changes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across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categories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in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the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CPI</w:t>
      </w:r>
      <w:r>
        <w:rPr>
          <w:color w:val="4D4D4F"/>
          <w:spacing w:val="-2"/>
          <w:sz w:val="18"/>
        </w:rPr>
        <w:t> </w:t>
      </w:r>
      <w:r>
        <w:rPr>
          <w:color w:val="4D4D4F"/>
          <w:sz w:val="18"/>
        </w:rPr>
        <w:t>basket.</w:t>
      </w:r>
    </w:p>
    <w:p>
      <w:pPr>
        <w:spacing w:after="0" w:line="254" w:lineRule="auto"/>
        <w:jc w:val="left"/>
        <w:rPr>
          <w:sz w:val="18"/>
        </w:rPr>
        <w:sectPr>
          <w:type w:val="continuous"/>
          <w:pgSz w:w="12240" w:h="15840"/>
          <w:pgMar w:header="0" w:footer="0" w:top="940" w:bottom="280" w:left="660" w:right="680"/>
          <w:cols w:num="2" w:equalWidth="0">
            <w:col w:w="5359" w:space="101"/>
            <w:col w:w="5440"/>
          </w:cols>
        </w:sectPr>
      </w:pP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261pt;height:.5pt;mso-position-horizontal-relative:char;mso-position-vertical-relative:line" id="docshapegroup4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68" w:lineRule="auto" w:before="93" w:after="0"/>
        <w:ind w:left="359" w:right="260" w:hanging="220"/>
        <w:jc w:val="left"/>
        <w:rPr>
          <w:sz w:val="14"/>
        </w:rPr>
      </w:pPr>
      <w:r>
        <w:rPr>
          <w:color w:val="4D4D4F"/>
          <w:spacing w:val="2"/>
          <w:w w:val="97"/>
          <w:sz w:val="14"/>
        </w:rPr>
        <w:t>S</w:t>
      </w:r>
      <w:r>
        <w:rPr>
          <w:color w:val="4D4D4F"/>
          <w:spacing w:val="3"/>
          <w:w w:val="96"/>
          <w:sz w:val="14"/>
        </w:rPr>
        <w:t>e</w:t>
      </w:r>
      <w:r>
        <w:rPr>
          <w:color w:val="4D4D4F"/>
          <w:w w:val="96"/>
          <w:sz w:val="14"/>
        </w:rPr>
        <w:t>e</w:t>
      </w:r>
      <w:r>
        <w:rPr>
          <w:color w:val="4D4D4F"/>
          <w:sz w:val="14"/>
        </w:rPr>
        <w:t> </w:t>
      </w:r>
      <w:hyperlink r:id="rId8">
        <w:r>
          <w:rPr>
            <w:i/>
            <w:color w:val="0070C0"/>
            <w:spacing w:val="2"/>
            <w:w w:val="103"/>
            <w:sz w:val="14"/>
          </w:rPr>
          <w:t>J</w:t>
        </w:r>
        <w:r>
          <w:rPr>
            <w:i/>
            <w:color w:val="0070C0"/>
            <w:spacing w:val="2"/>
            <w:w w:val="103"/>
            <w:sz w:val="14"/>
          </w:rPr>
          <w:t>o</w:t>
        </w:r>
        <w:r>
          <w:rPr>
            <w:i/>
            <w:color w:val="0070C0"/>
            <w:spacing w:val="2"/>
            <w:w w:val="99"/>
            <w:sz w:val="14"/>
          </w:rPr>
          <w:t>i</w:t>
        </w:r>
        <w:r>
          <w:rPr>
            <w:i/>
            <w:color w:val="0070C0"/>
            <w:spacing w:val="1"/>
            <w:w w:val="99"/>
            <w:sz w:val="14"/>
          </w:rPr>
          <w:t>n</w:t>
        </w:r>
        <w:r>
          <w:rPr>
            <w:i/>
            <w:color w:val="0070C0"/>
            <w:w w:val="113"/>
            <w:sz w:val="14"/>
          </w:rPr>
          <w:t>t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2"/>
            <w:w w:val="97"/>
            <w:sz w:val="14"/>
          </w:rPr>
          <w:t>S</w:t>
        </w:r>
        <w:r>
          <w:rPr>
            <w:i/>
            <w:color w:val="0070C0"/>
            <w:spacing w:val="2"/>
            <w:w w:val="113"/>
            <w:sz w:val="14"/>
          </w:rPr>
          <w:t>t</w:t>
        </w:r>
        <w:r>
          <w:rPr>
            <w:i/>
            <w:color w:val="0070C0"/>
            <w:spacing w:val="2"/>
            <w:w w:val="93"/>
            <w:sz w:val="14"/>
          </w:rPr>
          <w:t>a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spacing w:val="3"/>
            <w:w w:val="102"/>
            <w:sz w:val="14"/>
          </w:rPr>
          <w:t>m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spacing w:val="1"/>
            <w:w w:val="99"/>
            <w:sz w:val="14"/>
          </w:rPr>
          <w:t>n</w:t>
        </w:r>
        <w:r>
          <w:rPr>
            <w:i/>
            <w:color w:val="0070C0"/>
            <w:w w:val="113"/>
            <w:sz w:val="14"/>
          </w:rPr>
          <w:t>t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03"/>
            <w:sz w:val="14"/>
          </w:rPr>
          <w:t>o</w:t>
        </w:r>
        <w:r>
          <w:rPr>
            <w:i/>
            <w:color w:val="0070C0"/>
            <w:w w:val="106"/>
            <w:sz w:val="14"/>
          </w:rPr>
          <w:t>f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h</w:t>
        </w:r>
        <w:r>
          <w:rPr>
            <w:i/>
            <w:color w:val="0070C0"/>
            <w:w w:val="96"/>
            <w:sz w:val="14"/>
          </w:rPr>
          <w:t>e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97"/>
            <w:sz w:val="14"/>
          </w:rPr>
          <w:t>G</w:t>
        </w:r>
        <w:r>
          <w:rPr>
            <w:i/>
            <w:color w:val="0070C0"/>
            <w:w w:val="103"/>
            <w:sz w:val="14"/>
          </w:rPr>
          <w:t>o</w:t>
        </w:r>
        <w:r>
          <w:rPr>
            <w:i/>
            <w:color w:val="0070C0"/>
            <w:w w:val="96"/>
            <w:sz w:val="14"/>
          </w:rPr>
          <w:t>v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spacing w:val="3"/>
            <w:w w:val="99"/>
            <w:sz w:val="14"/>
          </w:rPr>
          <w:t>r</w:t>
        </w:r>
        <w:r>
          <w:rPr>
            <w:i/>
            <w:color w:val="0070C0"/>
            <w:spacing w:val="2"/>
            <w:w w:val="99"/>
            <w:sz w:val="14"/>
          </w:rPr>
          <w:t>n</w:t>
        </w:r>
        <w:r>
          <w:rPr>
            <w:i/>
            <w:color w:val="0070C0"/>
            <w:spacing w:val="3"/>
            <w:w w:val="102"/>
            <w:sz w:val="14"/>
          </w:rPr>
          <w:t>m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spacing w:val="1"/>
            <w:w w:val="99"/>
            <w:sz w:val="14"/>
          </w:rPr>
          <w:t>n</w:t>
        </w:r>
        <w:r>
          <w:rPr>
            <w:i/>
            <w:color w:val="0070C0"/>
            <w:w w:val="113"/>
            <w:sz w:val="14"/>
          </w:rPr>
          <w:t>t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03"/>
            <w:sz w:val="14"/>
          </w:rPr>
          <w:t>o</w:t>
        </w:r>
        <w:r>
          <w:rPr>
            <w:i/>
            <w:color w:val="0070C0"/>
            <w:w w:val="106"/>
            <w:sz w:val="14"/>
          </w:rPr>
          <w:t>f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99"/>
            <w:sz w:val="14"/>
          </w:rPr>
          <w:t>C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99"/>
            <w:sz w:val="14"/>
          </w:rPr>
          <w:t>n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106"/>
            <w:sz w:val="14"/>
          </w:rPr>
          <w:t>d</w:t>
        </w:r>
        <w:r>
          <w:rPr>
            <w:i/>
            <w:color w:val="0070C0"/>
            <w:w w:val="93"/>
            <w:sz w:val="14"/>
          </w:rPr>
          <w:t>a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2"/>
            <w:w w:val="99"/>
            <w:sz w:val="14"/>
          </w:rPr>
          <w:t>n</w:t>
        </w:r>
        <w:r>
          <w:rPr>
            <w:i/>
            <w:color w:val="0070C0"/>
            <w:w w:val="106"/>
            <w:sz w:val="14"/>
          </w:rPr>
          <w:t>d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h</w:t>
        </w:r>
        <w:r>
          <w:rPr>
            <w:i/>
            <w:color w:val="0070C0"/>
            <w:w w:val="96"/>
            <w:sz w:val="14"/>
          </w:rPr>
          <w:t>e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102"/>
            <w:sz w:val="14"/>
          </w:rPr>
          <w:t>B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99"/>
            <w:sz w:val="14"/>
          </w:rPr>
          <w:t>n</w:t>
        </w:r>
        <w:r>
          <w:rPr>
            <w:i/>
            <w:color w:val="0070C0"/>
            <w:w w:val="96"/>
            <w:sz w:val="14"/>
          </w:rPr>
          <w:t>k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03"/>
            <w:sz w:val="14"/>
          </w:rPr>
          <w:t>o</w:t>
        </w:r>
        <w:r>
          <w:rPr>
            <w:i/>
            <w:color w:val="0070C0"/>
            <w:w w:val="106"/>
            <w:sz w:val="14"/>
          </w:rPr>
          <w:t>f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99"/>
            <w:sz w:val="14"/>
          </w:rPr>
          <w:t>C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99"/>
            <w:sz w:val="14"/>
          </w:rPr>
          <w:t>n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106"/>
            <w:sz w:val="14"/>
          </w:rPr>
          <w:t>d</w:t>
        </w:r>
        <w:r>
          <w:rPr>
            <w:i/>
            <w:color w:val="0070C0"/>
            <w:w w:val="93"/>
            <w:sz w:val="14"/>
          </w:rPr>
          <w:t>a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2"/>
            <w:w w:val="103"/>
            <w:sz w:val="14"/>
          </w:rPr>
          <w:t>o</w:t>
        </w:r>
        <w:r>
          <w:rPr>
            <w:i/>
            <w:color w:val="0070C0"/>
            <w:w w:val="99"/>
            <w:sz w:val="14"/>
          </w:rPr>
          <w:t>n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h</w:t>
        </w:r>
        <w:r>
          <w:rPr>
            <w:i/>
            <w:color w:val="0070C0"/>
            <w:w w:val="96"/>
            <w:sz w:val="14"/>
          </w:rPr>
          <w:t>e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94"/>
            <w:sz w:val="14"/>
          </w:rPr>
          <w:t>R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spacing w:val="3"/>
            <w:w w:val="99"/>
            <w:sz w:val="14"/>
          </w:rPr>
          <w:t>n</w:t>
        </w:r>
        <w:r>
          <w:rPr>
            <w:i/>
            <w:color w:val="0070C0"/>
            <w:spacing w:val="2"/>
            <w:w w:val="96"/>
            <w:sz w:val="14"/>
          </w:rPr>
          <w:t>e</w:t>
        </w:r>
        <w:r>
          <w:rPr>
            <w:i/>
            <w:color w:val="0070C0"/>
            <w:w w:val="105"/>
            <w:sz w:val="14"/>
          </w:rPr>
          <w:t>w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w w:val="99"/>
            <w:sz w:val="14"/>
          </w:rPr>
          <w:t>l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03"/>
            <w:sz w:val="14"/>
          </w:rPr>
          <w:t>o</w:t>
        </w:r>
        <w:r>
          <w:rPr>
            <w:i/>
            <w:color w:val="0070C0"/>
            <w:w w:val="106"/>
            <w:sz w:val="14"/>
          </w:rPr>
          <w:t>f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h</w:t>
        </w:r>
        <w:r>
          <w:rPr>
            <w:i/>
            <w:color w:val="0070C0"/>
            <w:w w:val="96"/>
            <w:sz w:val="14"/>
          </w:rPr>
          <w:t>e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2"/>
            <w:w w:val="93"/>
            <w:sz w:val="14"/>
          </w:rPr>
          <w:t>I</w:t>
        </w:r>
        <w:r>
          <w:rPr>
            <w:i/>
            <w:color w:val="0070C0"/>
            <w:spacing w:val="2"/>
            <w:w w:val="99"/>
            <w:sz w:val="14"/>
          </w:rPr>
          <w:t>n</w:t>
        </w:r>
        <w:r>
          <w:rPr>
            <w:i/>
            <w:color w:val="0070C0"/>
            <w:spacing w:val="3"/>
            <w:w w:val="233"/>
            <w:sz w:val="14"/>
          </w:rPr>
          <w:t>l</w:t>
        </w:r>
        <w:r>
          <w:rPr>
            <w:i/>
            <w:color w:val="0070C0"/>
            <w:spacing w:val="2"/>
            <w:w w:val="93"/>
            <w:sz w:val="14"/>
          </w:rPr>
          <w:t>a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2"/>
            <w:w w:val="99"/>
            <w:sz w:val="14"/>
          </w:rPr>
          <w:t>i</w:t>
        </w:r>
        <w:r>
          <w:rPr>
            <w:i/>
            <w:color w:val="0070C0"/>
            <w:spacing w:val="2"/>
            <w:w w:val="103"/>
            <w:sz w:val="14"/>
          </w:rPr>
          <w:t>o</w:t>
        </w:r>
        <w:r>
          <w:rPr>
            <w:i/>
            <w:color w:val="0070C0"/>
            <w:spacing w:val="3"/>
            <w:w w:val="99"/>
            <w:sz w:val="14"/>
          </w:rPr>
          <w:t>n</w:t>
        </w:r>
        <w:r>
          <w:rPr>
            <w:i/>
            <w:color w:val="0070C0"/>
            <w:spacing w:val="5"/>
            <w:w w:val="116"/>
            <w:sz w:val="14"/>
          </w:rPr>
          <w:t>-</w:t>
        </w:r>
        <w:r>
          <w:rPr>
            <w:i/>
            <w:color w:val="0070C0"/>
            <w:spacing w:val="2"/>
            <w:w w:val="99"/>
            <w:sz w:val="14"/>
          </w:rPr>
          <w:t>C</w:t>
        </w:r>
        <w:r>
          <w:rPr>
            <w:i/>
            <w:color w:val="0070C0"/>
            <w:spacing w:val="2"/>
            <w:w w:val="103"/>
            <w:sz w:val="14"/>
          </w:rPr>
          <w:t>o</w:t>
        </w:r>
        <w:r>
          <w:rPr>
            <w:i/>
            <w:color w:val="0070C0"/>
            <w:spacing w:val="1"/>
            <w:w w:val="99"/>
            <w:sz w:val="14"/>
          </w:rPr>
          <w:t>n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r</w:t>
        </w:r>
        <w:r>
          <w:rPr>
            <w:i/>
            <w:color w:val="0070C0"/>
            <w:spacing w:val="2"/>
            <w:w w:val="103"/>
            <w:sz w:val="14"/>
          </w:rPr>
          <w:t>o</w:t>
        </w:r>
        <w:r>
          <w:rPr>
            <w:i/>
            <w:color w:val="0070C0"/>
            <w:w w:val="99"/>
            <w:sz w:val="14"/>
          </w:rPr>
          <w:t>l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-8"/>
            <w:w w:val="93"/>
            <w:sz w:val="14"/>
          </w:rPr>
          <w:t>T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99"/>
            <w:sz w:val="14"/>
          </w:rPr>
          <w:t>r</w:t>
        </w:r>
        <w:r>
          <w:rPr>
            <w:i/>
            <w:color w:val="0070C0"/>
            <w:spacing w:val="3"/>
            <w:w w:val="103"/>
            <w:sz w:val="14"/>
          </w:rPr>
          <w:t>g</w:t>
        </w:r>
        <w:r>
          <w:rPr>
            <w:i/>
            <w:color w:val="0070C0"/>
            <w:spacing w:val="1"/>
            <w:w w:val="96"/>
            <w:sz w:val="14"/>
          </w:rPr>
          <w:t>e</w:t>
        </w:r>
        <w:r>
          <w:rPr>
            <w:i/>
            <w:color w:val="0070C0"/>
            <w:w w:val="113"/>
            <w:sz w:val="14"/>
          </w:rPr>
          <w:t>t</w:t>
        </w:r>
        <w:r>
          <w:rPr>
            <w:i/>
            <w:color w:val="0070C0"/>
            <w:sz w:val="14"/>
          </w:rPr>
          <w:t> </w:t>
        </w:r>
        <w:r>
          <w:rPr>
            <w:color w:val="4D4D4F"/>
            <w:w w:val="77"/>
            <w:sz w:val="14"/>
          </w:rPr>
          <w:t>(</w:t>
        </w:r>
      </w:hyperlink>
      <w:r>
        <w:rPr>
          <w:color w:val="4D4D4F"/>
          <w:spacing w:val="3"/>
          <w:w w:val="97"/>
          <w:sz w:val="14"/>
        </w:rPr>
        <w:t>O</w:t>
      </w:r>
      <w:r>
        <w:rPr>
          <w:color w:val="4D4D4F"/>
          <w:spacing w:val="3"/>
          <w:w w:val="107"/>
          <w:sz w:val="14"/>
        </w:rPr>
        <w:t>c</w:t>
      </w:r>
      <w:r>
        <w:rPr>
          <w:color w:val="4D4D4F"/>
          <w:w w:val="113"/>
          <w:sz w:val="14"/>
        </w:rPr>
        <w:t>t</w:t>
      </w:r>
      <w:r>
        <w:rPr>
          <w:color w:val="4D4D4F"/>
          <w:spacing w:val="2"/>
          <w:w w:val="103"/>
          <w:sz w:val="14"/>
        </w:rPr>
        <w:t>o</w:t>
      </w:r>
      <w:r>
        <w:rPr>
          <w:color w:val="4D4D4F"/>
          <w:spacing w:val="2"/>
          <w:w w:val="106"/>
          <w:sz w:val="14"/>
        </w:rPr>
        <w:t>b</w:t>
      </w:r>
      <w:r>
        <w:rPr>
          <w:color w:val="4D4D4F"/>
          <w:spacing w:val="3"/>
          <w:w w:val="96"/>
          <w:sz w:val="14"/>
        </w:rPr>
        <w:t>e</w:t>
      </w:r>
      <w:r>
        <w:rPr>
          <w:color w:val="4D4D4F"/>
          <w:w w:val="99"/>
          <w:sz w:val="14"/>
        </w:rPr>
        <w:t>r </w:t>
      </w:r>
      <w:r>
        <w:rPr>
          <w:color w:val="4D4D4F"/>
          <w:spacing w:val="-4"/>
          <w:w w:val="99"/>
          <w:sz w:val="14"/>
        </w:rPr>
        <w:t>2</w:t>
      </w:r>
      <w:r>
        <w:rPr>
          <w:color w:val="4D4D4F"/>
          <w:w w:val="99"/>
          <w:sz w:val="14"/>
        </w:rPr>
        <w:t>4</w:t>
      </w:r>
      <w:r>
        <w:rPr>
          <w:color w:val="4D4D4F"/>
          <w:w w:val="100"/>
          <w:sz w:val="14"/>
        </w:rPr>
        <w:t>,</w:t>
      </w:r>
      <w:r>
        <w:rPr>
          <w:color w:val="4D4D4F"/>
          <w:sz w:val="14"/>
        </w:rPr>
        <w:t> </w:t>
      </w:r>
      <w:r>
        <w:rPr>
          <w:color w:val="4D4D4F"/>
          <w:w w:val="99"/>
          <w:sz w:val="14"/>
        </w:rPr>
        <w:t>2</w:t>
      </w:r>
      <w:r>
        <w:rPr>
          <w:color w:val="4D4D4F"/>
          <w:spacing w:val="-2"/>
          <w:w w:val="99"/>
          <w:sz w:val="14"/>
        </w:rPr>
        <w:t>0</w:t>
      </w:r>
      <w:r>
        <w:rPr>
          <w:color w:val="4D4D4F"/>
          <w:spacing w:val="-5"/>
          <w:w w:val="99"/>
          <w:sz w:val="14"/>
        </w:rPr>
        <w:t>1</w:t>
      </w:r>
      <w:r>
        <w:rPr>
          <w:color w:val="4D4D4F"/>
          <w:spacing w:val="1"/>
          <w:w w:val="99"/>
          <w:sz w:val="14"/>
        </w:rPr>
        <w:t>6</w:t>
      </w:r>
      <w:r>
        <w:rPr>
          <w:color w:val="4D4D4F"/>
          <w:w w:val="77"/>
          <w:sz w:val="14"/>
        </w:rPr>
        <w:t>)</w:t>
      </w:r>
      <w:r>
        <w:rPr>
          <w:color w:val="4D4D4F"/>
          <w:sz w:val="14"/>
        </w:rPr>
        <w:t> </w:t>
      </w:r>
      <w:r>
        <w:rPr>
          <w:color w:val="4D4D4F"/>
          <w:spacing w:val="2"/>
          <w:w w:val="96"/>
          <w:sz w:val="14"/>
        </w:rPr>
        <w:t>a</w:t>
      </w:r>
      <w:r>
        <w:rPr>
          <w:color w:val="4D4D4F"/>
          <w:spacing w:val="2"/>
          <w:w w:val="99"/>
          <w:sz w:val="14"/>
        </w:rPr>
        <w:t>n</w:t>
      </w:r>
      <w:r>
        <w:rPr>
          <w:color w:val="4D4D4F"/>
          <w:w w:val="106"/>
          <w:sz w:val="14"/>
        </w:rPr>
        <w:t>d</w:t>
      </w:r>
      <w:r>
        <w:rPr>
          <w:color w:val="4D4D4F"/>
          <w:sz w:val="14"/>
        </w:rPr>
        <w:t> </w:t>
      </w:r>
      <w:hyperlink r:id="rId9">
        <w:r>
          <w:rPr>
            <w:i/>
            <w:color w:val="0070C0"/>
            <w:spacing w:val="3"/>
            <w:w w:val="94"/>
            <w:sz w:val="14"/>
          </w:rPr>
          <w:t>R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spacing w:val="3"/>
            <w:w w:val="99"/>
            <w:sz w:val="14"/>
          </w:rPr>
          <w:t>n</w:t>
        </w:r>
        <w:r>
          <w:rPr>
            <w:i/>
            <w:color w:val="0070C0"/>
            <w:spacing w:val="2"/>
            <w:w w:val="96"/>
            <w:sz w:val="14"/>
          </w:rPr>
          <w:t>e</w:t>
        </w:r>
        <w:r>
          <w:rPr>
            <w:i/>
            <w:color w:val="0070C0"/>
            <w:w w:val="105"/>
            <w:sz w:val="14"/>
          </w:rPr>
          <w:t>w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w w:val="99"/>
            <w:sz w:val="14"/>
          </w:rPr>
          <w:t>l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03"/>
            <w:sz w:val="14"/>
          </w:rPr>
          <w:t>o</w:t>
        </w:r>
        <w:r>
          <w:rPr>
            <w:i/>
            <w:color w:val="0070C0"/>
            <w:w w:val="106"/>
            <w:sz w:val="14"/>
          </w:rPr>
          <w:t>f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h</w:t>
        </w:r>
        <w:r>
          <w:rPr>
            <w:i/>
            <w:color w:val="0070C0"/>
            <w:w w:val="96"/>
            <w:sz w:val="14"/>
          </w:rPr>
          <w:t>e</w:t>
        </w:r>
      </w:hyperlink>
      <w:r>
        <w:rPr>
          <w:i/>
          <w:color w:val="0070C0"/>
          <w:w w:val="96"/>
          <w:sz w:val="14"/>
        </w:rPr>
        <w:t> </w:t>
      </w:r>
      <w:hyperlink r:id="rId9">
        <w:r>
          <w:rPr>
            <w:i/>
            <w:color w:val="0070C0"/>
            <w:spacing w:val="2"/>
            <w:w w:val="93"/>
            <w:sz w:val="14"/>
          </w:rPr>
          <w:t>I</w:t>
        </w:r>
        <w:r>
          <w:rPr>
            <w:i/>
            <w:color w:val="0070C0"/>
            <w:spacing w:val="2"/>
            <w:w w:val="99"/>
            <w:sz w:val="14"/>
          </w:rPr>
          <w:t>n</w:t>
        </w:r>
        <w:r>
          <w:rPr>
            <w:i/>
            <w:color w:val="0070C0"/>
            <w:spacing w:val="3"/>
            <w:w w:val="233"/>
            <w:sz w:val="14"/>
          </w:rPr>
          <w:t>l</w:t>
        </w:r>
        <w:r>
          <w:rPr>
            <w:i/>
            <w:color w:val="0070C0"/>
            <w:spacing w:val="2"/>
            <w:w w:val="93"/>
            <w:sz w:val="14"/>
          </w:rPr>
          <w:t>a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2"/>
            <w:w w:val="99"/>
            <w:sz w:val="14"/>
          </w:rPr>
          <w:t>i</w:t>
        </w:r>
        <w:r>
          <w:rPr>
            <w:i/>
            <w:color w:val="0070C0"/>
            <w:spacing w:val="2"/>
            <w:w w:val="101"/>
            <w:sz w:val="14"/>
          </w:rPr>
          <w:t>o</w:t>
        </w:r>
        <w:r>
          <w:rPr>
            <w:i/>
            <w:color w:val="0070C0"/>
            <w:spacing w:val="3"/>
            <w:w w:val="101"/>
            <w:sz w:val="14"/>
          </w:rPr>
          <w:t>n</w:t>
        </w:r>
        <w:r>
          <w:rPr>
            <w:i/>
            <w:color w:val="0070C0"/>
            <w:spacing w:val="5"/>
            <w:w w:val="116"/>
            <w:sz w:val="14"/>
          </w:rPr>
          <w:t>-</w:t>
        </w:r>
        <w:r>
          <w:rPr>
            <w:i/>
            <w:color w:val="0070C0"/>
            <w:spacing w:val="2"/>
            <w:w w:val="99"/>
            <w:sz w:val="14"/>
          </w:rPr>
          <w:t>C</w:t>
        </w:r>
        <w:r>
          <w:rPr>
            <w:i/>
            <w:color w:val="0070C0"/>
            <w:spacing w:val="2"/>
            <w:w w:val="101"/>
            <w:sz w:val="14"/>
          </w:rPr>
          <w:t>o</w:t>
        </w:r>
        <w:r>
          <w:rPr>
            <w:i/>
            <w:color w:val="0070C0"/>
            <w:spacing w:val="1"/>
            <w:w w:val="101"/>
            <w:sz w:val="14"/>
          </w:rPr>
          <w:t>n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3"/>
            <w:w w:val="99"/>
            <w:sz w:val="14"/>
          </w:rPr>
          <w:t>r</w:t>
        </w:r>
        <w:r>
          <w:rPr>
            <w:i/>
            <w:color w:val="0070C0"/>
            <w:spacing w:val="2"/>
            <w:w w:val="102"/>
            <w:sz w:val="14"/>
          </w:rPr>
          <w:t>o</w:t>
        </w:r>
        <w:r>
          <w:rPr>
            <w:i/>
            <w:color w:val="0070C0"/>
            <w:w w:val="102"/>
            <w:sz w:val="14"/>
          </w:rPr>
          <w:t>l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-8"/>
            <w:w w:val="93"/>
            <w:sz w:val="14"/>
          </w:rPr>
          <w:t>T</w:t>
        </w:r>
        <w:r>
          <w:rPr>
            <w:i/>
            <w:color w:val="0070C0"/>
            <w:spacing w:val="3"/>
            <w:w w:val="93"/>
            <w:sz w:val="14"/>
          </w:rPr>
          <w:t>a</w:t>
        </w:r>
        <w:r>
          <w:rPr>
            <w:i/>
            <w:color w:val="0070C0"/>
            <w:spacing w:val="3"/>
            <w:w w:val="99"/>
            <w:sz w:val="14"/>
          </w:rPr>
          <w:t>r</w:t>
        </w:r>
        <w:r>
          <w:rPr>
            <w:i/>
            <w:color w:val="0070C0"/>
            <w:spacing w:val="3"/>
            <w:w w:val="103"/>
            <w:sz w:val="14"/>
          </w:rPr>
          <w:t>g</w:t>
        </w:r>
        <w:r>
          <w:rPr>
            <w:i/>
            <w:color w:val="0070C0"/>
            <w:spacing w:val="1"/>
            <w:w w:val="96"/>
            <w:sz w:val="14"/>
          </w:rPr>
          <w:t>e</w:t>
        </w:r>
        <w:r>
          <w:rPr>
            <w:i/>
            <w:color w:val="0070C0"/>
            <w:w w:val="113"/>
            <w:sz w:val="14"/>
          </w:rPr>
          <w:t>t</w:t>
        </w:r>
        <w:r>
          <w:rPr>
            <w:i/>
            <w:color w:val="0070C0"/>
            <w:w w:val="100"/>
            <w:sz w:val="14"/>
          </w:rPr>
          <w:t>: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3"/>
            <w:w w:val="102"/>
            <w:sz w:val="14"/>
          </w:rPr>
          <w:t>B</w:t>
        </w:r>
        <w:r>
          <w:rPr>
            <w:i/>
            <w:color w:val="0070C0"/>
            <w:spacing w:val="2"/>
            <w:w w:val="99"/>
            <w:sz w:val="14"/>
          </w:rPr>
          <w:t>a</w:t>
        </w:r>
        <w:r>
          <w:rPr>
            <w:i/>
            <w:color w:val="0070C0"/>
            <w:spacing w:val="3"/>
            <w:w w:val="99"/>
            <w:sz w:val="14"/>
          </w:rPr>
          <w:t>c</w:t>
        </w:r>
        <w:r>
          <w:rPr>
            <w:i/>
            <w:color w:val="0070C0"/>
            <w:spacing w:val="1"/>
            <w:w w:val="96"/>
            <w:sz w:val="14"/>
          </w:rPr>
          <w:t>k</w:t>
        </w:r>
        <w:r>
          <w:rPr>
            <w:i/>
            <w:color w:val="0070C0"/>
            <w:spacing w:val="3"/>
            <w:w w:val="103"/>
            <w:sz w:val="14"/>
          </w:rPr>
          <w:t>g</w:t>
        </w:r>
        <w:r>
          <w:rPr>
            <w:i/>
            <w:color w:val="0070C0"/>
            <w:spacing w:val="3"/>
            <w:w w:val="99"/>
            <w:sz w:val="14"/>
          </w:rPr>
          <w:t>r</w:t>
        </w:r>
        <w:r>
          <w:rPr>
            <w:i/>
            <w:color w:val="0070C0"/>
            <w:spacing w:val="3"/>
            <w:w w:val="103"/>
            <w:sz w:val="14"/>
          </w:rPr>
          <w:t>o</w:t>
        </w:r>
        <w:r>
          <w:rPr>
            <w:i/>
            <w:color w:val="0070C0"/>
            <w:spacing w:val="2"/>
            <w:w w:val="99"/>
            <w:sz w:val="14"/>
          </w:rPr>
          <w:t>un</w:t>
        </w:r>
        <w:r>
          <w:rPr>
            <w:i/>
            <w:color w:val="0070C0"/>
            <w:w w:val="106"/>
            <w:sz w:val="14"/>
          </w:rPr>
          <w:t>d</w:t>
        </w:r>
        <w:r>
          <w:rPr>
            <w:i/>
            <w:color w:val="0070C0"/>
            <w:sz w:val="14"/>
          </w:rPr>
          <w:t> </w:t>
        </w:r>
        <w:r>
          <w:rPr>
            <w:i/>
            <w:color w:val="0070C0"/>
            <w:spacing w:val="2"/>
            <w:w w:val="93"/>
            <w:sz w:val="14"/>
          </w:rPr>
          <w:t>I</w:t>
        </w:r>
        <w:r>
          <w:rPr>
            <w:i/>
            <w:color w:val="0070C0"/>
            <w:spacing w:val="1"/>
            <w:w w:val="99"/>
            <w:sz w:val="14"/>
          </w:rPr>
          <w:t>n</w:t>
        </w:r>
        <w:r>
          <w:rPr>
            <w:i/>
            <w:color w:val="0070C0"/>
            <w:spacing w:val="1"/>
            <w:w w:val="106"/>
            <w:sz w:val="14"/>
          </w:rPr>
          <w:t>f</w:t>
        </w:r>
        <w:r>
          <w:rPr>
            <w:i/>
            <w:color w:val="0070C0"/>
            <w:spacing w:val="2"/>
            <w:w w:val="102"/>
            <w:sz w:val="14"/>
          </w:rPr>
          <w:t>o</w:t>
        </w:r>
        <w:r>
          <w:rPr>
            <w:i/>
            <w:color w:val="0070C0"/>
            <w:spacing w:val="3"/>
            <w:w w:val="102"/>
            <w:sz w:val="14"/>
          </w:rPr>
          <w:t>r</w:t>
        </w:r>
        <w:r>
          <w:rPr>
            <w:i/>
            <w:color w:val="0070C0"/>
            <w:spacing w:val="3"/>
            <w:w w:val="102"/>
            <w:sz w:val="14"/>
          </w:rPr>
          <w:t>m</w:t>
        </w:r>
        <w:r>
          <w:rPr>
            <w:i/>
            <w:color w:val="0070C0"/>
            <w:spacing w:val="2"/>
            <w:w w:val="93"/>
            <w:sz w:val="14"/>
          </w:rPr>
          <w:t>a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2"/>
            <w:w w:val="99"/>
            <w:sz w:val="14"/>
          </w:rPr>
          <w:t>i</w:t>
        </w:r>
        <w:r>
          <w:rPr>
            <w:i/>
            <w:color w:val="0070C0"/>
            <w:spacing w:val="2"/>
            <w:w w:val="101"/>
            <w:sz w:val="14"/>
          </w:rPr>
          <w:t>o</w:t>
        </w:r>
        <w:r>
          <w:rPr>
            <w:i/>
            <w:color w:val="0070C0"/>
            <w:spacing w:val="-2"/>
            <w:w w:val="101"/>
            <w:sz w:val="14"/>
          </w:rPr>
          <w:t>n</w:t>
        </w:r>
        <w:r>
          <w:rPr>
            <w:i/>
            <w:color w:val="0070C0"/>
            <w:sz w:val="14"/>
          </w:rPr>
          <w:t>—</w:t>
        </w:r>
        <w:r>
          <w:rPr>
            <w:i/>
            <w:color w:val="0070C0"/>
            <w:spacing w:val="3"/>
            <w:w w:val="97"/>
            <w:sz w:val="14"/>
          </w:rPr>
          <w:t>O</w:t>
        </w:r>
        <w:r>
          <w:rPr>
            <w:i/>
            <w:color w:val="0070C0"/>
            <w:spacing w:val="2"/>
            <w:w w:val="107"/>
            <w:sz w:val="14"/>
          </w:rPr>
          <w:t>c</w:t>
        </w:r>
        <w:r>
          <w:rPr>
            <w:i/>
            <w:color w:val="0070C0"/>
            <w:spacing w:val="1"/>
            <w:w w:val="113"/>
            <w:sz w:val="14"/>
          </w:rPr>
          <w:t>t</w:t>
        </w:r>
        <w:r>
          <w:rPr>
            <w:i/>
            <w:color w:val="0070C0"/>
            <w:spacing w:val="2"/>
            <w:w w:val="104"/>
            <w:sz w:val="14"/>
          </w:rPr>
          <w:t>o</w:t>
        </w:r>
        <w:r>
          <w:rPr>
            <w:i/>
            <w:color w:val="0070C0"/>
            <w:spacing w:val="3"/>
            <w:w w:val="104"/>
            <w:sz w:val="14"/>
          </w:rPr>
          <w:t>b</w:t>
        </w:r>
        <w:r>
          <w:rPr>
            <w:i/>
            <w:color w:val="0070C0"/>
            <w:spacing w:val="3"/>
            <w:w w:val="96"/>
            <w:sz w:val="14"/>
          </w:rPr>
          <w:t>e</w:t>
        </w:r>
        <w:r>
          <w:rPr>
            <w:i/>
            <w:color w:val="0070C0"/>
            <w:w w:val="99"/>
            <w:sz w:val="14"/>
          </w:rPr>
          <w:t>r </w:t>
        </w:r>
        <w:r>
          <w:rPr>
            <w:i/>
            <w:color w:val="0070C0"/>
            <w:spacing w:val="1"/>
            <w:w w:val="99"/>
            <w:sz w:val="14"/>
          </w:rPr>
          <w:t>2</w:t>
        </w:r>
        <w:r>
          <w:rPr>
            <w:i/>
            <w:color w:val="0070C0"/>
            <w:spacing w:val="-3"/>
            <w:w w:val="99"/>
            <w:sz w:val="14"/>
          </w:rPr>
          <w:t>0</w:t>
        </w:r>
        <w:r>
          <w:rPr>
            <w:i/>
            <w:color w:val="0070C0"/>
            <w:spacing w:val="-6"/>
            <w:w w:val="99"/>
            <w:sz w:val="14"/>
          </w:rPr>
          <w:t>1</w:t>
        </w:r>
        <w:r>
          <w:rPr>
            <w:i/>
            <w:color w:val="0070C0"/>
            <w:spacing w:val="-1"/>
            <w:w w:val="99"/>
            <w:sz w:val="14"/>
          </w:rPr>
          <w:t>6</w:t>
        </w:r>
        <w:r>
          <w:rPr>
            <w:color w:val="4D4D4F"/>
            <w:w w:val="100"/>
            <w:sz w:val="14"/>
          </w:rPr>
          <w:t>,</w:t>
        </w:r>
        <w:r>
          <w:rPr>
            <w:color w:val="4D4D4F"/>
            <w:sz w:val="14"/>
          </w:rPr>
          <w:t> </w:t>
        </w:r>
      </w:hyperlink>
      <w:r>
        <w:rPr>
          <w:color w:val="4D4D4F"/>
          <w:spacing w:val="2"/>
          <w:w w:val="104"/>
          <w:sz w:val="14"/>
        </w:rPr>
        <w:t>w</w:t>
      </w:r>
      <w:r>
        <w:rPr>
          <w:color w:val="4D4D4F"/>
          <w:spacing w:val="2"/>
          <w:w w:val="99"/>
          <w:sz w:val="14"/>
        </w:rPr>
        <w:t>h</w:t>
      </w:r>
      <w:r>
        <w:rPr>
          <w:color w:val="4D4D4F"/>
          <w:spacing w:val="2"/>
          <w:w w:val="99"/>
          <w:sz w:val="14"/>
        </w:rPr>
        <w:t>i</w:t>
      </w:r>
      <w:r>
        <w:rPr>
          <w:color w:val="4D4D4F"/>
          <w:spacing w:val="2"/>
          <w:w w:val="107"/>
          <w:sz w:val="14"/>
        </w:rPr>
        <w:t>c</w:t>
      </w:r>
      <w:r>
        <w:rPr>
          <w:color w:val="4D4D4F"/>
          <w:w w:val="99"/>
          <w:sz w:val="14"/>
        </w:rPr>
        <w:t>h</w:t>
      </w:r>
      <w:r>
        <w:rPr>
          <w:color w:val="4D4D4F"/>
          <w:sz w:val="14"/>
        </w:rPr>
        <w:t> </w:t>
      </w:r>
      <w:r>
        <w:rPr>
          <w:color w:val="4D4D4F"/>
          <w:spacing w:val="3"/>
          <w:w w:val="96"/>
          <w:sz w:val="14"/>
        </w:rPr>
        <w:t>a</w:t>
      </w:r>
      <w:r>
        <w:rPr>
          <w:color w:val="4D4D4F"/>
          <w:spacing w:val="2"/>
          <w:w w:val="99"/>
          <w:sz w:val="14"/>
        </w:rPr>
        <w:t>r</w:t>
      </w:r>
      <w:r>
        <w:rPr>
          <w:color w:val="4D4D4F"/>
          <w:w w:val="96"/>
          <w:sz w:val="14"/>
        </w:rPr>
        <w:t>e</w:t>
      </w:r>
      <w:r>
        <w:rPr>
          <w:color w:val="4D4D4F"/>
          <w:sz w:val="14"/>
        </w:rPr>
        <w:t> </w:t>
      </w:r>
      <w:r>
        <w:rPr>
          <w:color w:val="4D4D4F"/>
          <w:spacing w:val="2"/>
          <w:w w:val="106"/>
          <w:sz w:val="14"/>
        </w:rPr>
        <w:t>b</w:t>
      </w:r>
      <w:r>
        <w:rPr>
          <w:color w:val="4D4D4F"/>
          <w:spacing w:val="1"/>
          <w:w w:val="103"/>
          <w:sz w:val="14"/>
        </w:rPr>
        <w:t>o</w:t>
      </w:r>
      <w:r>
        <w:rPr>
          <w:color w:val="4D4D4F"/>
          <w:spacing w:val="1"/>
          <w:w w:val="113"/>
          <w:sz w:val="14"/>
        </w:rPr>
        <w:t>t</w:t>
      </w:r>
      <w:r>
        <w:rPr>
          <w:color w:val="4D4D4F"/>
          <w:w w:val="99"/>
          <w:sz w:val="14"/>
        </w:rPr>
        <w:t>h</w:t>
      </w:r>
      <w:r>
        <w:rPr>
          <w:color w:val="4D4D4F"/>
          <w:sz w:val="14"/>
        </w:rPr>
        <w:t> </w:t>
      </w:r>
      <w:r>
        <w:rPr>
          <w:color w:val="4D4D4F"/>
          <w:w w:val="96"/>
          <w:sz w:val="14"/>
        </w:rPr>
        <w:t>a</w:t>
      </w:r>
      <w:r>
        <w:rPr>
          <w:color w:val="4D4D4F"/>
          <w:sz w:val="14"/>
        </w:rPr>
        <w:t>v</w:t>
      </w:r>
      <w:r>
        <w:rPr>
          <w:color w:val="4D4D4F"/>
          <w:spacing w:val="2"/>
          <w:w w:val="96"/>
          <w:sz w:val="14"/>
        </w:rPr>
        <w:t>a</w:t>
      </w:r>
      <w:r>
        <w:rPr>
          <w:color w:val="4D4D4F"/>
          <w:spacing w:val="1"/>
          <w:w w:val="99"/>
          <w:sz w:val="14"/>
        </w:rPr>
        <w:t>i</w:t>
      </w:r>
      <w:r>
        <w:rPr>
          <w:color w:val="4D4D4F"/>
          <w:spacing w:val="2"/>
          <w:w w:val="99"/>
          <w:sz w:val="14"/>
        </w:rPr>
        <w:t>l</w:t>
      </w:r>
      <w:r>
        <w:rPr>
          <w:color w:val="4D4D4F"/>
          <w:spacing w:val="2"/>
          <w:w w:val="96"/>
          <w:sz w:val="14"/>
        </w:rPr>
        <w:t>a</w:t>
      </w:r>
      <w:r>
        <w:rPr>
          <w:color w:val="4D4D4F"/>
          <w:spacing w:val="2"/>
          <w:w w:val="106"/>
          <w:sz w:val="14"/>
        </w:rPr>
        <w:t>b</w:t>
      </w:r>
      <w:r>
        <w:rPr>
          <w:color w:val="4D4D4F"/>
          <w:spacing w:val="2"/>
          <w:w w:val="99"/>
          <w:sz w:val="14"/>
        </w:rPr>
        <w:t>l</w:t>
      </w:r>
      <w:r>
        <w:rPr>
          <w:color w:val="4D4D4F"/>
          <w:w w:val="96"/>
          <w:sz w:val="14"/>
        </w:rPr>
        <w:t>e</w:t>
      </w:r>
      <w:r>
        <w:rPr>
          <w:color w:val="4D4D4F"/>
          <w:sz w:val="14"/>
        </w:rPr>
        <w:t> </w:t>
      </w:r>
      <w:r>
        <w:rPr>
          <w:color w:val="4D4D4F"/>
          <w:spacing w:val="2"/>
          <w:w w:val="103"/>
          <w:sz w:val="14"/>
        </w:rPr>
        <w:t>o</w:t>
      </w:r>
      <w:r>
        <w:rPr>
          <w:color w:val="4D4D4F"/>
          <w:w w:val="99"/>
          <w:sz w:val="14"/>
        </w:rPr>
        <w:t>n</w:t>
      </w:r>
      <w:r>
        <w:rPr>
          <w:color w:val="4D4D4F"/>
          <w:sz w:val="14"/>
        </w:rPr>
        <w:t> </w:t>
      </w:r>
      <w:r>
        <w:rPr>
          <w:color w:val="4D4D4F"/>
          <w:spacing w:val="1"/>
          <w:w w:val="113"/>
          <w:sz w:val="14"/>
        </w:rPr>
        <w:t>t</w:t>
      </w:r>
      <w:r>
        <w:rPr>
          <w:color w:val="4D4D4F"/>
          <w:spacing w:val="2"/>
          <w:w w:val="99"/>
          <w:sz w:val="14"/>
        </w:rPr>
        <w:t>h</w:t>
      </w:r>
      <w:r>
        <w:rPr>
          <w:color w:val="4D4D4F"/>
          <w:w w:val="96"/>
          <w:sz w:val="14"/>
        </w:rPr>
        <w:t>e</w:t>
      </w:r>
      <w:r>
        <w:rPr>
          <w:color w:val="4D4D4F"/>
          <w:sz w:val="14"/>
        </w:rPr>
        <w:t> </w:t>
      </w:r>
      <w:r>
        <w:rPr>
          <w:color w:val="4D4D4F"/>
          <w:spacing w:val="2"/>
          <w:w w:val="102"/>
          <w:sz w:val="14"/>
        </w:rPr>
        <w:t>B</w:t>
      </w:r>
      <w:r>
        <w:rPr>
          <w:color w:val="4D4D4F"/>
          <w:spacing w:val="2"/>
          <w:w w:val="96"/>
          <w:sz w:val="14"/>
        </w:rPr>
        <w:t>a</w:t>
      </w:r>
      <w:r>
        <w:rPr>
          <w:color w:val="4D4D4F"/>
          <w:spacing w:val="2"/>
          <w:w w:val="99"/>
          <w:sz w:val="14"/>
        </w:rPr>
        <w:t>n</w:t>
      </w:r>
      <w:r>
        <w:rPr>
          <w:color w:val="4D4D4F"/>
          <w:spacing w:val="1"/>
          <w:w w:val="103"/>
          <w:sz w:val="14"/>
        </w:rPr>
        <w:t>k</w:t>
      </w:r>
      <w:r>
        <w:rPr>
          <w:color w:val="4D4D4F"/>
          <w:spacing w:val="-5"/>
          <w:w w:val="125"/>
          <w:sz w:val="14"/>
        </w:rPr>
        <w:t>’</w:t>
      </w:r>
      <w:r>
        <w:rPr>
          <w:color w:val="4D4D4F"/>
          <w:sz w:val="14"/>
        </w:rPr>
        <w:t>s </w:t>
      </w:r>
      <w:r>
        <w:rPr>
          <w:color w:val="4D4D4F"/>
          <w:w w:val="104"/>
          <w:sz w:val="14"/>
        </w:rPr>
        <w:t>w</w:t>
      </w:r>
      <w:r>
        <w:rPr>
          <w:color w:val="4D4D4F"/>
          <w:spacing w:val="3"/>
          <w:w w:val="96"/>
          <w:sz w:val="14"/>
        </w:rPr>
        <w:t>e</w:t>
      </w:r>
      <w:r>
        <w:rPr>
          <w:color w:val="4D4D4F"/>
          <w:spacing w:val="2"/>
          <w:w w:val="106"/>
          <w:sz w:val="14"/>
        </w:rPr>
        <w:t>b</w:t>
      </w:r>
      <w:r>
        <w:rPr>
          <w:color w:val="4D4D4F"/>
          <w:spacing w:val="2"/>
          <w:sz w:val="14"/>
        </w:rPr>
        <w:t>s</w:t>
      </w:r>
      <w:r>
        <w:rPr>
          <w:color w:val="4D4D4F"/>
          <w:spacing w:val="2"/>
          <w:w w:val="99"/>
          <w:sz w:val="14"/>
        </w:rPr>
        <w:t>i</w:t>
      </w:r>
      <w:r>
        <w:rPr>
          <w:color w:val="4D4D4F"/>
          <w:w w:val="113"/>
          <w:sz w:val="14"/>
        </w:rPr>
        <w:t>t</w:t>
      </w:r>
      <w:r>
        <w:rPr>
          <w:color w:val="4D4D4F"/>
          <w:spacing w:val="1"/>
          <w:w w:val="96"/>
          <w:sz w:val="14"/>
        </w:rPr>
        <w:t>e</w:t>
      </w:r>
      <w:r>
        <w:rPr>
          <w:color w:val="4D4D4F"/>
          <w:w w:val="100"/>
          <w:sz w:val="14"/>
        </w:rPr>
        <w:t>.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68" w:lineRule="auto" w:before="120" w:after="0"/>
        <w:ind w:left="359" w:right="221" w:hanging="220"/>
        <w:jc w:val="left"/>
        <w:rPr>
          <w:sz w:val="14"/>
        </w:rPr>
      </w:pPr>
      <w:r>
        <w:rPr>
          <w:color w:val="4D4D4F"/>
          <w:sz w:val="14"/>
        </w:rPr>
        <w:t>When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interest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very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low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levels,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its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disposal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suite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extraordinary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policy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could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provide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additional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monetary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stimulus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and/or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improve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credit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market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conditions.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hyperlink r:id="rId10">
        <w:r>
          <w:rPr>
            <w:i/>
            <w:color w:val="0070C0"/>
            <w:sz w:val="14"/>
          </w:rPr>
          <w:t>Framework</w:t>
        </w:r>
        <w:r>
          <w:rPr>
            <w:i/>
            <w:color w:val="0070C0"/>
            <w:spacing w:val="1"/>
            <w:sz w:val="14"/>
          </w:rPr>
          <w:t> </w:t>
        </w:r>
        <w:r>
          <w:rPr>
            <w:i/>
            <w:color w:val="0070C0"/>
            <w:sz w:val="14"/>
          </w:rPr>
          <w:t>for</w:t>
        </w:r>
        <w:r>
          <w:rPr>
            <w:i/>
            <w:color w:val="0070C0"/>
            <w:spacing w:val="1"/>
            <w:sz w:val="14"/>
          </w:rPr>
          <w:t> </w:t>
        </w:r>
        <w:r>
          <w:rPr>
            <w:i/>
            <w:color w:val="0070C0"/>
            <w:sz w:val="14"/>
          </w:rPr>
          <w:t>Conducting</w:t>
        </w:r>
        <w:r>
          <w:rPr>
            <w:i/>
            <w:color w:val="0070C0"/>
            <w:spacing w:val="1"/>
            <w:sz w:val="14"/>
          </w:rPr>
          <w:t> </w:t>
        </w:r>
        <w:r>
          <w:rPr>
            <w:i/>
            <w:color w:val="0070C0"/>
            <w:sz w:val="14"/>
          </w:rPr>
          <w:t>Monetary</w:t>
        </w:r>
        <w:r>
          <w:rPr>
            <w:i/>
            <w:color w:val="0070C0"/>
            <w:spacing w:val="1"/>
            <w:sz w:val="14"/>
          </w:rPr>
          <w:t> </w:t>
        </w:r>
        <w:r>
          <w:rPr>
            <w:i/>
            <w:color w:val="0070C0"/>
            <w:sz w:val="14"/>
          </w:rPr>
          <w:t>Policy</w:t>
        </w:r>
        <w:r>
          <w:rPr>
            <w:i/>
            <w:color w:val="0070C0"/>
            <w:spacing w:val="1"/>
            <w:sz w:val="14"/>
          </w:rPr>
          <w:t> </w:t>
        </w:r>
        <w:r>
          <w:rPr>
            <w:i/>
            <w:color w:val="0070C0"/>
            <w:sz w:val="14"/>
          </w:rPr>
          <w:t>at</w:t>
        </w:r>
        <w:r>
          <w:rPr>
            <w:i/>
            <w:color w:val="0070C0"/>
            <w:spacing w:val="1"/>
            <w:sz w:val="14"/>
          </w:rPr>
          <w:t> </w:t>
        </w:r>
        <w:r>
          <w:rPr>
            <w:i/>
            <w:color w:val="0070C0"/>
            <w:sz w:val="14"/>
          </w:rPr>
          <w:t>Low</w:t>
        </w:r>
        <w:r>
          <w:rPr>
            <w:i/>
            <w:color w:val="0070C0"/>
            <w:spacing w:val="38"/>
            <w:sz w:val="14"/>
          </w:rPr>
          <w:t> </w:t>
        </w:r>
        <w:r>
          <w:rPr>
            <w:i/>
            <w:color w:val="0070C0"/>
            <w:sz w:val="14"/>
          </w:rPr>
          <w:t>Interest</w:t>
        </w:r>
        <w:r>
          <w:rPr>
            <w:i/>
            <w:color w:val="0070C0"/>
            <w:spacing w:val="39"/>
            <w:sz w:val="14"/>
          </w:rPr>
          <w:t> </w:t>
        </w:r>
        <w:r>
          <w:rPr>
            <w:i/>
            <w:color w:val="0070C0"/>
            <w:sz w:val="14"/>
          </w:rPr>
          <w:t>Rates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39"/>
            <w:sz w:val="14"/>
          </w:rPr>
          <w:t> </w:t>
        </w:r>
      </w:hyperlink>
      <w:r>
        <w:rPr>
          <w:color w:val="4D4D4F"/>
          <w:sz w:val="14"/>
        </w:rPr>
        <w:t>available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website,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describes these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principles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guiding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their use.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</w:pPr>
      <w:r>
        <w:rPr/>
        <w:pict>
          <v:shape style="position:absolute;margin-left:39pt;margin-top:12.989781pt;width:534pt;height:.1pt;mso-position-horizontal-relative:page;mso-position-vertical-relative:paragraph;z-index:-15727616;mso-wrap-distance-left:0;mso-wrap-distance-right:0" id="docshape5" coordorigin="780,260" coordsize="10680,0" path="m780,260l11460,260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spacing w:before="1"/>
        <w:ind w:left="12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The</w:t>
      </w:r>
      <w:r>
        <w:rPr>
          <w:color w:val="4D4D4F"/>
          <w:spacing w:val="15"/>
          <w:w w:val="95"/>
          <w:sz w:val="16"/>
        </w:rPr>
        <w:t> </w:t>
      </w:r>
      <w:r>
        <w:rPr>
          <w:i/>
          <w:color w:val="4D4D4F"/>
          <w:w w:val="95"/>
          <w:sz w:val="16"/>
        </w:rPr>
        <w:t>Monetary</w:t>
      </w:r>
      <w:r>
        <w:rPr>
          <w:i/>
          <w:color w:val="4D4D4F"/>
          <w:spacing w:val="15"/>
          <w:w w:val="95"/>
          <w:sz w:val="16"/>
        </w:rPr>
        <w:t> </w:t>
      </w:r>
      <w:r>
        <w:rPr>
          <w:i/>
          <w:color w:val="4D4D4F"/>
          <w:w w:val="95"/>
          <w:sz w:val="16"/>
        </w:rPr>
        <w:t>Policy</w:t>
      </w:r>
      <w:r>
        <w:rPr>
          <w:i/>
          <w:color w:val="4D4D4F"/>
          <w:spacing w:val="15"/>
          <w:w w:val="95"/>
          <w:sz w:val="16"/>
        </w:rPr>
        <w:t> </w:t>
      </w:r>
      <w:r>
        <w:rPr>
          <w:i/>
          <w:color w:val="4D4D4F"/>
          <w:w w:val="95"/>
          <w:sz w:val="16"/>
        </w:rPr>
        <w:t>Report</w:t>
      </w:r>
      <w:r>
        <w:rPr>
          <w:i/>
          <w:color w:val="4D4D4F"/>
          <w:spacing w:val="16"/>
          <w:w w:val="95"/>
          <w:sz w:val="16"/>
        </w:rPr>
        <w:t> </w:t>
      </w:r>
      <w:r>
        <w:rPr>
          <w:color w:val="4D4D4F"/>
          <w:w w:val="95"/>
          <w:sz w:val="16"/>
        </w:rPr>
        <w:t>is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available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on</w:t>
      </w:r>
      <w:r>
        <w:rPr>
          <w:color w:val="4D4D4F"/>
          <w:spacing w:val="16"/>
          <w:w w:val="95"/>
          <w:sz w:val="16"/>
        </w:rPr>
        <w:t> </w:t>
      </w:r>
      <w:r>
        <w:rPr>
          <w:color w:val="4D4D4F"/>
          <w:w w:val="95"/>
          <w:sz w:val="16"/>
        </w:rPr>
        <w:t>the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Bank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of</w:t>
      </w:r>
      <w:r>
        <w:rPr>
          <w:color w:val="4D4D4F"/>
          <w:spacing w:val="16"/>
          <w:w w:val="95"/>
          <w:sz w:val="16"/>
        </w:rPr>
        <w:t> </w:t>
      </w:r>
      <w:r>
        <w:rPr>
          <w:color w:val="4D4D4F"/>
          <w:w w:val="95"/>
          <w:sz w:val="16"/>
        </w:rPr>
        <w:t>Canada’s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website</w:t>
      </w:r>
      <w:r>
        <w:rPr>
          <w:color w:val="4D4D4F"/>
          <w:spacing w:val="15"/>
          <w:w w:val="95"/>
          <w:sz w:val="16"/>
        </w:rPr>
        <w:t> </w:t>
      </w:r>
      <w:r>
        <w:rPr>
          <w:color w:val="4D4D4F"/>
          <w:w w:val="95"/>
          <w:sz w:val="16"/>
        </w:rPr>
        <w:t>at</w:t>
      </w:r>
      <w:r>
        <w:rPr>
          <w:color w:val="4D4D4F"/>
          <w:spacing w:val="16"/>
          <w:w w:val="95"/>
          <w:sz w:val="16"/>
        </w:rPr>
        <w:t> </w:t>
      </w:r>
      <w:hyperlink r:id="rId11">
        <w:r>
          <w:rPr>
            <w:color w:val="0070C0"/>
            <w:w w:val="95"/>
            <w:sz w:val="16"/>
          </w:rPr>
          <w:t>bankofcanada.ca</w:t>
        </w:r>
      </w:hyperlink>
      <w:r>
        <w:rPr>
          <w:color w:val="4D4D4F"/>
          <w:w w:val="95"/>
          <w:sz w:val="16"/>
        </w:rPr>
        <w:t>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0" w:footer="0" w:top="940" w:bottom="280" w:left="660" w:right="680"/>
        </w:sectPr>
      </w:pPr>
    </w:p>
    <w:p>
      <w:pPr>
        <w:spacing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For</w:t>
      </w:r>
      <w:r>
        <w:rPr>
          <w:color w:val="4D4D4F"/>
          <w:spacing w:val="19"/>
          <w:sz w:val="16"/>
        </w:rPr>
        <w:t> </w:t>
      </w:r>
      <w:r>
        <w:rPr>
          <w:color w:val="4D4D4F"/>
          <w:sz w:val="16"/>
        </w:rPr>
        <w:t>further</w:t>
      </w:r>
      <w:r>
        <w:rPr>
          <w:color w:val="4D4D4F"/>
          <w:spacing w:val="20"/>
          <w:sz w:val="16"/>
        </w:rPr>
        <w:t> </w:t>
      </w:r>
      <w:r>
        <w:rPr>
          <w:color w:val="4D4D4F"/>
          <w:sz w:val="16"/>
        </w:rPr>
        <w:t>information,</w:t>
      </w:r>
      <w:r>
        <w:rPr>
          <w:color w:val="4D4D4F"/>
          <w:spacing w:val="19"/>
          <w:sz w:val="16"/>
        </w:rPr>
        <w:t> </w:t>
      </w:r>
      <w:r>
        <w:rPr>
          <w:color w:val="4D4D4F"/>
          <w:sz w:val="16"/>
        </w:rPr>
        <w:t>contact:</w:t>
      </w:r>
    </w:p>
    <w:p>
      <w:pPr>
        <w:spacing w:line="235" w:lineRule="auto" w:before="119"/>
        <w:ind w:left="120" w:right="333" w:firstLine="0"/>
        <w:jc w:val="left"/>
        <w:rPr>
          <w:sz w:val="16"/>
        </w:rPr>
      </w:pPr>
      <w:r>
        <w:rPr>
          <w:color w:val="4D4D4F"/>
          <w:sz w:val="16"/>
        </w:rPr>
        <w:t>Public Information</w:t>
      </w:r>
      <w:r>
        <w:rPr>
          <w:color w:val="4D4D4F"/>
          <w:spacing w:val="1"/>
          <w:sz w:val="16"/>
        </w:rPr>
        <w:t> </w:t>
      </w:r>
      <w:r>
        <w:rPr>
          <w:color w:val="4D4D4F"/>
          <w:w w:val="95"/>
          <w:sz w:val="16"/>
        </w:rPr>
        <w:t>Communications</w:t>
      </w:r>
      <w:r>
        <w:rPr>
          <w:color w:val="4D4D4F"/>
          <w:spacing w:val="1"/>
          <w:w w:val="95"/>
          <w:sz w:val="16"/>
        </w:rPr>
        <w:t> </w:t>
      </w:r>
      <w:r>
        <w:rPr>
          <w:color w:val="4D4D4F"/>
          <w:w w:val="95"/>
          <w:sz w:val="16"/>
        </w:rPr>
        <w:t>Department</w:t>
      </w:r>
      <w:r>
        <w:rPr>
          <w:color w:val="4D4D4F"/>
          <w:spacing w:val="-40"/>
          <w:w w:val="95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-1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-1"/>
          <w:sz w:val="16"/>
        </w:rPr>
        <w:t> </w:t>
      </w:r>
      <w:r>
        <w:rPr>
          <w:color w:val="4D4D4F"/>
          <w:sz w:val="16"/>
        </w:rPr>
        <w:t>Canada</w:t>
      </w:r>
    </w:p>
    <w:p>
      <w:pPr>
        <w:spacing w:line="235" w:lineRule="auto" w:before="0"/>
        <w:ind w:left="120" w:right="333" w:firstLine="0"/>
        <w:jc w:val="left"/>
        <w:rPr>
          <w:sz w:val="16"/>
        </w:rPr>
      </w:pPr>
      <w:r>
        <w:rPr>
          <w:color w:val="4D4D4F"/>
          <w:sz w:val="16"/>
        </w:rPr>
        <w:t>234 Wellington Street</w:t>
      </w:r>
      <w:r>
        <w:rPr>
          <w:color w:val="4D4D4F"/>
          <w:spacing w:val="1"/>
          <w:sz w:val="16"/>
        </w:rPr>
        <w:t> </w:t>
      </w:r>
      <w:r>
        <w:rPr>
          <w:color w:val="4D4D4F"/>
          <w:w w:val="95"/>
          <w:sz w:val="16"/>
        </w:rPr>
        <w:t>Ottawa,</w:t>
      </w:r>
      <w:r>
        <w:rPr>
          <w:color w:val="4D4D4F"/>
          <w:spacing w:val="10"/>
          <w:w w:val="95"/>
          <w:sz w:val="16"/>
        </w:rPr>
        <w:t> </w:t>
      </w:r>
      <w:r>
        <w:rPr>
          <w:color w:val="4D4D4F"/>
          <w:w w:val="95"/>
          <w:sz w:val="16"/>
        </w:rPr>
        <w:t>Ontario</w:t>
      </w:r>
      <w:r>
        <w:rPr>
          <w:color w:val="4D4D4F"/>
          <w:spacing w:val="22"/>
          <w:w w:val="95"/>
          <w:sz w:val="16"/>
        </w:rPr>
        <w:t> </w:t>
      </w:r>
      <w:r>
        <w:rPr>
          <w:color w:val="4D4D4F"/>
          <w:w w:val="95"/>
          <w:sz w:val="16"/>
        </w:rPr>
        <w:t>K1A</w:t>
      </w:r>
      <w:r>
        <w:rPr>
          <w:color w:val="4D4D4F"/>
          <w:spacing w:val="11"/>
          <w:w w:val="95"/>
          <w:sz w:val="16"/>
        </w:rPr>
        <w:t> </w:t>
      </w:r>
      <w:r>
        <w:rPr>
          <w:color w:val="4D4D4F"/>
          <w:w w:val="95"/>
          <w:sz w:val="16"/>
        </w:rPr>
        <w:t>0G9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w w:val="95"/>
          <w:sz w:val="16"/>
        </w:rPr>
        <w:t>Telephone:</w:t>
      </w:r>
      <w:r>
        <w:rPr>
          <w:color w:val="4D4D4F"/>
          <w:spacing w:val="-5"/>
          <w:w w:val="95"/>
          <w:sz w:val="16"/>
        </w:rPr>
        <w:t> </w:t>
      </w:r>
      <w:r>
        <w:rPr>
          <w:color w:val="4D4D4F"/>
          <w:w w:val="95"/>
          <w:sz w:val="16"/>
        </w:rPr>
        <w:t>613-782-8111;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1-800-303-1282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(toll-free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in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North</w:t>
      </w:r>
      <w:r>
        <w:rPr>
          <w:color w:val="4D4D4F"/>
          <w:spacing w:val="20"/>
          <w:w w:val="95"/>
          <w:sz w:val="16"/>
        </w:rPr>
        <w:t> </w:t>
      </w:r>
      <w:r>
        <w:rPr>
          <w:color w:val="4D4D4F"/>
          <w:w w:val="95"/>
          <w:sz w:val="16"/>
        </w:rPr>
        <w:t>America)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Email:</w:t>
      </w:r>
      <w:r>
        <w:rPr>
          <w:color w:val="4D4D4F"/>
          <w:spacing w:val="18"/>
          <w:w w:val="95"/>
          <w:sz w:val="16"/>
        </w:rPr>
        <w:t> </w:t>
      </w:r>
      <w:hyperlink r:id="rId12">
        <w:r>
          <w:rPr>
            <w:color w:val="0070C0"/>
            <w:w w:val="95"/>
            <w:sz w:val="16"/>
          </w:rPr>
          <w:t>info@bankofcanada.ca</w:t>
        </w:r>
      </w:hyperlink>
      <w:r>
        <w:rPr>
          <w:color w:val="0070C0"/>
          <w:spacing w:val="76"/>
          <w:sz w:val="16"/>
        </w:rPr>
        <w:t> </w:t>
      </w:r>
      <w:r>
        <w:rPr>
          <w:color w:val="4D4D4F"/>
          <w:w w:val="95"/>
          <w:sz w:val="16"/>
        </w:rPr>
        <w:t>Website:</w:t>
      </w:r>
      <w:r>
        <w:rPr>
          <w:color w:val="4D4D4F"/>
          <w:spacing w:val="18"/>
          <w:w w:val="95"/>
          <w:sz w:val="16"/>
        </w:rPr>
        <w:t> </w:t>
      </w:r>
      <w:hyperlink r:id="rId11">
        <w:r>
          <w:rPr>
            <w:color w:val="0070C0"/>
            <w:w w:val="95"/>
            <w:sz w:val="16"/>
          </w:rPr>
          <w:t>bankofcanada.ca</w:t>
        </w:r>
      </w:hyperlink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ISSN</w:t>
      </w:r>
      <w:r>
        <w:rPr>
          <w:color w:val="4D4D4F"/>
          <w:spacing w:val="2"/>
          <w:w w:val="95"/>
          <w:sz w:val="16"/>
        </w:rPr>
        <w:t> </w:t>
      </w:r>
      <w:r>
        <w:rPr>
          <w:color w:val="4D4D4F"/>
          <w:w w:val="95"/>
          <w:sz w:val="16"/>
        </w:rPr>
        <w:t>1201-8783</w:t>
      </w:r>
      <w:r>
        <w:rPr>
          <w:color w:val="4D4D4F"/>
          <w:spacing w:val="3"/>
          <w:w w:val="95"/>
          <w:sz w:val="16"/>
        </w:rPr>
        <w:t> </w:t>
      </w:r>
      <w:r>
        <w:rPr>
          <w:color w:val="4D4D4F"/>
          <w:w w:val="95"/>
          <w:sz w:val="16"/>
        </w:rPr>
        <w:t>(Print)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w w:val="95"/>
          <w:sz w:val="16"/>
        </w:rPr>
        <w:t>ISSN</w:t>
      </w:r>
      <w:r>
        <w:rPr>
          <w:color w:val="4D4D4F"/>
          <w:spacing w:val="-1"/>
          <w:w w:val="95"/>
          <w:sz w:val="16"/>
        </w:rPr>
        <w:t> </w:t>
      </w:r>
      <w:r>
        <w:rPr>
          <w:color w:val="4D4D4F"/>
          <w:w w:val="95"/>
          <w:sz w:val="16"/>
        </w:rPr>
        <w:t>1490-1234 (Online)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©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Canada</w:t>
      </w:r>
      <w:r>
        <w:rPr>
          <w:color w:val="4D4D4F"/>
          <w:spacing w:val="-2"/>
          <w:sz w:val="16"/>
        </w:rPr>
        <w:t> </w:t>
      </w:r>
      <w:r>
        <w:rPr>
          <w:color w:val="4D4D4F"/>
          <w:sz w:val="16"/>
        </w:rPr>
        <w:t>2020</w:t>
      </w:r>
    </w:p>
    <w:p>
      <w:pPr>
        <w:spacing w:after="0" w:line="182" w:lineRule="exact"/>
        <w:jc w:val="left"/>
        <w:rPr>
          <w:sz w:val="16"/>
        </w:rPr>
        <w:sectPr>
          <w:type w:val="continuous"/>
          <w:pgSz w:w="12240" w:h="15840"/>
          <w:pgMar w:header="0" w:footer="0" w:top="940" w:bottom="280" w:left="660" w:right="680"/>
          <w:cols w:num="2" w:equalWidth="0">
            <w:col w:w="2487" w:space="2973"/>
            <w:col w:w="5440"/>
          </w:cols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position w:val="3"/>
          <w:sz w:val="20"/>
        </w:rPr>
        <w:pict>
          <v:group style="width:31.75pt;height:32.75pt;mso-position-horizontal-relative:char;mso-position-vertical-relative:line" id="docshapegroup6" coordorigin="0,0" coordsize="635,655">
            <v:shape style="position:absolute;left:0;top:0;width:635;height:655" id="docshape7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8"/>
        </w:rPr>
      </w:pPr>
    </w:p>
    <w:p>
      <w:pPr>
        <w:pStyle w:val="Heading1"/>
        <w:tabs>
          <w:tab w:pos="10179" w:val="left" w:leader="none"/>
        </w:tabs>
        <w:ind w:left="740"/>
        <w:rPr>
          <w:u w:val="none"/>
        </w:rPr>
      </w:pPr>
      <w:r>
        <w:rPr>
          <w:color w:val="006976"/>
          <w:spacing w:val="-7"/>
          <w:w w:val="90"/>
          <w:u w:val="single" w:color="006976"/>
        </w:rPr>
        <w:t>Monetary</w:t>
      </w:r>
      <w:r>
        <w:rPr>
          <w:color w:val="006976"/>
          <w:spacing w:val="-39"/>
          <w:w w:val="90"/>
          <w:u w:val="single" w:color="006976"/>
        </w:rPr>
        <w:t> </w:t>
      </w:r>
      <w:r>
        <w:rPr>
          <w:color w:val="006976"/>
          <w:spacing w:val="-6"/>
          <w:w w:val="90"/>
          <w:u w:val="single" w:color="006976"/>
        </w:rPr>
        <w:t>Policy</w:t>
      </w:r>
      <w:r>
        <w:rPr>
          <w:color w:val="006976"/>
          <w:spacing w:val="-39"/>
          <w:w w:val="90"/>
          <w:u w:val="single" w:color="006976"/>
        </w:rPr>
        <w:t> </w:t>
      </w:r>
      <w:r>
        <w:rPr>
          <w:color w:val="006976"/>
          <w:spacing w:val="-6"/>
          <w:w w:val="90"/>
          <w:u w:val="single" w:color="006976"/>
        </w:rPr>
        <w:t>Report</w:t>
      </w:r>
      <w:r>
        <w:rPr>
          <w:color w:val="006976"/>
          <w:spacing w:val="-6"/>
          <w:u w:val="single" w:color="006976"/>
        </w:rPr>
        <w:tab/>
      </w:r>
    </w:p>
    <w:p>
      <w:pPr>
        <w:spacing w:before="75"/>
        <w:ind w:left="740" w:right="0" w:firstLine="0"/>
        <w:jc w:val="left"/>
        <w:rPr>
          <w:sz w:val="22"/>
        </w:rPr>
      </w:pPr>
      <w:r>
        <w:rPr>
          <w:color w:val="4D4D4F"/>
          <w:spacing w:val="-5"/>
          <w:sz w:val="22"/>
        </w:rPr>
        <w:t>July</w:t>
      </w:r>
      <w:r>
        <w:rPr>
          <w:color w:val="4D4D4F"/>
          <w:spacing w:val="-10"/>
          <w:sz w:val="22"/>
        </w:rPr>
        <w:t> </w:t>
      </w:r>
      <w:r>
        <w:rPr>
          <w:color w:val="4D4D4F"/>
          <w:spacing w:val="-5"/>
          <w:sz w:val="22"/>
        </w:rPr>
        <w:t>2020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103"/>
        <w:ind w:left="740"/>
      </w:pPr>
      <w:r>
        <w:rPr>
          <w:color w:val="4D4D4F"/>
        </w:rPr>
        <w:t>This</w:t>
      </w:r>
      <w:r>
        <w:rPr>
          <w:color w:val="4D4D4F"/>
          <w:spacing w:val="3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report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Governing</w:t>
      </w:r>
      <w:r>
        <w:rPr>
          <w:color w:val="4D4D4F"/>
          <w:spacing w:val="3"/>
        </w:rPr>
        <w:t> </w:t>
      </w:r>
      <w:r>
        <w:rPr>
          <w:color w:val="4D4D4F"/>
        </w:rPr>
        <w:t>Council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Bank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Canada:</w:t>
      </w:r>
    </w:p>
    <w:p>
      <w:pPr>
        <w:pStyle w:val="BodyText"/>
        <w:spacing w:before="130"/>
        <w:ind w:left="740"/>
      </w:pPr>
      <w:r>
        <w:rPr>
          <w:color w:val="4D4D4F"/>
          <w:spacing w:val="-2"/>
        </w:rPr>
        <w:t>Tiff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Macklem,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Carolyn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A.</w:t>
      </w:r>
      <w:r>
        <w:rPr>
          <w:color w:val="4D4D4F"/>
          <w:spacing w:val="-11"/>
        </w:rPr>
        <w:t> </w:t>
      </w:r>
      <w:r>
        <w:rPr>
          <w:color w:val="4D4D4F"/>
          <w:spacing w:val="-1"/>
        </w:rPr>
        <w:t>Wilkins,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Timothy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Lane,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Lawrence</w:t>
      </w:r>
      <w:r>
        <w:rPr>
          <w:color w:val="4D4D4F"/>
          <w:spacing w:val="-11"/>
        </w:rPr>
        <w:t> </w:t>
      </w:r>
      <w:r>
        <w:rPr>
          <w:color w:val="4D4D4F"/>
          <w:spacing w:val="-1"/>
        </w:rPr>
        <w:t>Schembri,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Paul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Beaudry</w:t>
      </w:r>
      <w:r>
        <w:rPr>
          <w:color w:val="4D4D4F"/>
          <w:spacing w:val="-11"/>
        </w:rPr>
        <w:t> </w:t>
      </w:r>
      <w:r>
        <w:rPr>
          <w:color w:val="4D4D4F"/>
          <w:spacing w:val="-1"/>
        </w:rPr>
        <w:t>and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Toni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Gravelle.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0pt;margin-top:10.652441pt;width:472pt;height:.1pt;mso-position-horizontal-relative:page;mso-position-vertical-relative:paragraph;z-index:-15726080;mso-wrap-distance-left:0;mso-wrap-distance-right:0" id="docshape8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header="0" w:footer="0" w:top="66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7"/>
        </w:rPr>
      </w:pPr>
    </w:p>
    <w:p>
      <w:pPr>
        <w:pStyle w:val="Heading1"/>
        <w:tabs>
          <w:tab w:pos="9779" w:val="left" w:leader="none"/>
        </w:tabs>
        <w:ind w:left="1140"/>
        <w:rPr>
          <w:u w:val="none"/>
        </w:rPr>
      </w:pPr>
      <w:bookmarkStart w:name="Contents" w:id="2"/>
      <w:bookmarkEnd w:id="2"/>
      <w:r>
        <w:rPr>
          <w:u w:val="none"/>
        </w:rPr>
      </w:r>
      <w:r>
        <w:rPr>
          <w:color w:val="00697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39" w:val="right" w:leader="dot"/>
            </w:tabs>
            <w:spacing w:before="216"/>
            <w:rPr>
              <w:rFonts w:ascii="Arial Unicode MS"/>
              <w:sz w:val="20"/>
            </w:rPr>
          </w:pPr>
          <w:hyperlink w:history="true" w:anchor="_bookmark0">
            <w:r>
              <w:rPr>
                <w:color w:val="006976"/>
                <w:w w:val="95"/>
              </w:rPr>
              <w:t>Overview</w:t>
              <w:tab/>
            </w:r>
            <w:r>
              <w:rPr>
                <w:rFonts w:ascii="Arial Unicode MS"/>
                <w:w w:val="95"/>
                <w:sz w:val="20"/>
              </w:rPr>
              <w:t>1</w:t>
            </w:r>
          </w:hyperlink>
        </w:p>
        <w:p>
          <w:pPr>
            <w:pStyle w:val="TOC2"/>
            <w:tabs>
              <w:tab w:pos="8340" w:val="right" w:leader="dot"/>
            </w:tabs>
            <w:spacing w:before="71"/>
            <w:rPr>
              <w:sz w:val="20"/>
            </w:rPr>
          </w:pPr>
          <w:hyperlink w:history="true" w:anchor="_bookmark1">
            <w:r>
              <w:rPr>
                <w:spacing w:val="-3"/>
                <w:w w:val="95"/>
              </w:rPr>
              <w:t>A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central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scenario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is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provided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rather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2"/>
                <w:w w:val="95"/>
              </w:rPr>
              <w:t>than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a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projection</w:t>
              <w:tab/>
            </w:r>
            <w:r>
              <w:rPr>
                <w:spacing w:val="-2"/>
                <w:w w:val="95"/>
                <w:sz w:val="20"/>
              </w:rPr>
              <w:t>2</w:t>
            </w:r>
          </w:hyperlink>
        </w:p>
        <w:p>
          <w:pPr>
            <w:pStyle w:val="TOC1"/>
            <w:tabs>
              <w:tab w:pos="8339" w:val="right" w:leader="dot"/>
            </w:tabs>
            <w:rPr>
              <w:rFonts w:ascii="Arial Unicode MS"/>
              <w:sz w:val="20"/>
            </w:rPr>
          </w:pPr>
          <w:hyperlink w:history="true" w:anchor="_bookmark2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rFonts w:ascii="Arial Unicode MS"/>
                <w:sz w:val="20"/>
              </w:rPr>
              <w:t>5</w:t>
            </w:r>
          </w:hyperlink>
        </w:p>
        <w:p>
          <w:pPr>
            <w:pStyle w:val="TOC2"/>
            <w:tabs>
              <w:tab w:pos="8339" w:val="right" w:leader="dot"/>
            </w:tabs>
            <w:spacing w:before="71"/>
            <w:rPr>
              <w:sz w:val="20"/>
            </w:rPr>
          </w:pPr>
          <w:hyperlink w:history="true" w:anchor="_bookmark3">
            <w:r>
              <w:rPr>
                <w:w w:val="90"/>
              </w:rPr>
              <w:t>The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global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economic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contraction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was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sharp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and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sudden</w:t>
              <w:tab/>
            </w:r>
            <w:r>
              <w:rPr>
                <w:w w:val="90"/>
                <w:sz w:val="20"/>
              </w:rPr>
              <w:t>6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bookmark4">
            <w:r>
              <w:rPr>
                <w:w w:val="90"/>
              </w:rPr>
              <w:t>Growth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picking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up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as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economies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reopen</w:t>
              <w:tab/>
            </w:r>
            <w:r>
              <w:rPr>
                <w:w w:val="90"/>
                <w:sz w:val="20"/>
              </w:rPr>
              <w:t>7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bookmark5">
            <w:r>
              <w:rPr>
                <w:spacing w:val="-3"/>
                <w:w w:val="95"/>
              </w:rPr>
              <w:t>Demand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is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expected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to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remain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weak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relative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supply</w:t>
              <w:tab/>
            </w:r>
            <w:r>
              <w:rPr>
                <w:spacing w:val="-2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339" w:val="right" w:leader="dot"/>
            </w:tabs>
            <w:spacing w:before="66"/>
            <w:rPr>
              <w:sz w:val="20"/>
            </w:rPr>
          </w:pPr>
          <w:hyperlink w:history="true" w:anchor="_bookmark5">
            <w:r>
              <w:rPr>
                <w:spacing w:val="-2"/>
                <w:w w:val="95"/>
              </w:rPr>
              <w:t>Policy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actions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continue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provide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support</w:t>
              <w:tab/>
            </w:r>
            <w:r>
              <w:rPr>
                <w:spacing w:val="-1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3"/>
                <w:w w:val="95"/>
              </w:rPr>
              <w:t>Commodity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prices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have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partially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rebounded</w:t>
              <w:tab/>
            </w:r>
            <w:r>
              <w:rPr>
                <w:spacing w:val="-2"/>
                <w:w w:val="95"/>
                <w:sz w:val="20"/>
              </w:rPr>
              <w:t>9</w:t>
            </w:r>
          </w:hyperlink>
        </w:p>
        <w:p>
          <w:pPr>
            <w:pStyle w:val="TOC1"/>
            <w:tabs>
              <w:tab w:pos="8338" w:val="right" w:leader="dot"/>
            </w:tabs>
            <w:rPr>
              <w:rFonts w:ascii="Arial Unicode MS"/>
              <w:sz w:val="20"/>
            </w:rPr>
          </w:pPr>
          <w:hyperlink w:history="true" w:anchor="_bookmark7">
            <w:r>
              <w:rPr>
                <w:color w:val="006976"/>
                <w:w w:val="95"/>
              </w:rPr>
              <w:t>Canadian</w:t>
            </w:r>
            <w:r>
              <w:rPr>
                <w:color w:val="006976"/>
                <w:spacing w:val="-18"/>
                <w:w w:val="95"/>
              </w:rPr>
              <w:t> </w:t>
            </w:r>
            <w:r>
              <w:rPr>
                <w:color w:val="006976"/>
                <w:w w:val="95"/>
              </w:rPr>
              <w:t>economy</w:t>
              <w:tab/>
            </w:r>
            <w:r>
              <w:rPr>
                <w:rFonts w:ascii="Arial Unicode MS"/>
                <w:w w:val="95"/>
                <w:sz w:val="20"/>
              </w:rPr>
              <w:t>11</w:t>
            </w:r>
          </w:hyperlink>
        </w:p>
        <w:p>
          <w:pPr>
            <w:pStyle w:val="TOC2"/>
            <w:tabs>
              <w:tab w:pos="8336" w:val="right" w:leader="dot"/>
            </w:tabs>
            <w:spacing w:before="71"/>
            <w:rPr>
              <w:sz w:val="20"/>
            </w:rPr>
          </w:pPr>
          <w:r>
            <w:rPr>
              <w:spacing w:val="-1"/>
              <w:w w:val="90"/>
            </w:rPr>
            <w:t>B</w:t>
          </w:r>
          <w:hyperlink w:history="true" w:anchor="_bookmark8">
            <w:r>
              <w:rPr>
                <w:spacing w:val="-1"/>
                <w:w w:val="90"/>
              </w:rPr>
              <w:t>ox</w:t>
            </w:r>
            <w:r>
              <w:rPr>
                <w:spacing w:val="-10"/>
                <w:w w:val="90"/>
              </w:rPr>
              <w:t> </w:t>
            </w:r>
            <w:r>
              <w:rPr>
                <w:spacing w:val="-1"/>
                <w:w w:val="90"/>
              </w:rPr>
              <w:t>1:</w:t>
            </w:r>
            <w:r>
              <w:rPr>
                <w:spacing w:val="-10"/>
                <w:w w:val="90"/>
              </w:rPr>
              <w:t> </w:t>
            </w:r>
            <w:r>
              <w:rPr>
                <w:spacing w:val="-1"/>
                <w:w w:val="90"/>
              </w:rPr>
              <w:t>Key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inputs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to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central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scenario</w:t>
              <w:tab/>
            </w:r>
            <w:r>
              <w:rPr>
                <w:w w:val="90"/>
                <w:sz w:val="20"/>
              </w:rPr>
              <w:t>12</w:t>
            </w:r>
          </w:hyperlink>
        </w:p>
        <w:p>
          <w:pPr>
            <w:pStyle w:val="TOC2"/>
            <w:tabs>
              <w:tab w:pos="8337" w:val="right" w:leader="dot"/>
            </w:tabs>
            <w:rPr>
              <w:sz w:val="20"/>
            </w:rPr>
          </w:pPr>
          <w:hyperlink w:history="true" w:anchor="_bookmark9">
            <w:r>
              <w:rPr>
                <w:w w:val="90"/>
              </w:rPr>
              <w:t>Fiscal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and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monetary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authorities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responded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swiftly</w:t>
              <w:tab/>
            </w:r>
            <w:r>
              <w:rPr>
                <w:w w:val="90"/>
                <w:sz w:val="20"/>
              </w:rPr>
              <w:t>13</w:t>
            </w:r>
          </w:hyperlink>
        </w:p>
        <w:p>
          <w:pPr>
            <w:pStyle w:val="TOC2"/>
            <w:tabs>
              <w:tab w:pos="8337" w:val="right" w:leader="dot"/>
            </w:tabs>
            <w:rPr>
              <w:sz w:val="20"/>
            </w:rPr>
          </w:pPr>
          <w:hyperlink w:history="true" w:anchor="_bookmark10"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reopening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phase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recovery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underway</w:t>
              <w:tab/>
            </w:r>
            <w:r>
              <w:rPr>
                <w:w w:val="90"/>
                <w:sz w:val="20"/>
              </w:rPr>
              <w:t>14</w:t>
            </w:r>
          </w:hyperlink>
        </w:p>
        <w:p>
          <w:pPr>
            <w:pStyle w:val="TOC2"/>
            <w:tabs>
              <w:tab w:pos="8338" w:val="right" w:leader="dot"/>
            </w:tabs>
            <w:rPr>
              <w:sz w:val="20"/>
            </w:rPr>
          </w:pPr>
          <w:hyperlink w:history="true" w:anchor="_bookmark11">
            <w:r>
              <w:rPr>
                <w:w w:val="90"/>
              </w:rPr>
              <w:t>CPI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inflation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has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fallen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sharply</w:t>
              <w:tab/>
            </w:r>
            <w:r>
              <w:rPr>
                <w:w w:val="90"/>
                <w:sz w:val="20"/>
              </w:rPr>
              <w:t>16</w:t>
            </w:r>
          </w:hyperlink>
        </w:p>
        <w:p>
          <w:pPr>
            <w:pStyle w:val="TOC2"/>
            <w:spacing w:line="287" w:lineRule="exact" w:before="66"/>
          </w:pPr>
          <w:hyperlink w:history="true" w:anchor="_bookmark12">
            <w:r>
              <w:rPr>
                <w:w w:val="90"/>
              </w:rPr>
              <w:t>Box</w:t>
            </w:r>
            <w:r>
              <w:rPr>
                <w:spacing w:val="-2"/>
                <w:w w:val="90"/>
              </w:rPr>
              <w:t> </w:t>
            </w:r>
            <w:r>
              <w:rPr>
                <w:w w:val="90"/>
              </w:rPr>
              <w:t>2: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Adjusted</w:t>
            </w:r>
            <w:r>
              <w:rPr>
                <w:spacing w:val="-2"/>
                <w:w w:val="90"/>
              </w:rPr>
              <w:t> </w:t>
            </w:r>
            <w:r>
              <w:rPr>
                <w:w w:val="90"/>
              </w:rPr>
              <w:t>CPI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inflation</w:t>
            </w:r>
            <w:r>
              <w:rPr>
                <w:spacing w:val="-2"/>
                <w:w w:val="90"/>
              </w:rPr>
              <w:t> </w:t>
            </w:r>
            <w:r>
              <w:rPr>
                <w:w w:val="90"/>
              </w:rPr>
              <w:t>shows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only</w:t>
            </w:r>
            <w:r>
              <w:rPr>
                <w:spacing w:val="-2"/>
                <w:w w:val="90"/>
              </w:rPr>
              <w:t> </w:t>
            </w:r>
            <w:r>
              <w:rPr>
                <w:w w:val="90"/>
              </w:rPr>
              <w:t>slightly</w:t>
            </w:r>
            <w:r>
              <w:rPr>
                <w:spacing w:val="-1"/>
                <w:w w:val="90"/>
              </w:rPr>
              <w:t> </w:t>
            </w:r>
            <w:r>
              <w:rPr>
                <w:w w:val="90"/>
              </w:rPr>
              <w:t>less</w:t>
            </w:r>
            <w:r>
              <w:rPr>
                <w:spacing w:val="-2"/>
                <w:w w:val="90"/>
              </w:rPr>
              <w:t> </w:t>
            </w:r>
            <w:r>
              <w:rPr>
                <w:w w:val="90"/>
              </w:rPr>
              <w:t>decline</w:t>
            </w:r>
          </w:hyperlink>
        </w:p>
        <w:p>
          <w:pPr>
            <w:pStyle w:val="TOC2"/>
            <w:tabs>
              <w:tab w:pos="8339" w:val="right" w:leader="dot"/>
            </w:tabs>
            <w:spacing w:line="287" w:lineRule="exact" w:before="0"/>
            <w:rPr>
              <w:sz w:val="20"/>
            </w:rPr>
          </w:pPr>
          <w:hyperlink w:history="true" w:anchor="_bookmark12">
            <w:r>
              <w:rPr/>
              <w:t>than</w:t>
            </w:r>
            <w:r>
              <w:rPr>
                <w:spacing w:val="-29"/>
              </w:rPr>
              <w:t> </w:t>
            </w:r>
            <w:r>
              <w:rPr/>
              <w:t>CPI</w:t>
            </w:r>
            <w:r>
              <w:rPr>
                <w:spacing w:val="-17"/>
              </w:rPr>
              <w:t> </w:t>
            </w:r>
            <w:r>
              <w:rPr/>
              <w:t>inflation</w:t>
              <w:tab/>
            </w:r>
            <w:r>
              <w:rPr>
                <w:sz w:val="20"/>
              </w:rPr>
              <w:t>18</w:t>
            </w:r>
          </w:hyperlink>
        </w:p>
        <w:p>
          <w:pPr>
            <w:pStyle w:val="TOC2"/>
            <w:tabs>
              <w:tab w:pos="8337" w:val="right" w:leader="dot"/>
            </w:tabs>
            <w:rPr>
              <w:sz w:val="20"/>
            </w:rPr>
          </w:pPr>
          <w:hyperlink w:history="true" w:anchor="_bookmark13">
            <w:r>
              <w:rPr>
                <w:w w:val="90"/>
              </w:rPr>
              <w:t>Growth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moderates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in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recuperation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phase</w:t>
              <w:tab/>
            </w:r>
            <w:r>
              <w:rPr>
                <w:w w:val="90"/>
                <w:sz w:val="20"/>
              </w:rPr>
              <w:t>19</w:t>
            </w:r>
          </w:hyperlink>
        </w:p>
        <w:p>
          <w:pPr>
            <w:pStyle w:val="TOC2"/>
            <w:tabs>
              <w:tab w:pos="8337" w:val="right" w:leader="dot"/>
            </w:tabs>
            <w:rPr>
              <w:sz w:val="20"/>
            </w:rPr>
          </w:pPr>
          <w:hyperlink w:history="true" w:anchor="_bookmark14">
            <w:r>
              <w:rPr>
                <w:spacing w:val="-3"/>
                <w:w w:val="95"/>
              </w:rPr>
              <w:t>Household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spending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will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rise,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but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caution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may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linger</w:t>
              <w:tab/>
            </w:r>
            <w:r>
              <w:rPr>
                <w:spacing w:val="-2"/>
                <w:w w:val="95"/>
                <w:sz w:val="20"/>
              </w:rPr>
              <w:t>20</w:t>
            </w:r>
          </w:hyperlink>
        </w:p>
        <w:p>
          <w:pPr>
            <w:pStyle w:val="TOC2"/>
            <w:tabs>
              <w:tab w:pos="8340" w:val="right" w:leader="dot"/>
            </w:tabs>
            <w:rPr>
              <w:sz w:val="20"/>
            </w:rPr>
          </w:pPr>
          <w:hyperlink w:history="true" w:anchor="_bookmark15">
            <w:r>
              <w:rPr>
                <w:w w:val="90"/>
              </w:rPr>
              <w:t>Business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investment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likely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to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remain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weak</w:t>
              <w:tab/>
            </w:r>
            <w:r>
              <w:rPr>
                <w:w w:val="90"/>
                <w:sz w:val="20"/>
              </w:rPr>
              <w:t>22</w:t>
            </w:r>
          </w:hyperlink>
        </w:p>
        <w:p>
          <w:pPr>
            <w:pStyle w:val="TOC2"/>
            <w:tabs>
              <w:tab w:pos="8340" w:val="right" w:leader="dot"/>
            </w:tabs>
            <w:spacing w:before="66"/>
            <w:rPr>
              <w:sz w:val="20"/>
            </w:rPr>
          </w:pPr>
          <w:hyperlink w:history="true" w:anchor="_bookmark15"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energy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sector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expected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to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remain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subdued</w:t>
              <w:tab/>
            </w:r>
            <w:r>
              <w:rPr>
                <w:w w:val="90"/>
                <w:sz w:val="20"/>
              </w:rPr>
              <w:t>22</w:t>
            </w:r>
          </w:hyperlink>
        </w:p>
        <w:p>
          <w:pPr>
            <w:pStyle w:val="TOC2"/>
            <w:tabs>
              <w:tab w:pos="8341" w:val="right" w:leader="dot"/>
            </w:tabs>
            <w:rPr>
              <w:sz w:val="20"/>
            </w:rPr>
          </w:pPr>
          <w:hyperlink w:history="true" w:anchor="_bookmark16">
            <w:r>
              <w:rPr>
                <w:w w:val="90"/>
              </w:rPr>
              <w:t>Exports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will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recover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at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a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moderate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pace</w:t>
              <w:tab/>
            </w:r>
            <w:r>
              <w:rPr>
                <w:w w:val="90"/>
                <w:sz w:val="20"/>
              </w:rPr>
              <w:t>23</w:t>
            </w:r>
          </w:hyperlink>
        </w:p>
        <w:p>
          <w:pPr>
            <w:pStyle w:val="TOC2"/>
            <w:tabs>
              <w:tab w:pos="8341" w:val="right" w:leader="dot"/>
            </w:tabs>
            <w:rPr>
              <w:sz w:val="20"/>
            </w:rPr>
          </w:pPr>
          <w:hyperlink w:history="true" w:anchor="_bookmark16">
            <w:r>
              <w:rPr>
                <w:spacing w:val="-2"/>
                <w:w w:val="95"/>
              </w:rPr>
              <w:t>A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slow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rebound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in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demand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weighs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on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1"/>
                <w:w w:val="95"/>
              </w:rPr>
              <w:t>inflation</w:t>
              <w:tab/>
            </w:r>
            <w:r>
              <w:rPr>
                <w:spacing w:val="-1"/>
                <w:w w:val="95"/>
                <w:sz w:val="20"/>
              </w:rPr>
              <w:t>23</w:t>
            </w:r>
          </w:hyperlink>
        </w:p>
        <w:p>
          <w:pPr>
            <w:pStyle w:val="TOC2"/>
            <w:tabs>
              <w:tab w:pos="8332" w:val="right" w:leader="dot"/>
            </w:tabs>
            <w:rPr>
              <w:sz w:val="20"/>
            </w:rPr>
          </w:pPr>
          <w:hyperlink w:history="true" w:anchor="_bookmark17">
            <w:r>
              <w:rPr>
                <w:w w:val="90"/>
              </w:rPr>
              <w:t>Box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3: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Estimating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economy’s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supply</w:t>
            </w:r>
            <w:r>
              <w:rPr>
                <w:spacing w:val="-5"/>
                <w:w w:val="90"/>
              </w:rPr>
              <w:t> </w:t>
            </w:r>
            <w:r>
              <w:rPr>
                <w:w w:val="90"/>
              </w:rPr>
              <w:t>in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wake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COVID-19</w:t>
              <w:tab/>
            </w:r>
            <w:r>
              <w:rPr>
                <w:w w:val="90"/>
                <w:sz w:val="20"/>
              </w:rPr>
              <w:t>24</w:t>
            </w:r>
          </w:hyperlink>
        </w:p>
        <w:p>
          <w:pPr>
            <w:pStyle w:val="TOC1"/>
            <w:tabs>
              <w:tab w:pos="8337" w:val="right" w:leader="dot"/>
            </w:tabs>
            <w:spacing w:before="156"/>
            <w:rPr>
              <w:rFonts w:ascii="Arial Unicode MS"/>
              <w:sz w:val="20"/>
            </w:rPr>
          </w:pPr>
          <w:hyperlink w:history="true" w:anchor="_bookmark18">
            <w:r>
              <w:rPr>
                <w:color w:val="006976"/>
                <w:w w:val="95"/>
              </w:rPr>
              <w:t>Monetary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w w:val="95"/>
              </w:rPr>
              <w:t>policy</w:t>
            </w:r>
            <w:r>
              <w:rPr>
                <w:color w:val="006976"/>
                <w:spacing w:val="-15"/>
                <w:w w:val="95"/>
              </w:rPr>
              <w:t> </w:t>
            </w:r>
            <w:r>
              <w:rPr>
                <w:color w:val="006976"/>
                <w:w w:val="95"/>
              </w:rPr>
              <w:t>tools</w:t>
              <w:tab/>
            </w:r>
            <w:r>
              <w:rPr>
                <w:rFonts w:ascii="Arial Unicode MS"/>
                <w:w w:val="95"/>
                <w:sz w:val="20"/>
              </w:rPr>
              <w:t>27</w:t>
            </w:r>
          </w:hyperlink>
        </w:p>
        <w:p>
          <w:pPr>
            <w:pStyle w:val="TOC1"/>
            <w:tabs>
              <w:tab w:pos="8340" w:val="right" w:leader="dot"/>
            </w:tabs>
            <w:spacing w:before="160"/>
            <w:rPr>
              <w:rFonts w:ascii="Arial Unicode MS"/>
              <w:sz w:val="20"/>
            </w:rPr>
          </w:pPr>
          <w:hyperlink w:history="true" w:anchor="_bookmark19">
            <w:r>
              <w:rPr>
                <w:color w:val="006976"/>
                <w:spacing w:val="-2"/>
                <w:w w:val="95"/>
              </w:rPr>
              <w:t>Alternative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2"/>
                <w:w w:val="95"/>
              </w:rPr>
              <w:t>scenarios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2"/>
                <w:w w:val="95"/>
              </w:rPr>
              <w:t>and</w:t>
            </w:r>
            <w:r>
              <w:rPr>
                <w:color w:val="006976"/>
                <w:spacing w:val="-15"/>
                <w:w w:val="95"/>
              </w:rPr>
              <w:t> </w:t>
            </w:r>
            <w:r>
              <w:rPr>
                <w:color w:val="006976"/>
                <w:spacing w:val="-1"/>
                <w:w w:val="95"/>
              </w:rPr>
              <w:t>risks</w:t>
              <w:tab/>
            </w:r>
            <w:r>
              <w:rPr>
                <w:rFonts w:ascii="Arial Unicode MS"/>
                <w:spacing w:val="-1"/>
                <w:w w:val="95"/>
                <w:sz w:val="20"/>
              </w:rPr>
              <w:t>29</w:t>
            </w:r>
          </w:hyperlink>
        </w:p>
      </w:sdtContent>
    </w:sdt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spacing w:before="11"/>
        <w:rPr>
          <w:rFonts w:ascii="Arial Unicode MS"/>
          <w:sz w:val="28"/>
        </w:rPr>
      </w:pPr>
      <w:r>
        <w:rPr/>
        <w:pict>
          <v:shape style="position:absolute;margin-left:89.5pt;margin-top:20.507813pt;width:433pt;height:.1pt;mso-position-horizontal-relative:page;mso-position-vertical-relative:paragraph;z-index:-15725568;mso-wrap-distance-left:0;mso-wrap-distance-right:0" id="docshape9" coordorigin="1790,410" coordsize="8660,0" path="m1790,410l10450,410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 Unicode MS"/>
          <w:sz w:val="28"/>
        </w:rPr>
        <w:sectPr>
          <w:pgSz w:w="12240" w:h="15840"/>
          <w:pgMar w:header="0" w:footer="0" w:top="1500" w:bottom="280" w:left="660" w:right="680"/>
        </w:sect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spacing w:before="4"/>
        <w:rPr>
          <w:rFonts w:ascii="Arial Unicode MS"/>
          <w:sz w:val="18"/>
        </w:rPr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0" w:id="3"/>
      <w:bookmarkEnd w:id="3"/>
      <w:r>
        <w:rPr>
          <w:u w:val="none"/>
        </w:rPr>
      </w:r>
      <w:bookmarkStart w:name="Overview" w:id="4"/>
      <w:bookmarkEnd w:id="4"/>
      <w:r>
        <w:rPr>
          <w:u w:val="none"/>
        </w:rPr>
      </w:r>
      <w:r>
        <w:rPr>
          <w:color w:val="006976"/>
          <w:u w:val="single" w:color="006976"/>
        </w:rPr>
        <w:t>Overview</w:t>
        <w:tab/>
      </w:r>
    </w:p>
    <w:p>
      <w:pPr>
        <w:pStyle w:val="BodyText"/>
        <w:spacing w:line="249" w:lineRule="auto" w:before="294"/>
        <w:ind w:left="2020" w:right="2214"/>
      </w:pP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COVID-19</w:t>
      </w:r>
      <w:r>
        <w:rPr>
          <w:color w:val="4D4D4F"/>
          <w:spacing w:val="5"/>
        </w:rPr>
        <w:t> </w:t>
      </w:r>
      <w:r>
        <w:rPr>
          <w:color w:val="4D4D4F"/>
        </w:rPr>
        <w:t>pandemic</w:t>
      </w:r>
      <w:r>
        <w:rPr>
          <w:color w:val="4D4D4F"/>
          <w:spacing w:val="5"/>
        </w:rPr>
        <w:t> </w:t>
      </w:r>
      <w:r>
        <w:rPr>
          <w:color w:val="4D4D4F"/>
        </w:rPr>
        <w:t>has</w:t>
      </w:r>
      <w:r>
        <w:rPr>
          <w:color w:val="4D4D4F"/>
          <w:spacing w:val="5"/>
        </w:rPr>
        <w:t> </w:t>
      </w:r>
      <w:r>
        <w:rPr>
          <w:color w:val="4D4D4F"/>
        </w:rPr>
        <w:t>caused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worldwide</w:t>
      </w:r>
      <w:r>
        <w:rPr>
          <w:color w:val="4D4D4F"/>
          <w:spacing w:val="5"/>
        </w:rPr>
        <w:t> </w:t>
      </w:r>
      <w:r>
        <w:rPr>
          <w:color w:val="4D4D4F"/>
        </w:rPr>
        <w:t>health-care</w:t>
      </w:r>
      <w:r>
        <w:rPr>
          <w:color w:val="4D4D4F"/>
          <w:spacing w:val="5"/>
        </w:rPr>
        <w:t> </w:t>
      </w:r>
      <w:r>
        <w:rPr>
          <w:color w:val="4D4D4F"/>
        </w:rPr>
        <w:t>emergency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well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an</w:t>
      </w:r>
      <w:r>
        <w:rPr>
          <w:color w:val="4D4D4F"/>
          <w:spacing w:val="2"/>
        </w:rPr>
        <w:t> </w:t>
      </w:r>
      <w:r>
        <w:rPr>
          <w:color w:val="4D4D4F"/>
        </w:rPr>
        <w:t>economic</w:t>
      </w:r>
      <w:r>
        <w:rPr>
          <w:color w:val="4D4D4F"/>
          <w:spacing w:val="2"/>
        </w:rPr>
        <w:t> </w:t>
      </w:r>
      <w:r>
        <w:rPr>
          <w:color w:val="4D4D4F"/>
        </w:rPr>
        <w:t>calamity.</w:t>
      </w:r>
      <w:r>
        <w:rPr>
          <w:color w:val="4D4D4F"/>
          <w:spacing w:val="2"/>
        </w:rPr>
        <w:t> </w:t>
      </w:r>
      <w:r>
        <w:rPr>
          <w:color w:val="4D4D4F"/>
        </w:rPr>
        <w:t>Both</w:t>
      </w:r>
      <w:r>
        <w:rPr>
          <w:color w:val="4D4D4F"/>
          <w:spacing w:val="2"/>
        </w:rPr>
        <w:t> </w:t>
      </w:r>
      <w:r>
        <w:rPr>
          <w:color w:val="4D4D4F"/>
        </w:rPr>
        <w:t>are</w:t>
      </w:r>
      <w:r>
        <w:rPr>
          <w:color w:val="4D4D4F"/>
          <w:spacing w:val="2"/>
        </w:rPr>
        <w:t> </w:t>
      </w:r>
      <w:r>
        <w:rPr>
          <w:color w:val="4D4D4F"/>
        </w:rPr>
        <w:t>on</w:t>
      </w:r>
      <w:r>
        <w:rPr>
          <w:color w:val="4D4D4F"/>
          <w:spacing w:val="2"/>
        </w:rPr>
        <w:t> </w:t>
      </w:r>
      <w:r>
        <w:rPr>
          <w:color w:val="4D4D4F"/>
        </w:rPr>
        <w:t>a</w:t>
      </w:r>
      <w:r>
        <w:rPr>
          <w:color w:val="4D4D4F"/>
          <w:spacing w:val="2"/>
        </w:rPr>
        <w:t> </w:t>
      </w:r>
      <w:r>
        <w:rPr>
          <w:color w:val="4D4D4F"/>
        </w:rPr>
        <w:t>scale</w:t>
      </w:r>
      <w:r>
        <w:rPr>
          <w:color w:val="4D4D4F"/>
          <w:spacing w:val="2"/>
        </w:rPr>
        <w:t> </w:t>
      </w:r>
      <w:r>
        <w:rPr>
          <w:color w:val="4D4D4F"/>
        </w:rPr>
        <w:t>few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seen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4"/>
        </w:rPr>
        <w:t> </w:t>
      </w:r>
      <w:r>
        <w:rPr>
          <w:color w:val="4D4D4F"/>
        </w:rPr>
        <w:t>lifetime.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virus</w:t>
      </w:r>
      <w:r>
        <w:rPr>
          <w:color w:val="4D4D4F"/>
          <w:spacing w:val="4"/>
        </w:rPr>
        <w:t> </w:t>
      </w:r>
      <w:r>
        <w:rPr>
          <w:color w:val="4D4D4F"/>
        </w:rPr>
        <w:t>has</w:t>
      </w:r>
      <w:r>
        <w:rPr>
          <w:color w:val="4D4D4F"/>
          <w:spacing w:val="5"/>
        </w:rPr>
        <w:t> </w:t>
      </w:r>
      <w:r>
        <w:rPr>
          <w:color w:val="4D4D4F"/>
        </w:rPr>
        <w:t>spread</w:t>
      </w:r>
      <w:r>
        <w:rPr>
          <w:color w:val="4D4D4F"/>
          <w:spacing w:val="5"/>
        </w:rPr>
        <w:t> </w:t>
      </w:r>
      <w:r>
        <w:rPr>
          <w:color w:val="4D4D4F"/>
        </w:rPr>
        <w:t>broadly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rapidly,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contain</w:t>
      </w:r>
      <w:r>
        <w:rPr>
          <w:color w:val="4D4D4F"/>
          <w:spacing w:val="5"/>
        </w:rPr>
        <w:t> </w:t>
      </w:r>
      <w:r>
        <w:rPr>
          <w:color w:val="4D4D4F"/>
        </w:rPr>
        <w:t>it,</w:t>
      </w:r>
      <w:r>
        <w:rPr>
          <w:color w:val="4D4D4F"/>
          <w:spacing w:val="1"/>
        </w:rPr>
        <w:t> </w:t>
      </w:r>
      <w:r>
        <w:rPr>
          <w:color w:val="4D4D4F"/>
        </w:rPr>
        <w:t>governments</w:t>
      </w:r>
      <w:r>
        <w:rPr>
          <w:color w:val="4D4D4F"/>
          <w:spacing w:val="13"/>
        </w:rPr>
        <w:t> </w:t>
      </w:r>
      <w:r>
        <w:rPr>
          <w:color w:val="4D4D4F"/>
        </w:rPr>
        <w:t>introduced</w:t>
      </w:r>
      <w:r>
        <w:rPr>
          <w:color w:val="4D4D4F"/>
          <w:spacing w:val="14"/>
        </w:rPr>
        <w:t> </w:t>
      </w:r>
      <w:r>
        <w:rPr>
          <w:color w:val="4D4D4F"/>
        </w:rPr>
        <w:t>public</w:t>
      </w:r>
      <w:r>
        <w:rPr>
          <w:color w:val="4D4D4F"/>
          <w:spacing w:val="14"/>
        </w:rPr>
        <w:t> </w:t>
      </w:r>
      <w:r>
        <w:rPr>
          <w:color w:val="4D4D4F"/>
        </w:rPr>
        <w:t>health</w:t>
      </w:r>
      <w:r>
        <w:rPr>
          <w:color w:val="4D4D4F"/>
          <w:spacing w:val="13"/>
        </w:rPr>
        <w:t> </w:t>
      </w:r>
      <w:r>
        <w:rPr>
          <w:color w:val="4D4D4F"/>
        </w:rPr>
        <w:t>measures</w:t>
      </w:r>
      <w:r>
        <w:rPr>
          <w:color w:val="4D4D4F"/>
          <w:spacing w:val="14"/>
        </w:rPr>
        <w:t> </w:t>
      </w:r>
      <w:r>
        <w:rPr>
          <w:color w:val="4D4D4F"/>
        </w:rPr>
        <w:t>that</w:t>
      </w:r>
      <w:r>
        <w:rPr>
          <w:color w:val="4D4D4F"/>
          <w:spacing w:val="14"/>
        </w:rPr>
        <w:t> </w:t>
      </w:r>
      <w:r>
        <w:rPr>
          <w:color w:val="4D4D4F"/>
        </w:rPr>
        <w:t>curtailed</w:t>
      </w:r>
      <w:r>
        <w:rPr>
          <w:color w:val="4D4D4F"/>
          <w:spacing w:val="14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activity.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virus,</w:t>
      </w:r>
      <w:r>
        <w:rPr>
          <w:color w:val="4D4D4F"/>
          <w:spacing w:val="9"/>
        </w:rPr>
        <w:t> </w:t>
      </w:r>
      <w:r>
        <w:rPr>
          <w:color w:val="4D4D4F"/>
        </w:rPr>
        <w:t>combined</w:t>
      </w:r>
      <w:r>
        <w:rPr>
          <w:color w:val="4D4D4F"/>
          <w:spacing w:val="9"/>
        </w:rPr>
        <w:t> </w:t>
      </w:r>
      <w:r>
        <w:rPr>
          <w:color w:val="4D4D4F"/>
        </w:rPr>
        <w:t>with</w:t>
      </w:r>
      <w:r>
        <w:rPr>
          <w:color w:val="4D4D4F"/>
          <w:spacing w:val="9"/>
        </w:rPr>
        <w:t> </w:t>
      </w:r>
      <w:r>
        <w:rPr>
          <w:color w:val="4D4D4F"/>
        </w:rPr>
        <w:t>these</w:t>
      </w:r>
      <w:r>
        <w:rPr>
          <w:color w:val="4D4D4F"/>
          <w:spacing w:val="9"/>
        </w:rPr>
        <w:t> </w:t>
      </w:r>
      <w:r>
        <w:rPr>
          <w:color w:val="4D4D4F"/>
        </w:rPr>
        <w:t>necessary</w:t>
      </w:r>
      <w:r>
        <w:rPr>
          <w:color w:val="4D4D4F"/>
          <w:spacing w:val="9"/>
        </w:rPr>
        <w:t> </w:t>
      </w:r>
      <w:r>
        <w:rPr>
          <w:color w:val="4D4D4F"/>
        </w:rPr>
        <w:t>measures,</w:t>
      </w:r>
      <w:r>
        <w:rPr>
          <w:color w:val="4D4D4F"/>
          <w:spacing w:val="9"/>
        </w:rPr>
        <w:t> </w:t>
      </w:r>
      <w:r>
        <w:rPr>
          <w:color w:val="4D4D4F"/>
        </w:rPr>
        <w:t>has</w:t>
      </w:r>
      <w:r>
        <w:rPr>
          <w:color w:val="4D4D4F"/>
          <w:spacing w:val="9"/>
        </w:rPr>
        <w:t> </w:t>
      </w:r>
      <w:r>
        <w:rPr>
          <w:color w:val="4D4D4F"/>
        </w:rPr>
        <w:t>brought</w:t>
      </w:r>
      <w:r>
        <w:rPr>
          <w:color w:val="4D4D4F"/>
          <w:spacing w:val="-53"/>
        </w:rPr>
        <w:t> </w:t>
      </w:r>
      <w:r>
        <w:rPr>
          <w:color w:val="4D4D4F"/>
        </w:rPr>
        <w:t>about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steepest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deepest</w:t>
      </w:r>
      <w:r>
        <w:rPr>
          <w:color w:val="4D4D4F"/>
          <w:spacing w:val="5"/>
        </w:rPr>
        <w:t> </w:t>
      </w:r>
      <w:r>
        <w:rPr>
          <w:color w:val="4D4D4F"/>
        </w:rPr>
        <w:t>economic</w:t>
      </w:r>
      <w:r>
        <w:rPr>
          <w:color w:val="4D4D4F"/>
          <w:spacing w:val="5"/>
        </w:rPr>
        <w:t> </w:t>
      </w:r>
      <w:r>
        <w:rPr>
          <w:color w:val="4D4D4F"/>
        </w:rPr>
        <w:t>decline</w:t>
      </w:r>
      <w:r>
        <w:rPr>
          <w:color w:val="4D4D4F"/>
          <w:spacing w:val="4"/>
        </w:rPr>
        <w:t> </w:t>
      </w:r>
      <w:r>
        <w:rPr>
          <w:color w:val="4D4D4F"/>
        </w:rPr>
        <w:t>since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Great</w:t>
      </w:r>
      <w:r>
        <w:rPr>
          <w:color w:val="4D4D4F"/>
          <w:spacing w:val="1"/>
        </w:rPr>
        <w:t> </w:t>
      </w:r>
      <w:r>
        <w:rPr>
          <w:color w:val="4D4D4F"/>
        </w:rPr>
        <w:t>Depression.</w:t>
      </w:r>
      <w:r>
        <w:rPr>
          <w:color w:val="4D4D4F"/>
          <w:spacing w:val="6"/>
        </w:rPr>
        <w:t> </w:t>
      </w:r>
      <w:r>
        <w:rPr>
          <w:color w:val="4D4D4F"/>
        </w:rPr>
        <w:t>Virtually</w:t>
      </w:r>
      <w:r>
        <w:rPr>
          <w:color w:val="4D4D4F"/>
          <w:spacing w:val="6"/>
        </w:rPr>
        <w:t> </w:t>
      </w:r>
      <w:r>
        <w:rPr>
          <w:color w:val="4D4D4F"/>
        </w:rPr>
        <w:t>every</w:t>
      </w:r>
      <w:r>
        <w:rPr>
          <w:color w:val="4D4D4F"/>
          <w:spacing w:val="7"/>
        </w:rPr>
        <w:t> </w:t>
      </w:r>
      <w:r>
        <w:rPr>
          <w:color w:val="4D4D4F"/>
        </w:rPr>
        <w:t>aspect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Canadian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global</w:t>
      </w:r>
      <w:r>
        <w:rPr>
          <w:color w:val="4D4D4F"/>
          <w:spacing w:val="7"/>
        </w:rPr>
        <w:t> </w:t>
      </w:r>
      <w:r>
        <w:rPr>
          <w:color w:val="4D4D4F"/>
        </w:rPr>
        <w:t>economies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4"/>
        </w:rPr>
        <w:t> </w:t>
      </w:r>
      <w:r>
        <w:rPr>
          <w:color w:val="4D4D4F"/>
        </w:rPr>
        <w:t>been</w:t>
      </w:r>
      <w:r>
        <w:rPr>
          <w:color w:val="4D4D4F"/>
          <w:spacing w:val="5"/>
        </w:rPr>
        <w:t> </w:t>
      </w:r>
      <w:r>
        <w:rPr>
          <w:color w:val="4D4D4F"/>
        </w:rPr>
        <w:t>affected,</w:t>
      </w:r>
      <w:r>
        <w:rPr>
          <w:color w:val="4D4D4F"/>
          <w:spacing w:val="5"/>
        </w:rPr>
        <w:t> </w:t>
      </w:r>
      <w:r>
        <w:rPr>
          <w:color w:val="4D4D4F"/>
        </w:rPr>
        <w:t>causing</w:t>
      </w:r>
      <w:r>
        <w:rPr>
          <w:color w:val="4D4D4F"/>
          <w:spacing w:val="5"/>
        </w:rPr>
        <w:t> </w:t>
      </w:r>
      <w:r>
        <w:rPr>
          <w:color w:val="4D4D4F"/>
        </w:rPr>
        <w:t>widespread</w:t>
      </w:r>
      <w:r>
        <w:rPr>
          <w:color w:val="4D4D4F"/>
          <w:spacing w:val="4"/>
        </w:rPr>
        <w:t> </w:t>
      </w:r>
      <w:r>
        <w:rPr>
          <w:color w:val="4D4D4F"/>
        </w:rPr>
        <w:t>losses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jobs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business</w:t>
      </w:r>
      <w:r>
        <w:rPr>
          <w:color w:val="4D4D4F"/>
          <w:spacing w:val="1"/>
        </w:rPr>
        <w:t> </w:t>
      </w:r>
      <w:r>
        <w:rPr>
          <w:color w:val="4D4D4F"/>
        </w:rPr>
        <w:t>incomes.</w:t>
      </w:r>
    </w:p>
    <w:p>
      <w:pPr>
        <w:pStyle w:val="BodyText"/>
        <w:spacing w:line="249" w:lineRule="auto" w:before="127"/>
        <w:ind w:left="2020" w:right="2488"/>
      </w:pP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course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pandemic</w:t>
      </w:r>
      <w:r>
        <w:rPr>
          <w:color w:val="4D4D4F"/>
          <w:spacing w:val="7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inherently</w:t>
      </w:r>
      <w:r>
        <w:rPr>
          <w:color w:val="4D4D4F"/>
          <w:spacing w:val="7"/>
        </w:rPr>
        <w:t> </w:t>
      </w:r>
      <w:r>
        <w:rPr>
          <w:color w:val="4D4D4F"/>
        </w:rPr>
        <w:t>unknowable,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its</w:t>
      </w:r>
      <w:r>
        <w:rPr>
          <w:color w:val="4D4D4F"/>
          <w:spacing w:val="7"/>
        </w:rPr>
        <w:t> </w:t>
      </w:r>
      <w:r>
        <w:rPr>
          <w:color w:val="4D4D4F"/>
        </w:rPr>
        <w:t>evolution</w:t>
      </w:r>
      <w:r>
        <w:rPr>
          <w:color w:val="4D4D4F"/>
          <w:spacing w:val="-53"/>
        </w:rPr>
        <w:t> </w:t>
      </w:r>
      <w:r>
        <w:rPr>
          <w:color w:val="4D4D4F"/>
        </w:rPr>
        <w:t>over</w:t>
      </w:r>
      <w:r>
        <w:rPr>
          <w:color w:val="4D4D4F"/>
          <w:spacing w:val="4"/>
        </w:rPr>
        <w:t> </w:t>
      </w:r>
      <w:r>
        <w:rPr>
          <w:color w:val="4D4D4F"/>
        </w:rPr>
        <w:t>time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across</w:t>
      </w:r>
      <w:r>
        <w:rPr>
          <w:color w:val="4D4D4F"/>
          <w:spacing w:val="4"/>
        </w:rPr>
        <w:t> </w:t>
      </w:r>
      <w:r>
        <w:rPr>
          <w:color w:val="4D4D4F"/>
        </w:rPr>
        <w:t>regions</w:t>
      </w:r>
      <w:r>
        <w:rPr>
          <w:color w:val="4D4D4F"/>
          <w:spacing w:val="5"/>
        </w:rPr>
        <w:t> </w:t>
      </w:r>
      <w:r>
        <w:rPr>
          <w:color w:val="4D4D4F"/>
        </w:rPr>
        <w:t>remains</w:t>
      </w:r>
      <w:r>
        <w:rPr>
          <w:color w:val="4D4D4F"/>
          <w:spacing w:val="5"/>
        </w:rPr>
        <w:t> </w:t>
      </w:r>
      <w:r>
        <w:rPr>
          <w:color w:val="4D4D4F"/>
        </w:rPr>
        <w:t>highly</w:t>
      </w:r>
      <w:r>
        <w:rPr>
          <w:color w:val="4D4D4F"/>
          <w:spacing w:val="5"/>
        </w:rPr>
        <w:t> </w:t>
      </w:r>
      <w:r>
        <w:rPr>
          <w:color w:val="4D4D4F"/>
        </w:rPr>
        <w:t>uncertain.</w:t>
      </w:r>
      <w:r>
        <w:rPr>
          <w:color w:val="4D4D4F"/>
          <w:spacing w:val="4"/>
        </w:rPr>
        <w:t> </w:t>
      </w:r>
      <w:r>
        <w:rPr>
          <w:color w:val="4D4D4F"/>
        </w:rPr>
        <w:t>New</w:t>
      </w:r>
      <w:r>
        <w:rPr>
          <w:color w:val="4D4D4F"/>
          <w:spacing w:val="5"/>
        </w:rPr>
        <w:t> </w:t>
      </w:r>
      <w:r>
        <w:rPr>
          <w:color w:val="4D4D4F"/>
        </w:rPr>
        <w:t>cases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virus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3"/>
        </w:rPr>
        <w:t> </w:t>
      </w:r>
      <w:r>
        <w:rPr>
          <w:color w:val="4D4D4F"/>
        </w:rPr>
        <w:t>now</w:t>
      </w:r>
      <w:r>
        <w:rPr>
          <w:color w:val="4D4D4F"/>
          <w:spacing w:val="4"/>
        </w:rPr>
        <w:t> </w:t>
      </w:r>
      <w:r>
        <w:rPr>
          <w:color w:val="4D4D4F"/>
        </w:rPr>
        <w:t>at</w:t>
      </w:r>
      <w:r>
        <w:rPr>
          <w:color w:val="4D4D4F"/>
          <w:spacing w:val="4"/>
        </w:rPr>
        <w:t> </w:t>
      </w:r>
      <w:r>
        <w:rPr>
          <w:color w:val="4D4D4F"/>
        </w:rPr>
        <w:t>very</w:t>
      </w:r>
      <w:r>
        <w:rPr>
          <w:color w:val="4D4D4F"/>
          <w:spacing w:val="3"/>
        </w:rPr>
        <w:t> </w:t>
      </w:r>
      <w:r>
        <w:rPr>
          <w:color w:val="4D4D4F"/>
        </w:rPr>
        <w:t>low</w:t>
      </w:r>
      <w:r>
        <w:rPr>
          <w:color w:val="4D4D4F"/>
          <w:spacing w:val="4"/>
        </w:rPr>
        <w:t> </w:t>
      </w:r>
      <w:r>
        <w:rPr>
          <w:color w:val="4D4D4F"/>
        </w:rPr>
        <w:t>levels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China,</w:t>
      </w:r>
      <w:r>
        <w:rPr>
          <w:color w:val="4D4D4F"/>
          <w:spacing w:val="4"/>
        </w:rPr>
        <w:t> </w:t>
      </w:r>
      <w:r>
        <w:rPr>
          <w:color w:val="4D4D4F"/>
        </w:rPr>
        <w:t>but</w:t>
      </w:r>
      <w:r>
        <w:rPr>
          <w:color w:val="4D4D4F"/>
          <w:spacing w:val="4"/>
        </w:rPr>
        <w:t> </w:t>
      </w:r>
      <w:r>
        <w:rPr>
          <w:color w:val="4D4D4F"/>
        </w:rPr>
        <w:t>many</w:t>
      </w:r>
      <w:r>
        <w:rPr>
          <w:color w:val="4D4D4F"/>
          <w:spacing w:val="3"/>
        </w:rPr>
        <w:t> </w:t>
      </w:r>
      <w:r>
        <w:rPr>
          <w:color w:val="4D4D4F"/>
        </w:rPr>
        <w:t>other</w:t>
      </w:r>
      <w:r>
        <w:rPr>
          <w:color w:val="4D4D4F"/>
          <w:spacing w:val="4"/>
        </w:rPr>
        <w:t> </w:t>
      </w:r>
      <w:r>
        <w:rPr>
          <w:color w:val="4D4D4F"/>
        </w:rPr>
        <w:t>emerging-</w:t>
      </w:r>
      <w:r>
        <w:rPr>
          <w:color w:val="4D4D4F"/>
          <w:spacing w:val="-53"/>
        </w:rPr>
        <w:t> </w:t>
      </w:r>
      <w:r>
        <w:rPr>
          <w:color w:val="4D4D4F"/>
        </w:rPr>
        <w:t>market economies</w:t>
      </w:r>
      <w:r>
        <w:rPr>
          <w:color w:val="4D4D4F"/>
          <w:spacing w:val="1"/>
        </w:rPr>
        <w:t> </w:t>
      </w:r>
      <w:r>
        <w:rPr>
          <w:color w:val="4D4D4F"/>
        </w:rPr>
        <w:t>(EMEs) are</w:t>
      </w:r>
      <w:r>
        <w:rPr>
          <w:color w:val="4D4D4F"/>
          <w:spacing w:val="1"/>
        </w:rPr>
        <w:t> </w:t>
      </w:r>
      <w:r>
        <w:rPr>
          <w:color w:val="4D4D4F"/>
        </w:rPr>
        <w:t>now seeing</w:t>
      </w:r>
      <w:r>
        <w:rPr>
          <w:color w:val="4D4D4F"/>
          <w:spacing w:val="1"/>
        </w:rPr>
        <w:t> </w:t>
      </w:r>
      <w:r>
        <w:rPr>
          <w:color w:val="4D4D4F"/>
        </w:rPr>
        <w:t>their number</w:t>
      </w:r>
      <w:r>
        <w:rPr>
          <w:color w:val="4D4D4F"/>
          <w:spacing w:val="1"/>
        </w:rPr>
        <w:t> </w:t>
      </w:r>
      <w:r>
        <w:rPr>
          <w:color w:val="4D4D4F"/>
        </w:rPr>
        <w:t>of new</w:t>
      </w:r>
      <w:r>
        <w:rPr>
          <w:color w:val="4D4D4F"/>
          <w:spacing w:val="1"/>
        </w:rPr>
        <w:t> </w:t>
      </w:r>
      <w:r>
        <w:rPr>
          <w:color w:val="4D4D4F"/>
        </w:rPr>
        <w:t>cases</w:t>
      </w:r>
    </w:p>
    <w:p>
      <w:pPr>
        <w:pStyle w:val="BodyText"/>
        <w:spacing w:line="249" w:lineRule="auto" w:before="4"/>
        <w:ind w:left="2020" w:right="2246"/>
      </w:pPr>
      <w:r>
        <w:rPr>
          <w:color w:val="4D4D4F"/>
        </w:rPr>
        <w:t>increase</w:t>
      </w:r>
      <w:r>
        <w:rPr>
          <w:color w:val="4D4D4F"/>
          <w:spacing w:val="7"/>
        </w:rPr>
        <w:t> </w:t>
      </w:r>
      <w:r>
        <w:rPr>
          <w:color w:val="4D4D4F"/>
        </w:rPr>
        <w:t>rapidly</w:t>
      </w:r>
      <w:r>
        <w:rPr>
          <w:color w:val="4D4D4F"/>
          <w:spacing w:val="7"/>
        </w:rPr>
        <w:t> </w:t>
      </w:r>
      <w:r>
        <w:rPr>
          <w:color w:val="4D4D4F"/>
        </w:rPr>
        <w:t>(Chart</w:t>
      </w:r>
      <w:r>
        <w:rPr>
          <w:color w:val="4D4D4F"/>
          <w:spacing w:val="7"/>
        </w:rPr>
        <w:t> </w:t>
      </w:r>
      <w:r>
        <w:rPr>
          <w:color w:val="4D4D4F"/>
        </w:rPr>
        <w:t>1).</w:t>
      </w:r>
      <w:r>
        <w:rPr>
          <w:color w:val="4D4D4F"/>
          <w:spacing w:val="8"/>
        </w:rPr>
        <w:t> </w:t>
      </w:r>
      <w:r>
        <w:rPr>
          <w:color w:val="4D4D4F"/>
        </w:rPr>
        <w:t>Some</w:t>
      </w:r>
      <w:r>
        <w:rPr>
          <w:color w:val="4D4D4F"/>
          <w:spacing w:val="7"/>
        </w:rPr>
        <w:t> </w:t>
      </w:r>
      <w:r>
        <w:rPr>
          <w:color w:val="4D4D4F"/>
        </w:rPr>
        <w:t>advanced</w:t>
      </w:r>
      <w:r>
        <w:rPr>
          <w:color w:val="4D4D4F"/>
          <w:spacing w:val="7"/>
        </w:rPr>
        <w:t> </w:t>
      </w:r>
      <w:r>
        <w:rPr>
          <w:color w:val="4D4D4F"/>
        </w:rPr>
        <w:t>economies</w:t>
      </w:r>
      <w:r>
        <w:rPr>
          <w:color w:val="4D4D4F"/>
          <w:spacing w:val="7"/>
        </w:rPr>
        <w:t> </w:t>
      </w:r>
      <w:r>
        <w:rPr>
          <w:color w:val="4D4D4F"/>
        </w:rPr>
        <w:t>that</w:t>
      </w:r>
      <w:r>
        <w:rPr>
          <w:color w:val="4D4D4F"/>
          <w:spacing w:val="8"/>
        </w:rPr>
        <w:t> </w:t>
      </w:r>
      <w:r>
        <w:rPr>
          <w:color w:val="4D4D4F"/>
        </w:rPr>
        <w:t>were</w:t>
      </w:r>
      <w:r>
        <w:rPr>
          <w:color w:val="4D4D4F"/>
          <w:spacing w:val="7"/>
        </w:rPr>
        <w:t> </w:t>
      </w:r>
      <w:r>
        <w:rPr>
          <w:color w:val="4D4D4F"/>
        </w:rPr>
        <w:t>hard-hit</w:t>
      </w:r>
      <w:r>
        <w:rPr>
          <w:color w:val="4D4D4F"/>
          <w:spacing w:val="-53"/>
        </w:rPr>
        <w:t> </w:t>
      </w:r>
      <w:r>
        <w:rPr>
          <w:color w:val="4D4D4F"/>
        </w:rPr>
        <w:t>at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outset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slowed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rise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new</w:t>
      </w:r>
      <w:r>
        <w:rPr>
          <w:color w:val="4D4D4F"/>
          <w:spacing w:val="3"/>
        </w:rPr>
        <w:t> </w:t>
      </w:r>
      <w:r>
        <w:rPr>
          <w:color w:val="4D4D4F"/>
        </w:rPr>
        <w:t>cases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are</w:t>
      </w:r>
      <w:r>
        <w:rPr>
          <w:color w:val="4D4D4F"/>
          <w:spacing w:val="2"/>
        </w:rPr>
        <w:t> </w:t>
      </w:r>
      <w:r>
        <w:rPr>
          <w:color w:val="4D4D4F"/>
        </w:rPr>
        <w:t>reopening</w:t>
      </w:r>
      <w:r>
        <w:rPr>
          <w:color w:val="4D4D4F"/>
          <w:spacing w:val="3"/>
        </w:rPr>
        <w:t> </w:t>
      </w:r>
      <w:r>
        <w:rPr>
          <w:color w:val="4D4D4F"/>
        </w:rPr>
        <w:t>their</w:t>
      </w:r>
      <w:r>
        <w:rPr>
          <w:color w:val="4D4D4F"/>
          <w:spacing w:val="1"/>
        </w:rPr>
        <w:t> </w:t>
      </w:r>
      <w:r>
        <w:rPr>
          <w:color w:val="4D4D4F"/>
        </w:rPr>
        <w:t>economies.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United</w:t>
      </w:r>
      <w:r>
        <w:rPr>
          <w:color w:val="4D4D4F"/>
          <w:spacing w:val="4"/>
        </w:rPr>
        <w:t> </w:t>
      </w:r>
      <w:r>
        <w:rPr>
          <w:color w:val="4D4D4F"/>
        </w:rPr>
        <w:t>States,</w:t>
      </w:r>
      <w:r>
        <w:rPr>
          <w:color w:val="4D4D4F"/>
          <w:spacing w:val="3"/>
        </w:rPr>
        <w:t> </w:t>
      </w:r>
      <w:r>
        <w:rPr>
          <w:color w:val="4D4D4F"/>
        </w:rPr>
        <w:t>infections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reached</w:t>
      </w:r>
      <w:r>
        <w:rPr>
          <w:color w:val="4D4D4F"/>
          <w:spacing w:val="4"/>
        </w:rPr>
        <w:t> </w:t>
      </w:r>
      <w:r>
        <w:rPr>
          <w:color w:val="4D4D4F"/>
        </w:rPr>
        <w:t>new</w:t>
      </w:r>
      <w:r>
        <w:rPr>
          <w:color w:val="4D4D4F"/>
          <w:spacing w:val="3"/>
        </w:rPr>
        <w:t> </w:t>
      </w:r>
      <w:r>
        <w:rPr>
          <w:color w:val="4D4D4F"/>
        </w:rPr>
        <w:t>highs.</w:t>
      </w:r>
    </w:p>
    <w:p>
      <w:pPr>
        <w:pStyle w:val="BodyText"/>
        <w:spacing w:before="2"/>
        <w:ind w:left="2020"/>
      </w:pPr>
      <w:r>
        <w:rPr>
          <w:color w:val="4D4D4F"/>
        </w:rPr>
        <w:t>Globally,</w:t>
      </w:r>
      <w:r>
        <w:rPr>
          <w:color w:val="4D4D4F"/>
          <w:spacing w:val="4"/>
        </w:rPr>
        <w:t> </w:t>
      </w:r>
      <w:r>
        <w:rPr>
          <w:color w:val="4D4D4F"/>
        </w:rPr>
        <w:t>hundreds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thousands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lives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been</w:t>
      </w:r>
      <w:r>
        <w:rPr>
          <w:color w:val="4D4D4F"/>
          <w:spacing w:val="4"/>
        </w:rPr>
        <w:t> </w:t>
      </w:r>
      <w:r>
        <w:rPr>
          <w:color w:val="4D4D4F"/>
        </w:rPr>
        <w:t>lost.</w:t>
      </w:r>
    </w:p>
    <w:p>
      <w:pPr>
        <w:pStyle w:val="BodyText"/>
        <w:spacing w:before="2"/>
        <w:rPr>
          <w:sz w:val="18"/>
        </w:rPr>
      </w:pPr>
      <w:r>
        <w:rPr/>
        <w:pict>
          <v:shape style="position:absolute;margin-left:45pt;margin-top:11.676268pt;width:522pt;height:.1pt;mso-position-horizontal-relative:page;mso-position-vertical-relative:paragraph;z-index:-15725056;mso-wrap-distance-left:0;mso-wrap-distance-right:0" id="docshape12" coordorigin="900,234" coordsize="10440,0" path="m900,234l11340,23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headerReference w:type="default" r:id="rId14"/>
          <w:pgSz w:w="12240" w:h="15840"/>
          <w:pgMar w:header="804" w:footer="0" w:top="1260" w:bottom="280" w:left="660" w:right="680"/>
          <w:pgNumType w:start="1"/>
        </w:sectPr>
      </w:pPr>
    </w:p>
    <w:p>
      <w:pPr>
        <w:spacing w:before="54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1:</w:t>
      </w:r>
      <w:r>
        <w:rPr>
          <w:b/>
          <w:color w:val="006974"/>
          <w:spacing w:val="116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course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of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pandemic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remains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highly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uncertain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cases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people,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average</w:t>
      </w:r>
    </w:p>
    <w:p>
      <w:pPr>
        <w:pStyle w:val="ListParagraph"/>
        <w:numPr>
          <w:ilvl w:val="0"/>
          <w:numId w:val="3"/>
        </w:numPr>
        <w:tabs>
          <w:tab w:pos="397" w:val="left" w:leader="none"/>
        </w:tabs>
        <w:spacing w:line="240" w:lineRule="auto" w:before="139" w:after="0"/>
        <w:ind w:left="396" w:right="0" w:hanging="157"/>
        <w:jc w:val="left"/>
        <w:rPr>
          <w:sz w:val="14"/>
        </w:rPr>
      </w:pPr>
      <w:r>
        <w:rPr>
          <w:color w:val="4D4D4F"/>
          <w:sz w:val="14"/>
        </w:rPr>
        <w:t>Advanced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economies</w:t>
      </w:r>
    </w:p>
    <w:p>
      <w:pPr>
        <w:spacing w:before="124"/>
        <w:ind w:left="0" w:right="343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5"/>
          <w:sz w:val="14"/>
        </w:rPr>
        <w:t> </w:t>
      </w:r>
      <w:r>
        <w:rPr>
          <w:sz w:val="14"/>
        </w:rPr>
        <w:t>of</w:t>
      </w:r>
      <w:r>
        <w:rPr>
          <w:spacing w:val="5"/>
          <w:sz w:val="14"/>
        </w:rPr>
        <w:t> </w:t>
      </w:r>
      <w:r>
        <w:rPr>
          <w:sz w:val="14"/>
        </w:rPr>
        <w:t>cases</w:t>
      </w:r>
    </w:p>
    <w:p>
      <w:pPr>
        <w:spacing w:before="44"/>
        <w:ind w:left="0" w:right="343" w:firstLine="0"/>
        <w:jc w:val="right"/>
        <w:rPr>
          <w:sz w:val="14"/>
        </w:rPr>
      </w:pPr>
      <w:r>
        <w:rPr/>
        <w:pict>
          <v:group style="position:absolute;margin-left:44.858398pt;margin-top:6.278906pt;width:232.9pt;height:138.85pt;mso-position-horizontal-relative:page;mso-position-vertical-relative:paragraph;z-index:15738880" id="docshapegroup13" coordorigin="897,126" coordsize="4658,2777">
            <v:line style="position:absolute" from="5548,2893" to="5548,133" stroked="true" strokeweight=".75pt" strokecolor="#000000">
              <v:stroke dashstyle="solid"/>
            </v:line>
            <v:shape style="position:absolute;left:5467;top:133;width:80;height:2760" id="docshape14" coordorigin="5468,133" coordsize="80,2760" path="m5468,2893l5548,2893m5468,2202l5548,2202m5468,1513l5548,1513m5468,824l5548,824m5468,133l5548,133e" filled="false" stroked="true" strokeweight=".75pt" strokecolor="#000000">
              <v:path arrowok="t"/>
              <v:stroke dashstyle="solid"/>
            </v:shape>
            <v:shape style="position:absolute;left:904;top:133;width:4643;height:2760" id="docshape15" coordorigin="905,133" coordsize="4643,2760" path="m905,2893l905,133m905,2893l985,2893m905,2202l985,2202m905,1513l985,1513m905,824l985,824m905,133l985,133m905,2893l5548,2893e" filled="false" stroked="true" strokeweight=".75pt" strokecolor="#000000">
              <v:path arrowok="t"/>
              <v:stroke dashstyle="solid"/>
            </v:shape>
            <v:line style="position:absolute" from="5104,2813" to="5104,2893" stroked="true" strokeweight=".75pt" strokecolor="#000000">
              <v:stroke dashstyle="solid"/>
            </v:line>
            <v:line style="position:absolute" from="4285,2813" to="4285,2893" stroked="true" strokeweight=".75pt" strokecolor="#000000">
              <v:stroke dashstyle="solid"/>
            </v:line>
            <v:line style="position:absolute" from="3469,2813" to="3469,2893" stroked="true" strokeweight=".75pt" strokecolor="#000000">
              <v:stroke dashstyle="solid"/>
            </v:line>
            <v:line style="position:absolute" from="2653,2813" to="2653,2893" stroked="true" strokeweight=".75pt" strokecolor="#000000">
              <v:stroke dashstyle="solid"/>
            </v:line>
            <v:line style="position:absolute" from="1837,2813" to="1837,2893" stroked="true" strokeweight=".75pt" strokecolor="#000000">
              <v:stroke dashstyle="solid"/>
            </v:line>
            <v:line style="position:absolute" from="1019,2813" to="1019,2893" stroked="true" strokeweight=".75pt" strokecolor="#000000">
              <v:stroke dashstyle="solid"/>
            </v:line>
            <v:line style="position:absolute" from="5376,2853" to="5376,2893" stroked="true" strokeweight=".75pt" strokecolor="#000000">
              <v:stroke dashstyle="solid"/>
            </v:line>
            <v:line style="position:absolute" from="5104,2835" to="5104,2893" stroked="true" strokeweight=".75pt" strokecolor="#000000">
              <v:stroke dashstyle="solid"/>
            </v:line>
            <v:line style="position:absolute" from="4832,2853" to="4832,2893" stroked="true" strokeweight=".75pt" strokecolor="#000000">
              <v:stroke dashstyle="solid"/>
            </v:line>
            <v:line style="position:absolute" from="4560,2853" to="4560,2893" stroked="true" strokeweight=".75pt" strokecolor="#000000">
              <v:stroke dashstyle="solid"/>
            </v:line>
            <v:line style="position:absolute" from="4285,2835" to="4285,2893" stroked="true" strokeweight=".75pt" strokecolor="#000000">
              <v:stroke dashstyle="solid"/>
            </v:line>
            <v:line style="position:absolute" from="4013,2853" to="4013,2893" stroked="true" strokeweight=".75pt" strokecolor="#000000">
              <v:stroke dashstyle="solid"/>
            </v:line>
            <v:line style="position:absolute" from="3741,2853" to="3741,2893" stroked="true" strokeweight=".75pt" strokecolor="#000000">
              <v:stroke dashstyle="solid"/>
            </v:line>
            <v:line style="position:absolute" from="3469,2835" to="3469,2893" stroked="true" strokeweight=".75pt" strokecolor="#000000">
              <v:stroke dashstyle="solid"/>
            </v:line>
            <v:line style="position:absolute" from="3197,2853" to="3197,2893" stroked="true" strokeweight=".75pt" strokecolor="#000000">
              <v:stroke dashstyle="solid"/>
            </v:line>
            <v:line style="position:absolute" from="2925,2853" to="2925,2893" stroked="true" strokeweight=".75pt" strokecolor="#000000">
              <v:stroke dashstyle="solid"/>
            </v:line>
            <v:line style="position:absolute" from="2653,2835" to="2653,2893" stroked="true" strokeweight=".75pt" strokecolor="#000000">
              <v:stroke dashstyle="solid"/>
            </v:line>
            <v:line style="position:absolute" from="2381,2853" to="2381,2893" stroked="true" strokeweight=".75pt" strokecolor="#000000">
              <v:stroke dashstyle="solid"/>
            </v:line>
            <v:line style="position:absolute" from="2109,2853" to="2109,2893" stroked="true" strokeweight=".75pt" strokecolor="#000000">
              <v:stroke dashstyle="solid"/>
            </v:line>
            <v:line style="position:absolute" from="1837,2835" to="1837,2893" stroked="true" strokeweight=".75pt" strokecolor="#000000">
              <v:stroke dashstyle="solid"/>
            </v:line>
            <v:line style="position:absolute" from="1565,2853" to="1565,2893" stroked="true" strokeweight=".75pt" strokecolor="#000000">
              <v:stroke dashstyle="solid"/>
            </v:line>
            <v:line style="position:absolute" from="1291,2853" to="1291,2893" stroked="true" strokeweight=".75pt" strokecolor="#000000">
              <v:stroke dashstyle="solid"/>
            </v:line>
            <v:line style="position:absolute" from="1019,2835" to="1019,2893" stroked="true" strokeweight=".75pt" strokecolor="#000000">
              <v:stroke dashstyle="solid"/>
            </v:line>
            <v:shape style="position:absolute;left:1019;top:1831;width:3240;height:1048" id="docshape16" coordorigin="1019,1832" coordsize="3240,1048" path="m1019,2879l1045,2875,1075,2870,1102,2861,1129,2856,1156,2847,1183,2831,1210,2814,1237,2803,1264,2784,1291,2768,1320,2744,1347,2714,1374,2691,1401,2584,1428,2540,1455,2486,1482,2437,1509,2384,1536,2293,1565,2223,1592,2172,1619,2130,1646,2020,1673,1979,1700,1960,1727,1920,1754,1918,1781,1888,1810,1850,1837,1876,1864,1871,1891,1832,1918,1869,1945,1869,1972,1874,1999,1864,2026,1848,2053,1839,2082,1867,2109,1871,2136,1871,2163,1878,2190,1897,2217,1937,2244,1946,2271,1955,2298,1967,2327,1925,2354,1902,2381,1904,2408,1909,2435,1918,2462,1904,2489,1846,2516,1857,2543,1904,2572,1930,2599,1941,2626,1946,2653,1974,2680,2058,2707,2120,2761,2167,2788,2176,2817,2211,2844,2242,2871,2263,2898,2288,2925,2295,2952,2309,2979,2344,3006,2374,3033,2386,3062,2400,3089,2421,3116,2456,3143,2470,3170,2484,3197,2486,3224,2498,3251,2502,3278,2505,3308,2516,3334,2542,3361,2561,3388,2572,3415,2577,3442,2602,3469,2619,3496,2621,3523,2626,3550,2621,3580,2626,3606,2628,3633,2626,3660,2626,3687,2633,3714,2635,3741,2644,3768,2647,3795,2658,3825,2672,3852,2675,3879,2684,3905,2698,3932,2707,3959,2710,3986,2717,4013,2710,4040,2726,4070,2740,4097,2747,4124,2758,4151,2772,4178,2775,4205,2782,4231,2779,4259,2779e" filled="false" stroked="true" strokeweight="1.25pt" strokecolor="#ab3192">
              <v:path arrowok="t"/>
              <v:stroke dashstyle="solid"/>
            </v:shape>
            <v:shape style="position:absolute;left:1019;top:2832;width:2723;height:57" id="docshape17" coordorigin="1019,2833" coordsize="2723,57" path="m1019,2877l1045,2877,1075,2875,1102,2870,1129,2868,1156,2866,1183,2863,1210,2861,1237,2856,1264,2852,1291,2847,1320,2842,1347,2838,1374,2835,1401,2833,1428,2833,1455,2833,1482,2835,1509,2835,1536,2838,1565,2840,1592,2840,1619,2842,1646,2842,1673,2847,1700,2849,1727,2852,1754,2854,1781,2856,1810,2859,1837,2863,1864,2863,1891,2866,1918,2868,1945,2868,1972,2870,1999,2873,2026,2873,2053,2877,2082,2877,2109,2882,2136,2884,2163,2882,2190,2884,2217,2884,2244,2884,2271,2884,2298,2884,2327,2887,2354,2887,2381,2889,2408,2889,2572,2889,2599,2890,2626,2889,2653,2889,2680,2889,3062,2889,3089,2887,3361,2887,3388,2884,3415,2884,3442,2884,3469,2884,3496,2882,3523,2882,3550,2879,3580,2877,3606,2875,3633,2873,3660,2873,3687,2870,3714,2870,3742,2868e" filled="false" stroked="true" strokeweight="1.25pt" strokecolor="#ffd400">
              <v:path arrowok="t"/>
              <v:stroke dashstyle="solid"/>
            </v:shape>
            <v:shape style="position:absolute;left:1019;top:1786;width:3485;height:1091" id="docshape18" coordorigin="1019,1787" coordsize="3485,1091" path="m1019,2877l1045,2873,1075,2866,1102,2861,1129,2852,1156,2842,1183,2828,1210,2819,1237,2800,1264,2779,1291,2754,1320,2728,1347,2682,1374,2651,1401,2612,1428,2577,1455,2519,1482,2470,1509,2405,1536,2325,1565,2253,1592,2190,1619,2109,1646,2025,1673,1995,1700,1939,1727,1883,1754,1867,1781,1806,1810,1787,1837,1806,1864,1795,1891,1820,1918,1839,1945,1862,1972,1920,1999,1948,2026,1953,2053,1985,2082,1999,2109,2037,2136,2060,2163,2079,2190,2107,2217,2139,2244,2158,2271,2179,2298,2218,2327,2223,2354,2239,2381,2260,2408,2286,2435,2346,2462,2370,2489,2437,2516,2458,2543,2516,2572,2551,2599,2605,2626,2579,2653,2623,2680,2609,2707,2644,2734,2640,2761,2637,2788,2635,2817,2651,2844,2644,2871,2665,2898,2654,2925,2661,2952,2693,2979,2700,3006,2710,3033,2723,3062,2726,3089,2747,3116,2754,3143,2758,3170,2770,3197,2765,3224,2775,3251,2772,3278,2777,3308,2782,3334,2784,3361,2763,3388,2775,3415,2763,3442,2765,3469,2765,3496,2777,3523,2782,3550,2805,3580,2800,3606,2812,3633,2819,3660,2819,3687,2810,3714,2807,3741,2810,3768,2810,3795,2812,3825,2812,3852,2814,3879,2814,3905,2814,3932,2817,3959,2812,3986,2814,4013,2812,4040,2810,4070,2807,4097,2810,4124,2810,4151,2810,4178,2810,4205,2812,4231,2810,4258,2812,4285,2812,4315,2807,4342,2814,4369,2807,4396,2817,4423,2810,4450,2810,4477,2807,4504,2810e" filled="false" stroked="true" strokeweight="1.25pt" strokecolor="#8cb861">
              <v:path arrowok="t"/>
              <v:stroke dashstyle="solid"/>
            </v:shape>
            <v:shape style="position:absolute;left:1019;top:693;width:3132;height:2183" id="docshape19" coordorigin="1019,694" coordsize="3132,2183" path="m1019,2875l1102,2838,1156,2779,1183,2714,1210,2661,1237,2602,1264,2554,1291,2547,1320,2453,1347,2433,1374,2346,1401,2302,1428,2225,1455,2151,1482,2023,1509,1985,1536,1881,1565,1788,1592,1736,1619,1694,1646,1648,1673,1622,1700,1604,1727,1583,1754,1592,1781,1576,1810,1606,1837,1641,1864,1653,1891,1660,1918,1671,1945,1701,1972,1711,1999,1704,2026,1713,2053,1711,2082,1678,2109,1674,2136,1646,2163,1636,2190,1655,2217,1676,2244,1664,2271,1699,2298,1692,2327,1732,2354,1729,2381,1769,2408,1757,2435,1813,2462,1881,2489,1918,2516,2018,2543,2034,2572,1990,2599,2013,2626,2018,2653,1974,2680,1960,2707,1932,2734,1899,2761,1962,2788,1925,2817,1913,2844,1927,2871,1939,2898,1932,2925,1967,2952,1955,2979,1953,3006,1995,3033,1997,3062,1951,3089,2046,3116,1906,3143,1909,3170,1909,3197,1920,3224,1857,3251,1955,3278,1804,3308,1995,3334,1979,3361,2023,3388,1990,3415,2032,3442,2004,3469,2041,3496,2018,3523,2013,3550,1948,3580,1932,3606,1874,3633,1848,3660,1795,3687,1760,3714,1711,3741,1674,3768,1587,3795,1522,3825,1438,3852,1364,3879,1282,3905,1226,3932,1171,3959,1071,3986,1015,4013,956,4040,875,4070,859,4097,796,4124,756,4150,694e" filled="false" stroked="true" strokeweight="1.25pt" strokecolor="#69bade">
              <v:path arrowok="t"/>
              <v:stroke dashstyle="solid"/>
            </v:shape>
            <v:shape style="position:absolute;left:1019;top:2177;width:3132;height:699" id="docshape20" coordorigin="1019,2177" coordsize="3132,699" path="m1019,2875l1045,2876,1075,2868,1102,2861,1129,2856,1156,2852,1183,2835,1210,2840,1237,2824,1264,2744,1291,2744,1320,2710,1347,2698,1374,2668,1401,2635,1428,2579,1455,2598,1482,2547,1509,2535,1536,2477,1565,2458,1592,2393,1619,2400,1646,2395,1673,2386,1700,2381,1727,2393,1754,2377,1781,2421,1810,2414,1837,2414,1864,2412,1891,2384,1918,2374,1945,2356,1972,2335,1999,2302,2026,2293,2053,2265,2082,2279,2109,2263,2136,2267,2163,2265,2190,2279,2217,2290,2244,2300,2271,2237,2298,2267,2327,2177,2354,2232,2381,2253,2408,2256,2435,2269,2462,2339,2489,2332,2516,2437,2543,2402,2572,2409,2599,2416,2626,2437,2653,2437,2680,2449,2707,2460,2734,2463,2761,2463,2788,2470,2817,2470,2844,2474,2871,2477,2898,2479,2925,2481,2952,2498,2979,2502,3006,2507,3033,2528,3062,2535,3089,2554,3116,2563,3143,2570,3170,2586,3197,2600,3224,2619,3251,2633,3278,2654,3308,2663,3334,2677,3361,2686,3388,2698,3415,2703,3442,2714,3469,2717,3496,2730,3523,2740,3550,2744,3580,2749,3606,2749,3633,2754,3660,2756,3687,2758,3714,2761,3741,2761,3768,2768,3795,2775,3825,2779,3852,2786,3879,2793,3905,2772,3932,2775,3959,2789,3986,2775,4013,2782,4040,2772,4070,2772,4097,2786,4124,2789,4150,2775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159" w:val="left" w:leader="none"/>
        </w:tabs>
        <w:spacing w:line="240" w:lineRule="auto" w:before="0" w:after="0"/>
        <w:ind w:left="158" w:right="0" w:hanging="162"/>
        <w:jc w:val="left"/>
        <w:rPr>
          <w:sz w:val="14"/>
        </w:rPr>
      </w:pPr>
      <w:r>
        <w:rPr>
          <w:color w:val="4D4D4F"/>
          <w:sz w:val="14"/>
        </w:rPr>
        <w:t>Emerging-market</w:t>
      </w:r>
      <w:r>
        <w:rPr>
          <w:color w:val="4D4D4F"/>
          <w:spacing w:val="29"/>
          <w:sz w:val="14"/>
        </w:rPr>
        <w:t> </w:t>
      </w:r>
      <w:r>
        <w:rPr>
          <w:color w:val="4D4D4F"/>
          <w:sz w:val="14"/>
        </w:rPr>
        <w:t>economies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4"/>
        </w:rPr>
      </w:pPr>
    </w:p>
    <w:p>
      <w:pPr>
        <w:spacing w:before="0"/>
        <w:ind w:left="0" w:right="361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5"/>
          <w:sz w:val="14"/>
        </w:rPr>
        <w:t> </w:t>
      </w:r>
      <w:r>
        <w:rPr>
          <w:sz w:val="14"/>
        </w:rPr>
        <w:t>of</w:t>
      </w:r>
      <w:r>
        <w:rPr>
          <w:spacing w:val="5"/>
          <w:sz w:val="14"/>
        </w:rPr>
        <w:t> </w:t>
      </w:r>
      <w:r>
        <w:rPr>
          <w:sz w:val="14"/>
        </w:rPr>
        <w:t>cases</w:t>
      </w:r>
    </w:p>
    <w:p>
      <w:pPr>
        <w:spacing w:before="44"/>
        <w:ind w:left="0" w:right="361" w:firstLine="0"/>
        <w:jc w:val="right"/>
        <w:rPr>
          <w:sz w:val="14"/>
        </w:rPr>
      </w:pPr>
      <w:r>
        <w:rPr/>
        <w:pict>
          <v:group style="position:absolute;margin-left:312pt;margin-top:6.280505pt;width:232.75pt;height:139pt;mso-position-horizontal-relative:page;mso-position-vertical-relative:paragraph;z-index:-17232896" id="docshapegroup21" coordorigin="6240,126" coordsize="4655,2780">
            <v:line style="position:absolute" from="10888,2893" to="10888,133" stroked="true" strokeweight=".75pt" strokecolor="#000000">
              <v:stroke dashstyle="solid"/>
            </v:line>
            <v:shape style="position:absolute;left:10807;top:133;width:80;height:2760" id="docshape22" coordorigin="10808,133" coordsize="80,2760" path="m10808,2893l10888,2893m10808,2203l10888,2203m10808,1513l10888,1513m10808,823l10888,823m10808,133l10888,133e" filled="false" stroked="true" strokeweight=".75pt" strokecolor="#000000">
              <v:path arrowok="t"/>
              <v:stroke dashstyle="solid"/>
            </v:shape>
            <v:shape style="position:absolute;left:6247;top:133;width:4640;height:2760" id="docshape23" coordorigin="6248,133" coordsize="4640,2760" path="m6248,2893l6248,133m6248,2893l6328,2893m6248,2203l6328,2203m6248,1513l6328,1513m6248,823l6328,823m6248,133l6328,133m6248,2893l10888,2893e" filled="false" stroked="true" strokeweight=".75pt" strokecolor="#000000">
              <v:path arrowok="t"/>
              <v:stroke dashstyle="solid"/>
            </v:shape>
            <v:line style="position:absolute" from="10444,2813" to="10444,2893" stroked="true" strokeweight=".75pt" strokecolor="#000000">
              <v:stroke dashstyle="solid"/>
            </v:line>
            <v:line style="position:absolute" from="9627,2813" to="9627,2893" stroked="true" strokeweight=".75pt" strokecolor="#000000">
              <v:stroke dashstyle="solid"/>
            </v:line>
            <v:line style="position:absolute" from="8811,2813" to="8811,2893" stroked="true" strokeweight=".75pt" strokecolor="#000000">
              <v:stroke dashstyle="solid"/>
            </v:line>
            <v:line style="position:absolute" from="7994,2813" to="7994,2893" stroked="true" strokeweight=".75pt" strokecolor="#000000">
              <v:stroke dashstyle="solid"/>
            </v:line>
            <v:line style="position:absolute" from="7178,2813" to="7178,2893" stroked="true" strokeweight=".75pt" strokecolor="#000000">
              <v:stroke dashstyle="solid"/>
            </v:line>
            <v:line style="position:absolute" from="6362,2813" to="6362,2893" stroked="true" strokeweight=".75pt" strokecolor="#000000">
              <v:stroke dashstyle="solid"/>
            </v:line>
            <v:line style="position:absolute" from="10716,2853" to="10716,2893" stroked="true" strokeweight=".75pt" strokecolor="#000000">
              <v:stroke dashstyle="solid"/>
            </v:line>
            <v:line style="position:absolute" from="10444,2832" to="10444,2893" stroked="true" strokeweight=".75pt" strokecolor="#000000">
              <v:stroke dashstyle="solid"/>
            </v:line>
            <v:line style="position:absolute" from="10172,2853" to="10172,2893" stroked="true" strokeweight=".75pt" strokecolor="#000000">
              <v:stroke dashstyle="solid"/>
            </v:line>
            <v:line style="position:absolute" from="9899,2853" to="9899,2893" stroked="true" strokeweight=".75pt" strokecolor="#000000">
              <v:stroke dashstyle="solid"/>
            </v:line>
            <v:line style="position:absolute" from="9627,2832" to="9627,2893" stroked="true" strokeweight=".75pt" strokecolor="#000000">
              <v:stroke dashstyle="solid"/>
            </v:line>
            <v:line style="position:absolute" from="9355,2853" to="9355,2893" stroked="true" strokeweight=".75pt" strokecolor="#000000">
              <v:stroke dashstyle="solid"/>
            </v:line>
            <v:line style="position:absolute" from="9083,2853" to="9083,2893" stroked="true" strokeweight=".75pt" strokecolor="#000000">
              <v:stroke dashstyle="solid"/>
            </v:line>
            <v:line style="position:absolute" from="8811,2832" to="8811,2893" stroked="true" strokeweight=".75pt" strokecolor="#000000">
              <v:stroke dashstyle="solid"/>
            </v:line>
            <v:line style="position:absolute" from="8539,2853" to="8539,2893" stroked="true" strokeweight=".75pt" strokecolor="#000000">
              <v:stroke dashstyle="solid"/>
            </v:line>
            <v:line style="position:absolute" from="8267,2853" to="8267,2893" stroked="true" strokeweight=".75pt" strokecolor="#000000">
              <v:stroke dashstyle="solid"/>
            </v:line>
            <v:line style="position:absolute" from="7994,2832" to="7994,2893" stroked="true" strokeweight=".75pt" strokecolor="#000000">
              <v:stroke dashstyle="solid"/>
            </v:line>
            <v:line style="position:absolute" from="7722,2853" to="7722,2893" stroked="true" strokeweight=".75pt" strokecolor="#000000">
              <v:stroke dashstyle="solid"/>
            </v:line>
            <v:line style="position:absolute" from="7450,2853" to="7450,2893" stroked="true" strokeweight=".75pt" strokecolor="#000000">
              <v:stroke dashstyle="solid"/>
            </v:line>
            <v:line style="position:absolute" from="7178,2832" to="7178,2893" stroked="true" strokeweight=".75pt" strokecolor="#000000">
              <v:stroke dashstyle="solid"/>
            </v:line>
            <v:line style="position:absolute" from="6907,2853" to="6907,2893" stroked="true" strokeweight=".75pt" strokecolor="#000000">
              <v:stroke dashstyle="solid"/>
            </v:line>
            <v:line style="position:absolute" from="6635,2853" to="6635,2893" stroked="true" strokeweight=".75pt" strokecolor="#000000">
              <v:stroke dashstyle="solid"/>
            </v:line>
            <v:line style="position:absolute" from="6362,2832" to="6362,2893" stroked="true" strokeweight=".75pt" strokecolor="#000000">
              <v:stroke dashstyle="solid"/>
            </v:line>
            <v:shape style="position:absolute;left:6362;top:403;width:2912;height:2472" id="docshape24" coordorigin="6362,403" coordsize="2912,2472" path="m6362,2874l6389,2873,6417,2874,6444,2868,6471,2871,6498,2865,6526,2867,6552,2871,6580,2862,6607,2852,6635,2850,6661,2841,6689,2833,6716,2828,6742,2822,6770,2818,6798,2807,6825,2807,6851,2799,6879,2795,6907,2789,6933,2786,6960,2785,6988,2777,7016,2766,7042,2759,7069,2745,7097,2739,7123,2733,7151,2726,7178,2729,7206,2708,7232,2705,7260,2688,7288,2675,7314,2651,7341,2623,7369,2591,7397,2583,7423,2559,7450,2538,7478,2526,7504,2507,7532,2493,7559,2453,7587,2422,7613,2390,7641,2339,7668,2317,7695,2327,7722,2306,7750,2297,7777,2241,7804,2233,7831,2171,7859,2161,7885,2090,7913,2015,7940,1935,7968,1924,7994,1846,8022,1825,8049,1752,8077,1765,8103,1776,8131,1770,8158,1637,8185,1631,8212,1482,8240,1477,8267,1477,8294,1359,8321,1285,8349,1307,8375,1257,8403,1264,8430,1240,8458,1202,8484,1173,8512,1133,8539,1195,8566,1184,8593,1233,8621,1250,8648,1204,8675,1177,8702,1184,8730,1027,8756,1029,8784,866,8811,862,8839,855,8865,813,8893,714,8920,706,8946,596,8974,594,9002,473,9029,448,9055,501,9083,463,9111,440,9137,447,9165,434,9192,475,9220,510,9246,403,9274,423e" filled="false" stroked="true" strokeweight="1.25pt" strokecolor="#000000">
              <v:path arrowok="t"/>
              <v:stroke dashstyle="solid"/>
            </v:shape>
            <v:shape style="position:absolute;left:6362;top:526;width:2912;height:2354" id="docshape25" coordorigin="6362,527" coordsize="2912,2354" path="m6362,2877l6389,2873,6417,2866,6444,2866,6471,2864,6498,2859,6526,2861,6552,2866,6580,2870,6607,2874,6635,2874,6661,2877,6689,2880,6716,2881,6742,2879,6770,2877,6798,2877,6825,2877,6851,2875,6879,2875,6907,2873,6933,2871,6960,2871,6988,2870,7016,2865,7042,2865,7069,2859,7097,2858,7123,2858,7151,2854,7178,2847,7206,2851,7232,2845,7260,2846,7288,2842,7314,2841,7341,2835,7369,2835,7397,2827,7423,2824,7450,2818,7478,2811,7504,2811,7532,2810,7559,2806,7587,2798,7613,2792,7641,2784,7668,2777,7695,2761,7722,2749,7750,2741,7777,2729,7804,2721,7831,2707,7859,2698,7885,2695,7913,2693,7940,2678,7968,2674,7994,2664,8022,2655,8049,2651,8077,2655,8103,2626,8131,2614,8158,2592,8185,2575,8212,2553,8240,2530,8267,2503,8294,2502,8321,2442,8349,2440,8375,2392,8403,2368,8430,2336,8458,2314,8484,2290,8512,2294,8539,2228,8566,2217,8593,2161,8621,2130,8648,2107,8675,2051,8702,2041,8730,2012,8756,1994,8784,1975,8811,1948,8839,1890,8865,1836,8893,1732,8920,1688,8946,1602,8974,1518,9002,1456,9029,1374,9055,1292,9083,1220,9111,1082,9137,1000,9165,920,9192,823,9220,716,9246,694,9274,527e" filled="false" stroked="true" strokeweight="1.25pt" strokecolor="#ab3192">
              <v:path arrowok="t"/>
              <v:stroke dashstyle="solid"/>
            </v:shape>
            <v:shape style="position:absolute;left:6362;top:1853;width:2803;height:1025" id="docshape26" coordorigin="6362,1854" coordsize="2803,1025" path="m6362,2878l6389,2878,6417,2874,6444,2870,6471,2866,6498,2859,6526,2855,6552,2847,6580,2840,6607,2832,6635,2822,6661,2793,6689,2780,6716,2761,6742,2742,6770,2718,6798,2693,6825,2664,6851,2652,6879,2621,6907,2609,6933,2552,6960,2561,6988,2465,7016,2440,7042,2422,7069,2397,7097,2361,7123,2366,7151,2294,7178,2341,7206,2333,7232,2302,7260,2274,7288,2211,7314,2174,7341,2108,7369,2057,7397,1994,7423,1938,7450,1901,7478,1897,7504,1872,7532,1864,7559,1854,7587,1861,7613,1878,7641,1879,7668,1910,7695,1921,7722,1956,7750,1978,7777,1995,7804,2010,7831,2034,7859,2024,7885,2040,7913,2044,7940,2049,7968,2055,7994,2062,8022,2065,8049,2061,8077,2063,8103,2062,8131,2063,8158,2061,8185,2054,8212,2053,8240,2055,8267,2056,8294,2058,8321,2062,8349,2063,8375,2064,8403,2061,8430,2069,8458,2069,8484,2075,8512,2080,8539,2087,8566,2100,8593,2114,8621,2123,8648,2136,8675,2149,8702,2160,8730,2169,8756,2177,8784,2194,8811,2204,8839,2217,8865,2233,8893,2242,8920,2250,8946,2255,8974,2256,9002,2256,9029,2260,9055,2262,9083,2266,9111,2266,9137,2269,9165,2270e" filled="false" stroked="true" strokeweight="1.25pt" strokecolor="#8cb861">
              <v:path arrowok="t"/>
              <v:stroke dashstyle="solid"/>
            </v:shape>
            <v:shape style="position:absolute;left:6362;top:2449;width:3075;height:430" id="docshape27" coordorigin="6362,2449" coordsize="3075,430" path="m6362,2878l6389,2875,6417,2871,6444,2867,6471,2857,6498,2850,6526,2841,6552,2832,6580,2812,6607,2799,6635,2778,6661,2745,6689,2728,6716,2696,6742,2676,6770,2659,6798,2639,6825,2621,6851,2609,6879,2588,6907,2573,6933,2547,6960,2526,6988,2506,7016,2489,7042,2463,7069,2453,7097,2456,7123,2455,7151,2449,7178,2460,7206,2454,7232,2476,7260,2469,7288,2461,7314,2475,7341,2496,7369,2506,7397,2532,7423,2545,7450,2574,7478,2600,7504,2602,7532,2612,7559,2623,7587,2631,7613,2647,7641,2653,7668,2658,7695,2667,7722,2673,7750,2675,7777,2681,7804,2684,7831,2691,7859,2693,7885,2701,7913,2706,7940,2706,7968,2708,7994,2711,8022,2711,8049,2720,8077,2726,8103,2735,8131,2738,8158,2744,8185,2751,8212,2753,8240,2754,8267,2755,8294,2753,8321,2758,8349,2758,8375,2761,8403,2762,8430,2767,8458,2773,8484,2772,8512,2769,8539,2766,8566,2766,8593,2760,8621,2755,8648,2752,8675,2752,8702,2742,8730,2740,8756,2733,8784,2728,8811,2721,8839,2709,8865,2707,8893,2712,8920,2712,8946,2713,8974,2718,9002,2721,9029,2721,9055,2716,9083,2714,9111,2709,9137,2706,9165,2701,9192,2699,9220,2701,9246,2704,9274,2706,9301,2709,9327,2712,9355,2716,9383,2719,9410,2718,9437,2718e" filled="false" stroked="true" strokeweight="1.25pt" strokecolor="#69bade">
              <v:path arrowok="t"/>
              <v:stroke dashstyle="solid"/>
            </v:shape>
            <v:shape style="position:absolute;left:6362;top:2224;width:2667;height:655" id="docshape28" coordorigin="6362,2225" coordsize="2667,655" path="m6362,2879l6389,2879,6417,2877,6444,2877,6471,2875,6498,2872,6526,2868,6552,2865,6580,2864,6607,2860,6635,2857,6661,2854,6689,2853,6716,2852,6742,2852,6770,2847,6798,2845,6825,2842,6851,2837,6879,2834,6907,2830,6933,2820,6960,2814,6988,2808,7016,2794,7042,2793,7069,2788,7097,2780,7123,2780,7151,2773,7178,2769,7206,2765,7232,2757,7260,2748,7288,2749,7314,2741,7341,2734,7369,2728,7397,2716,7423,2714,7450,2716,7478,2702,7504,2699,7532,2692,7559,2686,7587,2681,7613,2673,7641,2656,7668,2645,7695,2639,7722,2625,7750,2616,7777,2603,7804,2593,7831,2592,7859,2580,7885,2561,7913,2569,7940,2556,7968,2558,7994,2552,8022,2548,8049,2541,8077,2534,8103,2516,8131,2509,8158,2489,8185,2485,8212,2481,8240,2476,8267,2461,8294,2460,8321,2447,8349,2443,8375,2433,8403,2427,8430,2421,8458,2420,8484,2406,8512,2396,8539,2390,8566,2372,8593,2354,8621,2328,8648,2320,8675,2320,8702,2324,8730,2312,8756,2332,8784,2343,8811,2356,8839,2353,8865,2316,8893,2310,8920,2284,8946,2275,8974,2257,9002,2244,9029,2225e" filled="false" stroked="true" strokeweight="1.25pt" strokecolor="#d34d49">
              <v:path arrowok="t"/>
              <v:stroke dashstyle="solid"/>
            </v:shape>
            <v:shape style="position:absolute;left:6362;top:2847;width:4354;height:46" id="docshape29" coordorigin="6362,2848" coordsize="4354,46" path="m6362,2879l6389,2875,6417,2873,6444,2871,6471,2867,6498,2865,6526,2864,6552,2862,6580,2861,6607,2861,6635,2862,6661,2865,6689,2867,6716,2848,6742,2860,6770,2850,6798,2851,6825,2852,6851,2852,6879,2854,6907,2877,6933,2867,6960,2881,6988,2884,7016,2885,7042,2887,7069,2887,7097,2888,7123,2888,7151,2888,7178,2888,7206,2890,7232,2890,7260,2890,7288,2891,7314,2891,7341,2891,7369,2892,8730,2892,8756,2893,9545,2893,9573,2893,9601,2893,9627,2893,9654,2893,9954,2893,9982,2892,10688,2892,10716,2892e" filled="false" stroked="true" strokeweight="1.25pt" strokecolor="#fcd404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3" w:equalWidth="0">
            <w:col w:w="5543" w:space="40"/>
            <w:col w:w="2061" w:space="1584"/>
            <w:col w:w="1672"/>
          </w:cols>
        </w:sectPr>
      </w:pP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tabs>
          <w:tab w:pos="10303" w:val="left" w:leader="none"/>
        </w:tabs>
        <w:spacing w:before="102"/>
        <w:ind w:left="4963" w:right="0" w:firstLine="0"/>
        <w:jc w:val="left"/>
        <w:rPr>
          <w:sz w:val="14"/>
        </w:rPr>
      </w:pPr>
      <w:r>
        <w:rPr>
          <w:sz w:val="14"/>
        </w:rPr>
        <w:t>150</w:t>
        <w:tab/>
        <w:t>150</w:t>
      </w: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tabs>
          <w:tab w:pos="10303" w:val="left" w:leader="none"/>
        </w:tabs>
        <w:spacing w:before="102"/>
        <w:ind w:left="4963" w:right="0" w:firstLine="0"/>
        <w:jc w:val="left"/>
        <w:rPr>
          <w:sz w:val="14"/>
        </w:rPr>
      </w:pPr>
      <w:r>
        <w:rPr>
          <w:sz w:val="14"/>
        </w:rPr>
        <w:t>100</w:t>
        <w:tab/>
        <w:t>100</w:t>
      </w: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tabs>
          <w:tab w:pos="10380" w:val="left" w:leader="none"/>
        </w:tabs>
        <w:spacing w:before="103"/>
        <w:ind w:left="5041" w:right="0" w:firstLine="0"/>
        <w:jc w:val="left"/>
        <w:rPr>
          <w:sz w:val="14"/>
        </w:rPr>
      </w:pPr>
      <w:r>
        <w:rPr>
          <w:sz w:val="14"/>
        </w:rPr>
        <w:t>50</w:t>
        <w:tab/>
        <w:t>50</w:t>
      </w: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0" w:footer="0" w:top="940" w:bottom="280" w:left="660" w:right="680"/>
        </w:sectPr>
      </w:pPr>
    </w:p>
    <w:p>
      <w:pPr>
        <w:pStyle w:val="BodyText"/>
        <w:spacing w:before="7"/>
      </w:pPr>
    </w:p>
    <w:p>
      <w:pPr>
        <w:tabs>
          <w:tab w:pos="1054" w:val="left" w:leader="none"/>
          <w:tab w:pos="1870" w:val="left" w:leader="none"/>
          <w:tab w:pos="2686" w:val="left" w:leader="none"/>
          <w:tab w:pos="3463" w:val="left" w:leader="none"/>
          <w:tab w:pos="4280" w:val="left" w:leader="none"/>
        </w:tabs>
        <w:spacing w:line="158" w:lineRule="exact" w:before="0"/>
        <w:ind w:left="277" w:right="0" w:firstLine="0"/>
        <w:jc w:val="center"/>
        <w:rPr>
          <w:sz w:val="14"/>
        </w:rPr>
      </w:pPr>
      <w:r>
        <w:rPr>
          <w:sz w:val="14"/>
        </w:rPr>
        <w:t>0</w:t>
        <w:tab/>
        <w:t>30</w:t>
        <w:tab/>
        <w:t>60</w:t>
        <w:tab/>
        <w:t>90</w:t>
        <w:tab/>
        <w:t>120</w:t>
        <w:tab/>
        <w:t>150</w:t>
      </w:r>
    </w:p>
    <w:p>
      <w:pPr>
        <w:spacing w:line="158" w:lineRule="exact" w:before="0"/>
        <w:ind w:left="233" w:right="0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35296" from="167.5pt,18.932711pt" to="178pt,18.932711pt" stroked="true" strokeweight="1pt" strokecolor="#ab3192">
            <v:stroke dashstyle="solid"/>
            <w10:wrap type="none"/>
          </v:line>
        </w:pict>
      </w:r>
      <w:r>
        <w:rPr>
          <w:sz w:val="14"/>
        </w:rPr>
        <w:t>Number</w:t>
      </w:r>
      <w:r>
        <w:rPr>
          <w:spacing w:val="3"/>
          <w:sz w:val="14"/>
        </w:rPr>
        <w:t> </w:t>
      </w:r>
      <w:r>
        <w:rPr>
          <w:sz w:val="14"/>
        </w:rPr>
        <w:t>of</w:t>
      </w:r>
      <w:r>
        <w:rPr>
          <w:spacing w:val="4"/>
          <w:sz w:val="14"/>
        </w:rPr>
        <w:t> </w:t>
      </w:r>
      <w:r>
        <w:rPr>
          <w:sz w:val="14"/>
        </w:rPr>
        <w:t>days</w:t>
      </w:r>
    </w:p>
    <w:p>
      <w:pPr>
        <w:tabs>
          <w:tab w:pos="5339" w:val="left" w:leader="none"/>
        </w:tabs>
        <w:spacing w:line="148" w:lineRule="exact" w:before="102"/>
        <w:ind w:left="0" w:right="44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  <w:tab/>
        <w:t>0</w:t>
      </w:r>
    </w:p>
    <w:p>
      <w:pPr>
        <w:tabs>
          <w:tab w:pos="777" w:val="left" w:leader="none"/>
          <w:tab w:pos="1593" w:val="left" w:leader="none"/>
          <w:tab w:pos="2409" w:val="left" w:leader="none"/>
          <w:tab w:pos="3186" w:val="left" w:leader="none"/>
          <w:tab w:pos="4003" w:val="left" w:leader="none"/>
        </w:tabs>
        <w:spacing w:line="145" w:lineRule="exact" w:before="0"/>
        <w:ind w:left="0" w:right="149" w:firstLine="0"/>
        <w:jc w:val="center"/>
        <w:rPr>
          <w:sz w:val="14"/>
        </w:rPr>
      </w:pPr>
      <w:r>
        <w:rPr>
          <w:sz w:val="14"/>
        </w:rPr>
        <w:t>0</w:t>
        <w:tab/>
        <w:t>30</w:t>
        <w:tab/>
        <w:t>60</w:t>
        <w:tab/>
        <w:t>90</w:t>
        <w:tab/>
        <w:t>120</w:t>
        <w:tab/>
        <w:t>150</w:t>
      </w:r>
    </w:p>
    <w:p>
      <w:pPr>
        <w:spacing w:line="158" w:lineRule="exact" w:before="0"/>
        <w:ind w:left="2434" w:right="2627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35808" from="312.5pt,18.93326pt" to="323pt,18.93326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832" from="358.5pt,18.93326pt" to="369pt,18.93326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856" from="404.5pt,18.93326pt" to="415pt,18.93326pt" stroked="true" strokeweight="1pt" strokecolor="#ab3192">
            <v:stroke dashstyle="solid"/>
            <w10:wrap type="none"/>
          </v:line>
        </w:pict>
      </w:r>
      <w:r>
        <w:rPr>
          <w:sz w:val="14"/>
        </w:rPr>
        <w:t>Number</w:t>
      </w:r>
      <w:r>
        <w:rPr>
          <w:spacing w:val="3"/>
          <w:sz w:val="14"/>
        </w:rPr>
        <w:t> </w:t>
      </w:r>
      <w:r>
        <w:rPr>
          <w:sz w:val="14"/>
        </w:rPr>
        <w:t>of</w:t>
      </w:r>
      <w:r>
        <w:rPr>
          <w:spacing w:val="4"/>
          <w:sz w:val="14"/>
        </w:rPr>
        <w:t> </w:t>
      </w:r>
      <w:r>
        <w:rPr>
          <w:sz w:val="14"/>
        </w:rPr>
        <w:t>days</w:t>
      </w:r>
    </w:p>
    <w:p>
      <w:pPr>
        <w:spacing w:after="0" w:line="158" w:lineRule="exact"/>
        <w:jc w:val="center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2" w:equalWidth="0">
            <w:col w:w="4594" w:space="208"/>
            <w:col w:w="6098"/>
          </w:cols>
        </w:sectPr>
      </w:pPr>
    </w:p>
    <w:p>
      <w:pPr>
        <w:spacing w:line="268" w:lineRule="auto" w:before="139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3248" from="45.5pt,11.015919pt" to="56pt,11.01591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3760" from="45.5pt,20.015919pt" to="56pt,20.015919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272" from="112.5pt,11.015919pt" to="123pt,11.015919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States</w:t>
      </w:r>
    </w:p>
    <w:p>
      <w:pPr>
        <w:spacing w:line="268" w:lineRule="auto" w:before="139"/>
        <w:ind w:left="427" w:right="-10" w:firstLine="0"/>
        <w:jc w:val="left"/>
        <w:rPr>
          <w:sz w:val="14"/>
        </w:rPr>
      </w:pPr>
      <w:r>
        <w:rPr/>
        <w:br w:type="column"/>
      </w:r>
      <w:r>
        <w:rPr>
          <w:color w:val="4D4D4F"/>
          <w:spacing w:val="-1"/>
          <w:sz w:val="14"/>
        </w:rPr>
        <w:t>Euro area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Japan</w:t>
      </w:r>
    </w:p>
    <w:p>
      <w:pPr>
        <w:spacing w:before="139"/>
        <w:ind w:left="444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United</w:t>
      </w:r>
      <w:r>
        <w:rPr>
          <w:color w:val="4D4D4F"/>
          <w:spacing w:val="42"/>
          <w:sz w:val="14"/>
        </w:rPr>
        <w:t> </w:t>
      </w:r>
      <w:r>
        <w:rPr>
          <w:color w:val="4D4D4F"/>
          <w:sz w:val="14"/>
        </w:rPr>
        <w:t>Kingdom</w:t>
      </w:r>
    </w:p>
    <w:p>
      <w:pPr>
        <w:spacing w:line="268" w:lineRule="auto" w:before="139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Mexico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India</w:t>
      </w:r>
    </w:p>
    <w:p>
      <w:pPr>
        <w:spacing w:line="268" w:lineRule="auto" w:before="139"/>
        <w:ind w:left="412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95"/>
          <w:sz w:val="14"/>
        </w:rPr>
        <w:t>Russia</w:t>
      </w:r>
      <w:r>
        <w:rPr>
          <w:color w:val="4D4D4F"/>
          <w:spacing w:val="-34"/>
          <w:w w:val="95"/>
          <w:sz w:val="14"/>
        </w:rPr>
        <w:t> </w:t>
      </w:r>
      <w:r>
        <w:rPr>
          <w:color w:val="4D4D4F"/>
          <w:sz w:val="14"/>
        </w:rPr>
        <w:t>China</w:t>
      </w:r>
    </w:p>
    <w:p>
      <w:pPr>
        <w:spacing w:line="268" w:lineRule="auto" w:before="139"/>
        <w:ind w:left="446" w:right="211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South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Brazil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6" w:equalWidth="0">
            <w:col w:w="1382" w:space="40"/>
            <w:col w:w="1043" w:space="39"/>
            <w:col w:w="1528" w:space="1308"/>
            <w:col w:w="977" w:space="40"/>
            <w:col w:w="847" w:space="39"/>
            <w:col w:w="3657"/>
          </w:cols>
        </w:sectPr>
      </w:pPr>
    </w:p>
    <w:p>
      <w:pPr>
        <w:spacing w:line="220" w:lineRule="atLeast" w:before="100"/>
        <w:ind w:left="240" w:right="1295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4784" from="112.5pt,-4.983397pt" to="123pt,-4.983397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320" from="312.5pt,-4.983397pt" to="323pt,-4.983397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344" from="358.5pt,-4.983397pt" to="369pt,-4.983397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368" from="404.5pt,-4.983397pt" to="415pt,-4.983397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Note: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occurrence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along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bottom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axis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corresponds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when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number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cases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people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greater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one.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Organization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Analytics,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Department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</w:p>
    <w:p>
      <w:pPr>
        <w:tabs>
          <w:tab w:pos="8704" w:val="left" w:leader="none"/>
        </w:tabs>
        <w:spacing w:before="1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Social Care,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Public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Health England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 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observation: July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10, 2020</w:t>
      </w: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45pt;margin-top:7.349512pt;width:522pt;height:.1pt;mso-position-horizontal-relative:page;mso-position-vertical-relative:paragraph;z-index:-15724544;mso-wrap-distance-left:0;mso-wrap-distance-right:0" id="docshape30" coordorigin="900,147" coordsize="10440,0" path="m900,147l11340,14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0" w:footer="0" w:top="940" w:bottom="280" w:left="660" w:right="680"/>
        </w:sectPr>
      </w:pPr>
    </w:p>
    <w:p>
      <w:pPr>
        <w:spacing w:before="159"/>
        <w:ind w:left="780" w:right="0" w:firstLine="0"/>
        <w:jc w:val="left"/>
        <w:rPr>
          <w:sz w:val="16"/>
        </w:rPr>
      </w:pPr>
      <w:r>
        <w:rPr/>
        <w:pict>
          <v:shape style="position:absolute;margin-left:45pt;margin-top:4.183934pt;width:9.65pt;height:22.9pt;mso-position-horizontal-relative:page;mso-position-vertical-relative:paragraph;z-index:15741440" type="#_x0000_t202" id="docshape31" filled="false" stroked="false">
            <v:textbox inset="0,0,0,0">
              <w:txbxContent>
                <w:p>
                  <w:pPr>
                    <w:spacing w:before="27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w w:val="96"/>
                      <w:sz w:val="36"/>
                    </w:rPr>
                    <w:t>2</w:t>
                  </w:r>
                </w:p>
              </w:txbxContent>
            </v:textbox>
            <w10:wrap type="none"/>
          </v:shape>
        </w:pict>
      </w:r>
      <w:bookmarkStart w:name="_bookmark1" w:id="5"/>
      <w:bookmarkEnd w:id="5"/>
      <w:r>
        <w:rPr/>
      </w:r>
      <w:r>
        <w:rPr>
          <w:color w:val="006976"/>
          <w:w w:val="110"/>
          <w:sz w:val="16"/>
        </w:rPr>
        <w:t>OveRview</w:t>
      </w:r>
    </w:p>
    <w:p>
      <w:pPr>
        <w:spacing w:before="4"/>
        <w:ind w:left="780" w:right="0" w:firstLine="0"/>
        <w:jc w:val="left"/>
        <w:rPr>
          <w:sz w:val="12"/>
        </w:rPr>
      </w:pPr>
      <w:r>
        <w:rPr>
          <w:color w:val="4D4D4F"/>
          <w:spacing w:val="-2"/>
          <w:w w:val="85"/>
          <w:sz w:val="12"/>
        </w:rPr>
        <w:t>B</w:t>
      </w:r>
      <w:r>
        <w:rPr>
          <w:color w:val="4D4D4F"/>
          <w:w w:val="101"/>
          <w:sz w:val="12"/>
        </w:rPr>
        <w:t>ANK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91"/>
          <w:sz w:val="12"/>
        </w:rPr>
        <w:t>OF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2"/>
          <w:sz w:val="12"/>
        </w:rPr>
        <w:t>CANA</w:t>
      </w:r>
      <w:r>
        <w:rPr>
          <w:color w:val="4D4D4F"/>
          <w:spacing w:val="-5"/>
          <w:w w:val="102"/>
          <w:sz w:val="12"/>
        </w:rPr>
        <w:t>D</w:t>
      </w:r>
      <w:r>
        <w:rPr>
          <w:color w:val="4D4D4F"/>
          <w:w w:val="108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14"/>
          <w:sz w:val="12"/>
        </w:rPr>
        <w:t>M</w:t>
      </w:r>
      <w:r>
        <w:rPr>
          <w:color w:val="4D4D4F"/>
          <w:w w:val="100"/>
          <w:sz w:val="12"/>
        </w:rPr>
        <w:t>ON</w:t>
      </w:r>
      <w:r>
        <w:rPr>
          <w:color w:val="4D4D4F"/>
          <w:w w:val="133"/>
          <w:sz w:val="12"/>
        </w:rPr>
        <w:t>e</w:t>
      </w:r>
      <w:r>
        <w:rPr>
          <w:color w:val="4D4D4F"/>
          <w:spacing w:val="-11"/>
          <w:w w:val="133"/>
          <w:sz w:val="12"/>
        </w:rPr>
        <w:t>t</w:t>
      </w:r>
      <w:r>
        <w:rPr>
          <w:color w:val="4D4D4F"/>
          <w:w w:val="94"/>
          <w:sz w:val="12"/>
        </w:rPr>
        <w:t>A</w:t>
      </w:r>
      <w:r>
        <w:rPr>
          <w:color w:val="4D4D4F"/>
          <w:spacing w:val="-4"/>
          <w:w w:val="94"/>
          <w:sz w:val="12"/>
        </w:rPr>
        <w:t>R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2"/>
          <w:sz w:val="12"/>
        </w:rPr>
        <w:t>P</w:t>
      </w:r>
      <w:r>
        <w:rPr>
          <w:color w:val="4D4D4F"/>
          <w:w w:val="99"/>
          <w:sz w:val="12"/>
        </w:rPr>
        <w:t>O</w:t>
      </w:r>
      <w:r>
        <w:rPr>
          <w:color w:val="4D4D4F"/>
          <w:w w:val="170"/>
          <w:sz w:val="12"/>
        </w:rPr>
        <w:t>li</w:t>
      </w:r>
      <w:r>
        <w:rPr>
          <w:color w:val="4D4D4F"/>
          <w:spacing w:val="-2"/>
          <w:w w:val="92"/>
          <w:sz w:val="12"/>
        </w:rPr>
        <w:t>C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7"/>
          <w:sz w:val="12"/>
        </w:rPr>
        <w:t>Re</w:t>
      </w:r>
      <w:r>
        <w:rPr>
          <w:color w:val="4D4D4F"/>
          <w:w w:val="88"/>
          <w:sz w:val="12"/>
        </w:rPr>
        <w:t>PO</w:t>
      </w:r>
      <w:r>
        <w:rPr>
          <w:color w:val="4D4D4F"/>
          <w:spacing w:val="-3"/>
          <w:w w:val="88"/>
          <w:sz w:val="12"/>
        </w:rPr>
        <w:t>R</w:t>
      </w:r>
      <w:r>
        <w:rPr>
          <w:color w:val="4D4D4F"/>
          <w:w w:val="210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Ju</w:t>
      </w:r>
      <w:r>
        <w:rPr>
          <w:color w:val="4D4D4F"/>
          <w:spacing w:val="-14"/>
          <w:w w:val="122"/>
          <w:sz w:val="12"/>
        </w:rPr>
        <w:t>l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7"/>
          <w:sz w:val="12"/>
        </w:rPr>
        <w:t>2</w:t>
      </w:r>
      <w:r>
        <w:rPr>
          <w:color w:val="4D4D4F"/>
          <w:spacing w:val="-1"/>
          <w:w w:val="107"/>
          <w:sz w:val="12"/>
        </w:rPr>
        <w:t>0</w:t>
      </w:r>
      <w:r>
        <w:rPr>
          <w:color w:val="4D4D4F"/>
          <w:w w:val="107"/>
          <w:sz w:val="12"/>
        </w:rPr>
        <w:t>20</w:t>
      </w:r>
    </w:p>
    <w:p>
      <w:pPr>
        <w:pStyle w:val="BodyText"/>
      </w:pPr>
    </w:p>
    <w:p>
      <w:pPr>
        <w:pStyle w:val="BodyText"/>
        <w:spacing w:before="7"/>
        <w:rPr>
          <w:sz w:val="14"/>
        </w:rPr>
      </w:pPr>
      <w:r>
        <w:rPr/>
        <w:pict>
          <v:shape style="position:absolute;margin-left:134pt;margin-top:9.627344pt;width:344pt;height:.1pt;mso-position-horizontal-relative:page;mso-position-vertical-relative:paragraph;z-index:-15717376;mso-wrap-distance-left:0;mso-wrap-distance-right:0" id="docshape32" coordorigin="2680,193" coordsize="6880,0" path="m2680,193l9560,19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line="254" w:lineRule="auto" w:before="124"/>
        <w:ind w:left="2860" w:right="2488" w:hanging="836"/>
        <w:jc w:val="left"/>
        <w:rPr>
          <w:b/>
          <w:sz w:val="18"/>
        </w:rPr>
      </w:pPr>
      <w:r>
        <w:rPr>
          <w:b/>
          <w:color w:val="006974"/>
          <w:w w:val="95"/>
          <w:sz w:val="18"/>
        </w:rPr>
        <w:t>Figure</w:t>
      </w:r>
      <w:r>
        <w:rPr>
          <w:b/>
          <w:color w:val="006974"/>
          <w:spacing w:val="11"/>
          <w:w w:val="95"/>
          <w:sz w:val="18"/>
        </w:rPr>
        <w:t> </w:t>
      </w:r>
      <w:r>
        <w:rPr>
          <w:b/>
          <w:color w:val="006974"/>
          <w:w w:val="95"/>
          <w:sz w:val="18"/>
        </w:rPr>
        <w:t>1:</w:t>
      </w:r>
      <w:r>
        <w:rPr>
          <w:b/>
          <w:color w:val="006974"/>
          <w:spacing w:val="48"/>
          <w:w w:val="95"/>
          <w:sz w:val="18"/>
        </w:rPr>
        <w:t> </w:t>
      </w:r>
      <w:r>
        <w:rPr>
          <w:b/>
          <w:w w:val="95"/>
          <w:sz w:val="18"/>
        </w:rPr>
        <w:t>The</w:t>
      </w:r>
      <w:r>
        <w:rPr>
          <w:b/>
          <w:spacing w:val="6"/>
          <w:w w:val="95"/>
          <w:sz w:val="18"/>
        </w:rPr>
        <w:t> </w:t>
      </w:r>
      <w:r>
        <w:rPr>
          <w:b/>
          <w:w w:val="95"/>
          <w:sz w:val="18"/>
        </w:rPr>
        <w:t>recovery</w:t>
      </w:r>
      <w:r>
        <w:rPr>
          <w:b/>
          <w:spacing w:val="5"/>
          <w:w w:val="95"/>
          <w:sz w:val="18"/>
        </w:rPr>
        <w:t> </w:t>
      </w:r>
      <w:r>
        <w:rPr>
          <w:b/>
          <w:w w:val="95"/>
          <w:sz w:val="18"/>
        </w:rPr>
        <w:t>in</w:t>
      </w:r>
      <w:r>
        <w:rPr>
          <w:b/>
          <w:spacing w:val="6"/>
          <w:w w:val="95"/>
          <w:sz w:val="18"/>
        </w:rPr>
        <w:t> </w:t>
      </w:r>
      <w:r>
        <w:rPr>
          <w:b/>
          <w:w w:val="95"/>
          <w:sz w:val="18"/>
        </w:rPr>
        <w:t>economic</w:t>
      </w:r>
      <w:r>
        <w:rPr>
          <w:b/>
          <w:spacing w:val="5"/>
          <w:w w:val="95"/>
          <w:sz w:val="18"/>
        </w:rPr>
        <w:t> </w:t>
      </w:r>
      <w:r>
        <w:rPr>
          <w:b/>
          <w:w w:val="95"/>
          <w:sz w:val="18"/>
        </w:rPr>
        <w:t>activity</w:t>
      </w:r>
      <w:r>
        <w:rPr>
          <w:b/>
          <w:spacing w:val="6"/>
          <w:w w:val="95"/>
          <w:sz w:val="18"/>
        </w:rPr>
        <w:t> </w:t>
      </w:r>
      <w:r>
        <w:rPr>
          <w:b/>
          <w:w w:val="95"/>
          <w:sz w:val="18"/>
        </w:rPr>
        <w:t>and</w:t>
      </w:r>
      <w:r>
        <w:rPr>
          <w:b/>
          <w:spacing w:val="5"/>
          <w:w w:val="95"/>
          <w:sz w:val="18"/>
        </w:rPr>
        <w:t> </w:t>
      </w:r>
      <w:r>
        <w:rPr>
          <w:b/>
          <w:w w:val="95"/>
          <w:sz w:val="18"/>
        </w:rPr>
        <w:t>household</w:t>
      </w:r>
      <w:r>
        <w:rPr>
          <w:b/>
          <w:spacing w:val="5"/>
          <w:w w:val="95"/>
          <w:sz w:val="18"/>
        </w:rPr>
        <w:t> </w:t>
      </w:r>
      <w:r>
        <w:rPr>
          <w:b/>
          <w:w w:val="95"/>
          <w:sz w:val="18"/>
        </w:rPr>
        <w:t>spending</w:t>
      </w:r>
      <w:r>
        <w:rPr>
          <w:b/>
          <w:spacing w:val="6"/>
          <w:w w:val="95"/>
          <w:sz w:val="18"/>
        </w:rPr>
        <w:t> </w:t>
      </w:r>
      <w:r>
        <w:rPr>
          <w:b/>
          <w:w w:val="95"/>
          <w:sz w:val="18"/>
        </w:rPr>
        <w:t>follows</w:t>
      </w:r>
      <w:r>
        <w:rPr>
          <w:b/>
          <w:spacing w:val="-45"/>
          <w:w w:val="95"/>
          <w:sz w:val="18"/>
        </w:rPr>
        <w:t> </w:t>
      </w:r>
      <w:r>
        <w:rPr>
          <w:b/>
          <w:sz w:val="18"/>
        </w:rPr>
        <w:t>two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phases: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reopening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recuperation</w:t>
      </w:r>
    </w:p>
    <w:p>
      <w:pPr>
        <w:pStyle w:val="BodyText"/>
        <w:spacing w:before="6"/>
        <w:rPr>
          <w:b/>
          <w:sz w:val="11"/>
        </w:rPr>
      </w:pPr>
      <w:r>
        <w:rPr/>
        <w:pict>
          <v:group style="position:absolute;margin-left:175.625pt;margin-top:7.859863pt;width:252.75pt;height:138.75pt;mso-position-horizontal-relative:page;mso-position-vertical-relative:paragraph;z-index:-15716864;mso-wrap-distance-left:0;mso-wrap-distance-right:0" id="docshapegroup33" coordorigin="3513,157" coordsize="5055,2775">
            <v:line style="position:absolute" from="3520,855" to="3530,855" stroked="true" strokeweight="1.25pt" strokecolor="#d1d3d4">
              <v:stroke dashstyle="solid"/>
            </v:line>
            <v:line style="position:absolute" from="3565,855" to="8533,855" stroked="true" strokeweight="1.25pt" strokecolor="#d1d3d4">
              <v:stroke dashstyle="shortdot"/>
            </v:line>
            <v:line style="position:absolute" from="8550,855" to="8560,855" stroked="true" strokeweight="1.25pt" strokecolor="#d1d3d4">
              <v:stroke dashstyle="solid"/>
            </v:line>
            <v:line style="position:absolute" from="8560,2925" to="8560,165" stroked="true" strokeweight=".75pt" strokecolor="#000000">
              <v:stroke dashstyle="solid"/>
            </v:line>
            <v:shape style="position:absolute;left:8480;top:164;width:80;height:2760" id="docshape34" coordorigin="8480,165" coordsize="80,2760" path="m8480,2925l8560,2925m8480,165l8560,165e" filled="false" stroked="true" strokeweight=".75pt" strokecolor="#000000">
              <v:path arrowok="t"/>
              <v:stroke dashstyle="solid"/>
            </v:shape>
            <v:shape style="position:absolute;left:3520;top:164;width:5040;height:2760" id="docshape35" coordorigin="3520,165" coordsize="5040,2760" path="m3520,2925l3520,165m3520,2925l3600,2925m3520,165l3600,165m3520,2925l8560,2925e" filled="false" stroked="true" strokeweight=".75pt" strokecolor="#000000">
              <v:path arrowok="t"/>
              <v:stroke dashstyle="solid"/>
            </v:shape>
            <v:line style="position:absolute" from="4600,2695" to="5320,1775" stroked="true" strokeweight="2.717pt" strokecolor="#8cb861">
              <v:stroke dashstyle="solid"/>
            </v:line>
            <v:shape style="position:absolute;left:5320;top:854;width:2880;height:920" id="docshape36" coordorigin="5320,855" coordsize="2880,920" path="m8200,855l7480,1085,6760,1315,6040,1545,5320,1775e" filled="false" stroked="true" strokeweight="2.717pt" strokecolor="#ffd400">
              <v:path arrowok="t"/>
              <v:stroke dashstyle="solid"/>
            </v:shape>
            <v:line style="position:absolute" from="3880,855" to="4600,2695" stroked="true" strokeweight="2.717pt" strokecolor="#d34d49">
              <v:stroke dashstyle="solid"/>
            </v:line>
            <v:shape style="position:absolute;left:3749;top:722;width:260;height:260" type="#_x0000_t75" id="docshape37" stroked="false">
              <v:imagedata r:id="rId16" o:title=""/>
            </v:shape>
            <v:shape style="position:absolute;left:4469;top:2561;width:260;height:260" type="#_x0000_t75" id="docshape38" stroked="false">
              <v:imagedata r:id="rId17" o:title=""/>
            </v:shape>
            <v:shape style="position:absolute;left:5188;top:1642;width:260;height:260" type="#_x0000_t75" id="docshape39" stroked="false">
              <v:imagedata r:id="rId18" o:title=""/>
            </v:shape>
            <v:shape style="position:absolute;left:8069;top:723;width:260;height:260" type="#_x0000_t75" id="docshape40" stroked="false">
              <v:imagedata r:id="rId19" o:title=""/>
            </v:shape>
            <v:shape style="position:absolute;left:3528;top:164;width:5023;height:2753" type="#_x0000_t202" id="docshape41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before="141"/>
                      <w:ind w:left="58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Containment</w:t>
                    </w:r>
                  </w:p>
                  <w:p>
                    <w:pPr>
                      <w:spacing w:line="240" w:lineRule="auto" w:before="3"/>
                      <w:rPr>
                        <w:sz w:val="18"/>
                      </w:rPr>
                    </w:pPr>
                  </w:p>
                  <w:p>
                    <w:pPr>
                      <w:spacing w:before="1"/>
                      <w:ind w:left="310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Recuperation</w:t>
                    </w: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14"/>
                      </w:rPr>
                    </w:pPr>
                  </w:p>
                  <w:p>
                    <w:pPr>
                      <w:spacing w:before="0"/>
                      <w:ind w:left="1477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w w:val="105"/>
                        <w:sz w:val="14"/>
                      </w:rPr>
                      <w:t>Reopening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51"/>
        <w:ind w:left="0" w:right="124" w:firstLine="0"/>
        <w:jc w:val="center"/>
        <w:rPr>
          <w:sz w:val="14"/>
        </w:rPr>
      </w:pPr>
      <w:r>
        <w:rPr>
          <w:sz w:val="14"/>
        </w:rPr>
        <w:t>Time</w:t>
      </w:r>
    </w:p>
    <w:p>
      <w:pPr>
        <w:pStyle w:val="BodyText"/>
        <w:spacing w:before="8"/>
        <w:rPr>
          <w:sz w:val="12"/>
        </w:rPr>
      </w:pPr>
      <w:r>
        <w:rPr/>
        <w:pict>
          <v:shape style="position:absolute;margin-left:134pt;margin-top:8.525683pt;width:344pt;height:.1pt;mso-position-horizontal-relative:page;mso-position-vertical-relative:paragraph;z-index:-15716352;mso-wrap-distance-left:0;mso-wrap-distance-right:0" id="docshape42" coordorigin="2680,171" coordsize="6880,0" path="m2680,171l9560,17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line="249" w:lineRule="auto" w:before="103"/>
        <w:ind w:left="2020" w:right="2340"/>
      </w:pP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Canada,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number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new</w:t>
      </w:r>
      <w:r>
        <w:rPr>
          <w:color w:val="4D4D4F"/>
          <w:spacing w:val="3"/>
        </w:rPr>
        <w:t> </w:t>
      </w:r>
      <w:r>
        <w:rPr>
          <w:color w:val="4D4D4F"/>
        </w:rPr>
        <w:t>COVID-19</w:t>
      </w:r>
      <w:r>
        <w:rPr>
          <w:color w:val="4D4D4F"/>
          <w:spacing w:val="2"/>
        </w:rPr>
        <w:t> </w:t>
      </w:r>
      <w:r>
        <w:rPr>
          <w:color w:val="4D4D4F"/>
        </w:rPr>
        <w:t>cases</w:t>
      </w:r>
      <w:r>
        <w:rPr>
          <w:color w:val="4D4D4F"/>
          <w:spacing w:val="2"/>
        </w:rPr>
        <w:t> </w:t>
      </w:r>
      <w:r>
        <w:rPr>
          <w:color w:val="4D4D4F"/>
        </w:rPr>
        <w:t>has</w:t>
      </w:r>
      <w:r>
        <w:rPr>
          <w:color w:val="4D4D4F"/>
          <w:spacing w:val="3"/>
        </w:rPr>
        <w:t> </w:t>
      </w:r>
      <w:r>
        <w:rPr>
          <w:color w:val="4D4D4F"/>
        </w:rPr>
        <w:t>fallen</w:t>
      </w:r>
      <w:r>
        <w:rPr>
          <w:color w:val="4D4D4F"/>
          <w:spacing w:val="2"/>
        </w:rPr>
        <w:t> </w:t>
      </w:r>
      <w:r>
        <w:rPr>
          <w:color w:val="4D4D4F"/>
        </w:rPr>
        <w:t>sharply</w:t>
      </w:r>
      <w:r>
        <w:rPr>
          <w:color w:val="4D4D4F"/>
          <w:spacing w:val="2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its</w:t>
      </w:r>
      <w:r>
        <w:rPr>
          <w:color w:val="4D4D4F"/>
          <w:spacing w:val="6"/>
        </w:rPr>
        <w:t> </w:t>
      </w:r>
      <w:r>
        <w:rPr>
          <w:color w:val="4D4D4F"/>
        </w:rPr>
        <w:t>April</w:t>
      </w:r>
      <w:r>
        <w:rPr>
          <w:color w:val="4D4D4F"/>
          <w:spacing w:val="7"/>
        </w:rPr>
        <w:t> </w:t>
      </w:r>
      <w:r>
        <w:rPr>
          <w:color w:val="4D4D4F"/>
        </w:rPr>
        <w:t>high,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economic</w:t>
      </w:r>
      <w:r>
        <w:rPr>
          <w:color w:val="4D4D4F"/>
          <w:spacing w:val="6"/>
        </w:rPr>
        <w:t> </w:t>
      </w:r>
      <w:r>
        <w:rPr>
          <w:color w:val="4D4D4F"/>
        </w:rPr>
        <w:t>recovery</w:t>
      </w:r>
      <w:r>
        <w:rPr>
          <w:color w:val="4D4D4F"/>
          <w:spacing w:val="7"/>
        </w:rPr>
        <w:t> </w:t>
      </w:r>
      <w:r>
        <w:rPr>
          <w:color w:val="4D4D4F"/>
        </w:rPr>
        <w:t>has</w:t>
      </w:r>
      <w:r>
        <w:rPr>
          <w:color w:val="4D4D4F"/>
          <w:spacing w:val="6"/>
        </w:rPr>
        <w:t> </w:t>
      </w:r>
      <w:r>
        <w:rPr>
          <w:color w:val="4D4D4F"/>
        </w:rPr>
        <w:t>begun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all</w:t>
      </w:r>
      <w:r>
        <w:rPr>
          <w:color w:val="4D4D4F"/>
          <w:spacing w:val="6"/>
        </w:rPr>
        <w:t> </w:t>
      </w:r>
      <w:r>
        <w:rPr>
          <w:color w:val="4D4D4F"/>
        </w:rPr>
        <w:t>provinces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territories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across</w:t>
      </w:r>
      <w:r>
        <w:rPr>
          <w:color w:val="4D4D4F"/>
          <w:spacing w:val="10"/>
        </w:rPr>
        <w:t> </w:t>
      </w:r>
      <w:r>
        <w:rPr>
          <w:color w:val="4D4D4F"/>
        </w:rPr>
        <w:t>many</w:t>
      </w:r>
      <w:r>
        <w:rPr>
          <w:color w:val="4D4D4F"/>
          <w:spacing w:val="10"/>
        </w:rPr>
        <w:t> </w:t>
      </w:r>
      <w:r>
        <w:rPr>
          <w:color w:val="4D4D4F"/>
        </w:rPr>
        <w:t>sectors.</w:t>
      </w:r>
      <w:r>
        <w:rPr>
          <w:color w:val="4D4D4F"/>
          <w:spacing w:val="10"/>
        </w:rPr>
        <w:t> </w:t>
      </w:r>
      <w:r>
        <w:rPr>
          <w:color w:val="4D4D4F"/>
        </w:rPr>
        <w:t>Consequently,</w:t>
      </w:r>
      <w:r>
        <w:rPr>
          <w:color w:val="4D4D4F"/>
          <w:spacing w:val="10"/>
        </w:rPr>
        <w:t> </w:t>
      </w:r>
      <w:r>
        <w:rPr>
          <w:color w:val="4D4D4F"/>
        </w:rPr>
        <w:t>economic</w:t>
      </w:r>
      <w:r>
        <w:rPr>
          <w:color w:val="4D4D4F"/>
          <w:spacing w:val="10"/>
        </w:rPr>
        <w:t> </w:t>
      </w:r>
      <w:r>
        <w:rPr>
          <w:color w:val="4D4D4F"/>
        </w:rPr>
        <w:t>activity</w:t>
      </w:r>
      <w:r>
        <w:rPr>
          <w:color w:val="4D4D4F"/>
          <w:spacing w:val="10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picking</w:t>
      </w:r>
      <w:r>
        <w:rPr>
          <w:color w:val="4D4D4F"/>
          <w:spacing w:val="4"/>
        </w:rPr>
        <w:t> </w:t>
      </w:r>
      <w:r>
        <w:rPr>
          <w:color w:val="4D4D4F"/>
        </w:rPr>
        <w:t>up</w:t>
      </w:r>
      <w:r>
        <w:rPr>
          <w:color w:val="4D4D4F"/>
          <w:spacing w:val="5"/>
        </w:rPr>
        <w:t> </w:t>
      </w:r>
      <w:r>
        <w:rPr>
          <w:color w:val="4D4D4F"/>
        </w:rPr>
        <w:t>notably</w:t>
      </w:r>
      <w:r>
        <w:rPr>
          <w:color w:val="4D4D4F"/>
          <w:spacing w:val="5"/>
        </w:rPr>
        <w:t> </w:t>
      </w:r>
      <w:r>
        <w:rPr>
          <w:color w:val="4D4D4F"/>
        </w:rPr>
        <w:t>as</w:t>
      </w:r>
      <w:r>
        <w:rPr>
          <w:color w:val="4D4D4F"/>
          <w:spacing w:val="5"/>
        </w:rPr>
        <w:t> </w:t>
      </w:r>
      <w:r>
        <w:rPr>
          <w:color w:val="4D4D4F"/>
        </w:rPr>
        <w:t>measures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contain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virus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5"/>
        </w:rPr>
        <w:t> </w:t>
      </w:r>
      <w:r>
        <w:rPr>
          <w:color w:val="4D4D4F"/>
        </w:rPr>
        <w:t>relaxed.</w:t>
      </w:r>
      <w:r>
        <w:rPr>
          <w:color w:val="4D4D4F"/>
          <w:spacing w:val="5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-52"/>
        </w:rPr>
        <w:t> </w:t>
      </w:r>
      <w:r>
        <w:rPr>
          <w:color w:val="4D4D4F"/>
        </w:rPr>
        <w:t>welcome sign.</w:t>
      </w:r>
    </w:p>
    <w:p>
      <w:pPr>
        <w:pStyle w:val="BodyText"/>
        <w:spacing w:line="249" w:lineRule="auto" w:before="124"/>
        <w:ind w:left="2020" w:right="1998"/>
      </w:pP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Bank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Canada</w:t>
      </w:r>
      <w:r>
        <w:rPr>
          <w:color w:val="4D4D4F"/>
          <w:spacing w:val="5"/>
        </w:rPr>
        <w:t> </w:t>
      </w:r>
      <w:r>
        <w:rPr>
          <w:color w:val="4D4D4F"/>
        </w:rPr>
        <w:t>expects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sharp</w:t>
      </w:r>
      <w:r>
        <w:rPr>
          <w:color w:val="4D4D4F"/>
          <w:spacing w:val="5"/>
        </w:rPr>
        <w:t> </w:t>
      </w:r>
      <w:r>
        <w:rPr>
          <w:color w:val="4D4D4F"/>
        </w:rPr>
        <w:t>rebound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economic</w:t>
      </w:r>
      <w:r>
        <w:rPr>
          <w:color w:val="4D4D4F"/>
          <w:spacing w:val="6"/>
        </w:rPr>
        <w:t> </w:t>
      </w:r>
      <w:r>
        <w:rPr>
          <w:color w:val="4D4D4F"/>
        </w:rPr>
        <w:t>activity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reopening</w:t>
      </w:r>
      <w:r>
        <w:rPr>
          <w:color w:val="4D4D4F"/>
          <w:spacing w:val="7"/>
        </w:rPr>
        <w:t> </w:t>
      </w:r>
      <w:r>
        <w:rPr>
          <w:color w:val="4D4D4F"/>
        </w:rPr>
        <w:t>phase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recovery,</w:t>
      </w:r>
      <w:r>
        <w:rPr>
          <w:color w:val="4D4D4F"/>
          <w:spacing w:val="8"/>
        </w:rPr>
        <w:t> </w:t>
      </w:r>
      <w:r>
        <w:rPr>
          <w:color w:val="4D4D4F"/>
        </w:rPr>
        <w:t>followed</w:t>
      </w:r>
      <w:r>
        <w:rPr>
          <w:color w:val="4D4D4F"/>
          <w:spacing w:val="7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more</w:t>
      </w:r>
      <w:r>
        <w:rPr>
          <w:color w:val="4D4D4F"/>
          <w:spacing w:val="7"/>
        </w:rPr>
        <w:t> </w:t>
      </w:r>
      <w:r>
        <w:rPr>
          <w:color w:val="4D4D4F"/>
        </w:rPr>
        <w:t>prolonged</w:t>
      </w:r>
      <w:r>
        <w:rPr>
          <w:color w:val="4D4D4F"/>
          <w:spacing w:val="8"/>
        </w:rPr>
        <w:t> </w:t>
      </w:r>
      <w:r>
        <w:rPr>
          <w:color w:val="4D4D4F"/>
        </w:rPr>
        <w:t>recuperation</w:t>
      </w:r>
      <w:r>
        <w:rPr>
          <w:color w:val="4D4D4F"/>
          <w:spacing w:val="-53"/>
        </w:rPr>
        <w:t> </w:t>
      </w:r>
      <w:r>
        <w:rPr>
          <w:color w:val="4D4D4F"/>
        </w:rPr>
        <w:t>phase,</w:t>
      </w:r>
      <w:r>
        <w:rPr>
          <w:color w:val="4D4D4F"/>
          <w:spacing w:val="1"/>
        </w:rPr>
        <w:t> </w:t>
      </w:r>
      <w:r>
        <w:rPr>
          <w:color w:val="4D4D4F"/>
        </w:rPr>
        <w:t>which</w:t>
      </w:r>
      <w:r>
        <w:rPr>
          <w:color w:val="4D4D4F"/>
          <w:spacing w:val="1"/>
        </w:rPr>
        <w:t> </w:t>
      </w:r>
      <w:r>
        <w:rPr>
          <w:color w:val="4D4D4F"/>
        </w:rPr>
        <w:t>will</w:t>
      </w:r>
      <w:r>
        <w:rPr>
          <w:color w:val="4D4D4F"/>
          <w:spacing w:val="2"/>
        </w:rPr>
        <w:t> </w:t>
      </w:r>
      <w:r>
        <w:rPr>
          <w:color w:val="4D4D4F"/>
        </w:rPr>
        <w:t>be</w:t>
      </w:r>
      <w:r>
        <w:rPr>
          <w:color w:val="4D4D4F"/>
          <w:spacing w:val="1"/>
        </w:rPr>
        <w:t> </w:t>
      </w:r>
      <w:r>
        <w:rPr>
          <w:color w:val="4D4D4F"/>
        </w:rPr>
        <w:t>uneven</w:t>
      </w:r>
      <w:r>
        <w:rPr>
          <w:color w:val="4D4D4F"/>
          <w:spacing w:val="2"/>
        </w:rPr>
        <w:t> </w:t>
      </w:r>
      <w:r>
        <w:rPr>
          <w:color w:val="4D4D4F"/>
        </w:rPr>
        <w:t>across</w:t>
      </w:r>
      <w:r>
        <w:rPr>
          <w:color w:val="4D4D4F"/>
          <w:spacing w:val="1"/>
        </w:rPr>
        <w:t> </w:t>
      </w:r>
      <w:r>
        <w:rPr>
          <w:color w:val="4D4D4F"/>
        </w:rPr>
        <w:t>regions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sectors</w:t>
      </w:r>
      <w:r>
        <w:rPr>
          <w:color w:val="4D4D4F"/>
          <w:spacing w:val="2"/>
        </w:rPr>
        <w:t> </w:t>
      </w:r>
      <w:r>
        <w:rPr>
          <w:color w:val="4D4D4F"/>
        </w:rPr>
        <w:t>(Figure</w:t>
      </w:r>
      <w:r>
        <w:rPr>
          <w:color w:val="4D4D4F"/>
          <w:spacing w:val="1"/>
        </w:rPr>
        <w:t> </w:t>
      </w:r>
      <w:r>
        <w:rPr>
          <w:color w:val="4D4D4F"/>
        </w:rPr>
        <w:t>1).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result,</w:t>
      </w:r>
      <w:r>
        <w:rPr>
          <w:color w:val="4D4D4F"/>
          <w:spacing w:val="5"/>
        </w:rPr>
        <w:t> </w:t>
      </w:r>
      <w:r>
        <w:rPr>
          <w:color w:val="4D4D4F"/>
        </w:rPr>
        <w:t>Canada’s</w:t>
      </w:r>
      <w:r>
        <w:rPr>
          <w:color w:val="4D4D4F"/>
          <w:spacing w:val="6"/>
        </w:rPr>
        <w:t> </w:t>
      </w:r>
      <w:r>
        <w:rPr>
          <w:color w:val="4D4D4F"/>
        </w:rPr>
        <w:t>economic</w:t>
      </w:r>
      <w:r>
        <w:rPr>
          <w:color w:val="4D4D4F"/>
          <w:spacing w:val="6"/>
        </w:rPr>
        <w:t> </w:t>
      </w:r>
      <w:r>
        <w:rPr>
          <w:color w:val="4D4D4F"/>
        </w:rPr>
        <w:t>output</w:t>
      </w:r>
      <w:r>
        <w:rPr>
          <w:color w:val="4D4D4F"/>
          <w:spacing w:val="6"/>
        </w:rPr>
        <w:t> </w:t>
      </w:r>
      <w:r>
        <w:rPr>
          <w:color w:val="4D4D4F"/>
        </w:rPr>
        <w:t>will</w:t>
      </w:r>
      <w:r>
        <w:rPr>
          <w:color w:val="4D4D4F"/>
          <w:spacing w:val="6"/>
        </w:rPr>
        <w:t> </w:t>
      </w:r>
      <w:r>
        <w:rPr>
          <w:color w:val="4D4D4F"/>
        </w:rPr>
        <w:t>likely</w:t>
      </w:r>
      <w:r>
        <w:rPr>
          <w:color w:val="4D4D4F"/>
          <w:spacing w:val="5"/>
        </w:rPr>
        <w:t> </w:t>
      </w:r>
      <w:r>
        <w:rPr>
          <w:color w:val="4D4D4F"/>
        </w:rPr>
        <w:t>take</w:t>
      </w:r>
      <w:r>
        <w:rPr>
          <w:color w:val="4D4D4F"/>
          <w:spacing w:val="6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time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return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its</w:t>
      </w:r>
      <w:r>
        <w:rPr>
          <w:color w:val="4D4D4F"/>
          <w:spacing w:val="1"/>
        </w:rPr>
        <w:t> </w:t>
      </w:r>
      <w:r>
        <w:rPr>
          <w:color w:val="4D4D4F"/>
        </w:rPr>
        <w:t>pre-COVID-19</w:t>
      </w:r>
      <w:r>
        <w:rPr>
          <w:color w:val="4D4D4F"/>
          <w:spacing w:val="2"/>
        </w:rPr>
        <w:t> </w:t>
      </w:r>
      <w:r>
        <w:rPr>
          <w:color w:val="4D4D4F"/>
        </w:rPr>
        <w:t>level.</w:t>
      </w:r>
      <w:r>
        <w:rPr>
          <w:color w:val="4D4D4F"/>
          <w:spacing w:val="3"/>
        </w:rPr>
        <w:t> </w:t>
      </w:r>
      <w:r>
        <w:rPr>
          <w:color w:val="4D4D4F"/>
        </w:rPr>
        <w:t>Many</w:t>
      </w:r>
      <w:r>
        <w:rPr>
          <w:color w:val="4D4D4F"/>
          <w:spacing w:val="2"/>
        </w:rPr>
        <w:t> </w:t>
      </w:r>
      <w:r>
        <w:rPr>
          <w:color w:val="4D4D4F"/>
        </w:rPr>
        <w:t>workers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businesses</w:t>
      </w:r>
      <w:r>
        <w:rPr>
          <w:color w:val="4D4D4F"/>
          <w:spacing w:val="2"/>
        </w:rPr>
        <w:t> </w:t>
      </w:r>
      <w:r>
        <w:rPr>
          <w:color w:val="4D4D4F"/>
        </w:rPr>
        <w:t>can</w:t>
      </w:r>
      <w:r>
        <w:rPr>
          <w:color w:val="4D4D4F"/>
          <w:spacing w:val="3"/>
        </w:rPr>
        <w:t> </w:t>
      </w:r>
      <w:r>
        <w:rPr>
          <w:color w:val="4D4D4F"/>
        </w:rPr>
        <w:t>expect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face</w:t>
      </w:r>
      <w:r>
        <w:rPr>
          <w:color w:val="4D4D4F"/>
          <w:spacing w:val="3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extended period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difficulty.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  <w:spacing w:before="1"/>
      </w:pPr>
      <w:bookmarkStart w:name="A central scenario is provided rather th" w:id="6"/>
      <w:bookmarkEnd w:id="6"/>
      <w:r>
        <w:rPr/>
      </w:r>
      <w:r>
        <w:rPr>
          <w:color w:val="006976"/>
          <w:spacing w:val="-4"/>
          <w:w w:val="95"/>
        </w:rPr>
        <w:t>A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central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scenario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is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provided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rather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than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a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projection</w:t>
      </w:r>
    </w:p>
    <w:p>
      <w:pPr>
        <w:pStyle w:val="BodyText"/>
        <w:spacing w:line="249" w:lineRule="auto" w:before="48"/>
        <w:ind w:left="2020" w:right="1998"/>
      </w:pP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economic</w:t>
      </w:r>
      <w:r>
        <w:rPr>
          <w:color w:val="4D4D4F"/>
          <w:spacing w:val="5"/>
        </w:rPr>
        <w:t> </w:t>
      </w:r>
      <w:r>
        <w:rPr>
          <w:color w:val="4D4D4F"/>
        </w:rPr>
        <w:t>outlook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extremely</w:t>
      </w:r>
      <w:r>
        <w:rPr>
          <w:color w:val="4D4D4F"/>
          <w:spacing w:val="5"/>
        </w:rPr>
        <w:t> </w:t>
      </w:r>
      <w:r>
        <w:rPr>
          <w:color w:val="4D4D4F"/>
        </w:rPr>
        <w:t>uncertain,</w:t>
      </w:r>
      <w:r>
        <w:rPr>
          <w:color w:val="4D4D4F"/>
          <w:spacing w:val="5"/>
        </w:rPr>
        <w:t> </w:t>
      </w:r>
      <w:r>
        <w:rPr>
          <w:color w:val="4D4D4F"/>
        </w:rPr>
        <w:t>largely</w:t>
      </w:r>
      <w:r>
        <w:rPr>
          <w:color w:val="4D4D4F"/>
          <w:spacing w:val="4"/>
        </w:rPr>
        <w:t> </w:t>
      </w:r>
      <w:r>
        <w:rPr>
          <w:color w:val="4D4D4F"/>
        </w:rPr>
        <w:t>because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unpredictable</w:t>
      </w:r>
      <w:r>
        <w:rPr>
          <w:color w:val="4D4D4F"/>
          <w:spacing w:val="9"/>
        </w:rPr>
        <w:t> </w:t>
      </w:r>
      <w:r>
        <w:rPr>
          <w:color w:val="4D4D4F"/>
        </w:rPr>
        <w:t>course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virus.</w:t>
      </w:r>
      <w:r>
        <w:rPr>
          <w:color w:val="4D4D4F"/>
          <w:spacing w:val="9"/>
        </w:rPr>
        <w:t> </w:t>
      </w:r>
      <w:r>
        <w:rPr>
          <w:color w:val="4D4D4F"/>
        </w:rPr>
        <w:t>Reflecting</w:t>
      </w:r>
      <w:r>
        <w:rPr>
          <w:color w:val="4D4D4F"/>
          <w:spacing w:val="10"/>
        </w:rPr>
        <w:t> </w:t>
      </w:r>
      <w:r>
        <w:rPr>
          <w:color w:val="4D4D4F"/>
        </w:rPr>
        <w:t>this,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July</w:t>
      </w:r>
      <w:r>
        <w:rPr>
          <w:color w:val="4D4D4F"/>
          <w:spacing w:val="10"/>
        </w:rPr>
        <w:t> </w:t>
      </w:r>
      <w:r>
        <w:rPr>
          <w:i/>
          <w:color w:val="4D4D4F"/>
        </w:rPr>
        <w:t>Monetary</w:t>
      </w:r>
      <w:r>
        <w:rPr>
          <w:i/>
          <w:color w:val="4D4D4F"/>
          <w:spacing w:val="9"/>
        </w:rPr>
        <w:t> </w:t>
      </w:r>
      <w:r>
        <w:rPr>
          <w:i/>
          <w:color w:val="4D4D4F"/>
        </w:rPr>
        <w:t>Policy</w:t>
      </w:r>
      <w:r>
        <w:rPr>
          <w:i/>
          <w:color w:val="4D4D4F"/>
          <w:spacing w:val="-52"/>
        </w:rPr>
        <w:t> </w:t>
      </w:r>
      <w:r>
        <w:rPr>
          <w:i/>
          <w:color w:val="4D4D4F"/>
        </w:rPr>
        <w:t>Report</w:t>
      </w:r>
      <w:r>
        <w:rPr>
          <w:i/>
          <w:color w:val="4D4D4F"/>
          <w:spacing w:val="6"/>
        </w:rPr>
        <w:t> </w:t>
      </w:r>
      <w:r>
        <w:rPr>
          <w:color w:val="4D4D4F"/>
        </w:rPr>
        <w:t>provides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central</w:t>
      </w:r>
      <w:r>
        <w:rPr>
          <w:color w:val="4D4D4F"/>
          <w:spacing w:val="6"/>
        </w:rPr>
        <w:t> </w:t>
      </w:r>
      <w:r>
        <w:rPr>
          <w:color w:val="4D4D4F"/>
        </w:rPr>
        <w:t>scenario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economy</w:t>
      </w:r>
      <w:r>
        <w:rPr>
          <w:color w:val="4D4D4F"/>
          <w:spacing w:val="6"/>
        </w:rPr>
        <w:t> </w:t>
      </w:r>
      <w:r>
        <w:rPr>
          <w:color w:val="4D4D4F"/>
        </w:rPr>
        <w:t>rather</w:t>
      </w:r>
      <w:r>
        <w:rPr>
          <w:color w:val="4D4D4F"/>
          <w:spacing w:val="7"/>
        </w:rPr>
        <w:t> </w:t>
      </w:r>
      <w:r>
        <w:rPr>
          <w:color w:val="4D4D4F"/>
        </w:rPr>
        <w:t>than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usual</w:t>
      </w:r>
      <w:r>
        <w:rPr>
          <w:color w:val="4D4D4F"/>
          <w:spacing w:val="1"/>
        </w:rPr>
        <w:t> </w:t>
      </w:r>
      <w:r>
        <w:rPr>
          <w:color w:val="4D4D4F"/>
        </w:rPr>
        <w:t>economic projection.</w:t>
      </w:r>
    </w:p>
    <w:p>
      <w:pPr>
        <w:pStyle w:val="BodyText"/>
        <w:spacing w:line="249" w:lineRule="auto" w:before="124"/>
        <w:ind w:left="2020" w:right="2058"/>
      </w:pP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central</w:t>
      </w:r>
      <w:r>
        <w:rPr>
          <w:color w:val="4D4D4F"/>
          <w:spacing w:val="5"/>
        </w:rPr>
        <w:t> </w:t>
      </w:r>
      <w:r>
        <w:rPr>
          <w:color w:val="4D4D4F"/>
        </w:rPr>
        <w:t>scenario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informed</w:t>
      </w:r>
      <w:r>
        <w:rPr>
          <w:color w:val="4D4D4F"/>
          <w:spacing w:val="5"/>
        </w:rPr>
        <w:t> </w:t>
      </w:r>
      <w:r>
        <w:rPr>
          <w:color w:val="4D4D4F"/>
        </w:rPr>
        <w:t>by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Bank’s</w:t>
      </w:r>
      <w:r>
        <w:rPr>
          <w:color w:val="4D4D4F"/>
          <w:spacing w:val="5"/>
        </w:rPr>
        <w:t> </w:t>
      </w:r>
      <w:r>
        <w:rPr>
          <w:color w:val="4D4D4F"/>
        </w:rPr>
        <w:t>analysis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tries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balance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likelihood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better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worse</w:t>
      </w:r>
      <w:r>
        <w:rPr>
          <w:color w:val="4D4D4F"/>
          <w:spacing w:val="8"/>
        </w:rPr>
        <w:t> </w:t>
      </w:r>
      <w:r>
        <w:rPr>
          <w:color w:val="4D4D4F"/>
        </w:rPr>
        <w:t>scenarios,</w:t>
      </w:r>
      <w:r>
        <w:rPr>
          <w:color w:val="4D4D4F"/>
          <w:spacing w:val="8"/>
        </w:rPr>
        <w:t> </w:t>
      </w:r>
      <w:r>
        <w:rPr>
          <w:color w:val="4D4D4F"/>
        </w:rPr>
        <w:t>but</w:t>
      </w:r>
      <w:r>
        <w:rPr>
          <w:color w:val="4D4D4F"/>
          <w:spacing w:val="7"/>
        </w:rPr>
        <w:t> </w:t>
      </w:r>
      <w:r>
        <w:rPr>
          <w:color w:val="4D4D4F"/>
        </w:rPr>
        <w:t>it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highly</w:t>
      </w:r>
      <w:r>
        <w:rPr>
          <w:color w:val="4D4D4F"/>
          <w:spacing w:val="8"/>
        </w:rPr>
        <w:t> </w:t>
      </w:r>
      <w:r>
        <w:rPr>
          <w:color w:val="4D4D4F"/>
        </w:rPr>
        <w:t>conditional</w:t>
      </w:r>
      <w:r>
        <w:rPr>
          <w:color w:val="4D4D4F"/>
          <w:spacing w:val="7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our</w:t>
      </w:r>
      <w:r>
        <w:rPr>
          <w:color w:val="4D4D4F"/>
          <w:spacing w:val="8"/>
        </w:rPr>
        <w:t> </w:t>
      </w:r>
      <w:r>
        <w:rPr>
          <w:color w:val="4D4D4F"/>
        </w:rPr>
        <w:t>assumptions</w:t>
      </w:r>
      <w:r>
        <w:rPr>
          <w:color w:val="4D4D4F"/>
          <w:spacing w:val="8"/>
        </w:rPr>
        <w:t> </w:t>
      </w:r>
      <w:r>
        <w:rPr>
          <w:color w:val="4D4D4F"/>
        </w:rPr>
        <w:t>about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virus.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particular,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central</w:t>
      </w:r>
      <w:r>
        <w:rPr>
          <w:color w:val="4D4D4F"/>
          <w:spacing w:val="9"/>
        </w:rPr>
        <w:t> </w:t>
      </w:r>
      <w:r>
        <w:rPr>
          <w:color w:val="4D4D4F"/>
        </w:rPr>
        <w:t>scenario</w:t>
      </w:r>
      <w:r>
        <w:rPr>
          <w:color w:val="4D4D4F"/>
          <w:spacing w:val="8"/>
        </w:rPr>
        <w:t> </w:t>
      </w:r>
      <w:r>
        <w:rPr>
          <w:color w:val="4D4D4F"/>
        </w:rPr>
        <w:t>assumes</w:t>
      </w:r>
      <w:r>
        <w:rPr>
          <w:color w:val="4D4D4F"/>
          <w:spacing w:val="-53"/>
        </w:rPr>
        <w:t> </w:t>
      </w:r>
      <w:r>
        <w:rPr>
          <w:color w:val="4D4D4F"/>
        </w:rPr>
        <w:t>the following: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23" w:after="0"/>
        <w:ind w:left="2260" w:right="2100" w:hanging="240"/>
        <w:jc w:val="left"/>
        <w:rPr>
          <w:sz w:val="20"/>
        </w:rPr>
      </w:pPr>
      <w:r>
        <w:rPr>
          <w:color w:val="4D4D4F"/>
          <w:sz w:val="20"/>
        </w:rPr>
        <w:t>there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not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be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broad-based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second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wave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pandemic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Canada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or globally;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0" w:lineRule="auto" w:before="122" w:after="0"/>
        <w:ind w:left="2260" w:right="0" w:hanging="240"/>
        <w:jc w:val="left"/>
        <w:rPr>
          <w:sz w:val="20"/>
        </w:rPr>
      </w:pPr>
      <w:r>
        <w:rPr>
          <w:color w:val="4D4D4F"/>
          <w:sz w:val="20"/>
        </w:rPr>
        <w:t>most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large-scale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containment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measures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be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gradually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lifted;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and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30" w:after="0"/>
        <w:ind w:left="2260" w:right="2098" w:hanging="240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pandemic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have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largely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run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its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course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mid-2022,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likely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because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widespread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availability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vaccine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or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effective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treatment.</w:t>
      </w:r>
    </w:p>
    <w:p>
      <w:pPr>
        <w:pStyle w:val="BodyText"/>
        <w:spacing w:line="249" w:lineRule="auto" w:before="121"/>
        <w:ind w:left="2020" w:right="2086"/>
      </w:pP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addition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fundamental</w:t>
      </w:r>
      <w:r>
        <w:rPr>
          <w:color w:val="4D4D4F"/>
          <w:spacing w:val="7"/>
        </w:rPr>
        <w:t> </w:t>
      </w:r>
      <w:r>
        <w:rPr>
          <w:color w:val="4D4D4F"/>
        </w:rPr>
        <w:t>uncertainty</w:t>
      </w:r>
      <w:r>
        <w:rPr>
          <w:color w:val="4D4D4F"/>
          <w:spacing w:val="7"/>
        </w:rPr>
        <w:t> </w:t>
      </w:r>
      <w:r>
        <w:rPr>
          <w:color w:val="4D4D4F"/>
        </w:rPr>
        <w:t>about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course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virus,</w:t>
      </w:r>
      <w:r>
        <w:rPr>
          <w:color w:val="4D4D4F"/>
          <w:spacing w:val="1"/>
        </w:rPr>
        <w:t> </w:t>
      </w:r>
      <w:r>
        <w:rPr>
          <w:color w:val="4D4D4F"/>
        </w:rPr>
        <w:t>there</w:t>
      </w:r>
      <w:r>
        <w:rPr>
          <w:color w:val="4D4D4F"/>
          <w:spacing w:val="10"/>
        </w:rPr>
        <w:t> </w:t>
      </w:r>
      <w:r>
        <w:rPr>
          <w:color w:val="4D4D4F"/>
        </w:rPr>
        <w:t>is</w:t>
      </w:r>
      <w:r>
        <w:rPr>
          <w:color w:val="4D4D4F"/>
          <w:spacing w:val="10"/>
        </w:rPr>
        <w:t> </w:t>
      </w:r>
      <w:r>
        <w:rPr>
          <w:color w:val="4D4D4F"/>
        </w:rPr>
        <w:t>also</w:t>
      </w:r>
      <w:r>
        <w:rPr>
          <w:color w:val="4D4D4F"/>
          <w:spacing w:val="10"/>
        </w:rPr>
        <w:t> </w:t>
      </w:r>
      <w:r>
        <w:rPr>
          <w:color w:val="4D4D4F"/>
        </w:rPr>
        <w:t>considerable</w:t>
      </w:r>
      <w:r>
        <w:rPr>
          <w:color w:val="4D4D4F"/>
          <w:spacing w:val="10"/>
        </w:rPr>
        <w:t> </w:t>
      </w:r>
      <w:r>
        <w:rPr>
          <w:color w:val="4D4D4F"/>
        </w:rPr>
        <w:t>uncertainty</w:t>
      </w:r>
      <w:r>
        <w:rPr>
          <w:color w:val="4D4D4F"/>
          <w:spacing w:val="11"/>
        </w:rPr>
        <w:t> </w:t>
      </w:r>
      <w:r>
        <w:rPr>
          <w:color w:val="4D4D4F"/>
        </w:rPr>
        <w:t>about</w:t>
      </w:r>
      <w:r>
        <w:rPr>
          <w:color w:val="4D4D4F"/>
          <w:spacing w:val="10"/>
        </w:rPr>
        <w:t> </w:t>
      </w:r>
      <w:r>
        <w:rPr>
          <w:color w:val="4D4D4F"/>
        </w:rPr>
        <w:t>its</w:t>
      </w:r>
      <w:r>
        <w:rPr>
          <w:color w:val="4D4D4F"/>
          <w:spacing w:val="10"/>
        </w:rPr>
        <w:t> </w:t>
      </w:r>
      <w:r>
        <w:rPr>
          <w:color w:val="4D4D4F"/>
        </w:rPr>
        <w:t>impacts.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particular,</w:t>
      </w:r>
      <w:r>
        <w:rPr>
          <w:color w:val="4D4D4F"/>
          <w:spacing w:val="11"/>
        </w:rPr>
        <w:t> </w:t>
      </w:r>
      <w:r>
        <w:rPr>
          <w:color w:val="4D4D4F"/>
        </w:rPr>
        <w:t>there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not</w:t>
      </w:r>
      <w:r>
        <w:rPr>
          <w:color w:val="4D4D4F"/>
          <w:spacing w:val="5"/>
        </w:rPr>
        <w:t> </w:t>
      </w:r>
      <w:r>
        <w:rPr>
          <w:color w:val="4D4D4F"/>
        </w:rPr>
        <w:t>enough</w:t>
      </w:r>
      <w:r>
        <w:rPr>
          <w:color w:val="4D4D4F"/>
          <w:spacing w:val="5"/>
        </w:rPr>
        <w:t> </w:t>
      </w:r>
      <w:r>
        <w:rPr>
          <w:color w:val="4D4D4F"/>
        </w:rPr>
        <w:t>information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estimate</w:t>
      </w:r>
      <w:r>
        <w:rPr>
          <w:color w:val="4D4D4F"/>
          <w:spacing w:val="5"/>
        </w:rPr>
        <w:t> </w:t>
      </w:r>
      <w:r>
        <w:rPr>
          <w:color w:val="4D4D4F"/>
        </w:rPr>
        <w:t>how</w:t>
      </w:r>
      <w:r>
        <w:rPr>
          <w:color w:val="4D4D4F"/>
          <w:spacing w:val="5"/>
        </w:rPr>
        <w:t> </w:t>
      </w:r>
      <w:r>
        <w:rPr>
          <w:color w:val="4D4D4F"/>
        </w:rPr>
        <w:t>deeply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economy</w:t>
      </w:r>
      <w:r>
        <w:rPr>
          <w:color w:val="4D4D4F"/>
          <w:spacing w:val="5"/>
        </w:rPr>
        <w:t> </w:t>
      </w:r>
      <w:r>
        <w:rPr>
          <w:color w:val="4D4D4F"/>
        </w:rPr>
        <w:t>may</w:t>
      </w:r>
      <w:r>
        <w:rPr>
          <w:color w:val="4D4D4F"/>
          <w:spacing w:val="5"/>
        </w:rPr>
        <w:t> </w:t>
      </w:r>
      <w:r>
        <w:rPr>
          <w:color w:val="4D4D4F"/>
        </w:rPr>
        <w:t>be</w:t>
      </w:r>
      <w:r>
        <w:rPr>
          <w:color w:val="4D4D4F"/>
          <w:spacing w:val="1"/>
        </w:rPr>
        <w:t> </w:t>
      </w:r>
      <w:r>
        <w:rPr>
          <w:color w:val="4D4D4F"/>
        </w:rPr>
        <w:t>scarred</w:t>
      </w:r>
      <w:r>
        <w:rPr>
          <w:color w:val="4D4D4F"/>
          <w:spacing w:val="8"/>
        </w:rPr>
        <w:t> </w:t>
      </w:r>
      <w:r>
        <w:rPr>
          <w:color w:val="4D4D4F"/>
        </w:rPr>
        <w:t>from</w:t>
      </w:r>
      <w:r>
        <w:rPr>
          <w:color w:val="4D4D4F"/>
          <w:spacing w:val="8"/>
        </w:rPr>
        <w:t> </w:t>
      </w:r>
      <w:r>
        <w:rPr>
          <w:color w:val="4D4D4F"/>
        </w:rPr>
        <w:t>business</w:t>
      </w:r>
      <w:r>
        <w:rPr>
          <w:color w:val="4D4D4F"/>
          <w:spacing w:val="8"/>
        </w:rPr>
        <w:t> </w:t>
      </w:r>
      <w:r>
        <w:rPr>
          <w:color w:val="4D4D4F"/>
        </w:rPr>
        <w:t>closures</w:t>
      </w:r>
      <w:r>
        <w:rPr>
          <w:color w:val="4D4D4F"/>
          <w:spacing w:val="8"/>
        </w:rPr>
        <w:t> </w:t>
      </w:r>
      <w:r>
        <w:rPr>
          <w:color w:val="4D4D4F"/>
        </w:rPr>
        <w:t>or</w:t>
      </w:r>
      <w:r>
        <w:rPr>
          <w:color w:val="4D4D4F"/>
          <w:spacing w:val="9"/>
        </w:rPr>
        <w:t> </w:t>
      </w:r>
      <w:r>
        <w:rPr>
          <w:color w:val="4D4D4F"/>
        </w:rPr>
        <w:t>massive</w:t>
      </w:r>
      <w:r>
        <w:rPr>
          <w:color w:val="4D4D4F"/>
          <w:spacing w:val="8"/>
        </w:rPr>
        <w:t> </w:t>
      </w:r>
      <w:r>
        <w:rPr>
          <w:color w:val="4D4D4F"/>
        </w:rPr>
        <w:t>job</w:t>
      </w:r>
      <w:r>
        <w:rPr>
          <w:color w:val="4D4D4F"/>
          <w:spacing w:val="8"/>
        </w:rPr>
        <w:t> </w:t>
      </w:r>
      <w:r>
        <w:rPr>
          <w:color w:val="4D4D4F"/>
        </w:rPr>
        <w:t>losses.</w:t>
      </w:r>
      <w:r>
        <w:rPr>
          <w:color w:val="4D4D4F"/>
          <w:spacing w:val="8"/>
        </w:rPr>
        <w:t> </w:t>
      </w:r>
      <w:r>
        <w:rPr>
          <w:color w:val="4D4D4F"/>
        </w:rPr>
        <w:t>Further,</w:t>
      </w:r>
      <w:r>
        <w:rPr>
          <w:color w:val="4D4D4F"/>
          <w:spacing w:val="9"/>
        </w:rPr>
        <w:t> </w:t>
      </w:r>
      <w:r>
        <w:rPr>
          <w:color w:val="4D4D4F"/>
        </w:rPr>
        <w:t>once</w:t>
      </w:r>
      <w:r>
        <w:rPr>
          <w:color w:val="4D4D4F"/>
          <w:spacing w:val="8"/>
        </w:rPr>
        <w:t> </w:t>
      </w:r>
      <w:r>
        <w:rPr>
          <w:color w:val="4D4D4F"/>
        </w:rPr>
        <w:t>supply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restored,</w:t>
      </w:r>
      <w:r>
        <w:rPr>
          <w:color w:val="4D4D4F"/>
          <w:spacing w:val="7"/>
        </w:rPr>
        <w:t> </w:t>
      </w:r>
      <w:r>
        <w:rPr>
          <w:color w:val="4D4D4F"/>
        </w:rPr>
        <w:t>it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7"/>
        </w:rPr>
        <w:t> </w:t>
      </w:r>
      <w:r>
        <w:rPr>
          <w:color w:val="4D4D4F"/>
        </w:rPr>
        <w:t>unclear</w:t>
      </w:r>
      <w:r>
        <w:rPr>
          <w:color w:val="4D4D4F"/>
          <w:spacing w:val="6"/>
        </w:rPr>
        <w:t> </w:t>
      </w:r>
      <w:r>
        <w:rPr>
          <w:color w:val="4D4D4F"/>
        </w:rPr>
        <w:t>how</w:t>
      </w:r>
      <w:r>
        <w:rPr>
          <w:color w:val="4D4D4F"/>
          <w:spacing w:val="7"/>
        </w:rPr>
        <w:t> </w:t>
      </w:r>
      <w:r>
        <w:rPr>
          <w:color w:val="4D4D4F"/>
        </w:rPr>
        <w:t>quickly</w:t>
      </w:r>
      <w:r>
        <w:rPr>
          <w:color w:val="4D4D4F"/>
          <w:spacing w:val="7"/>
        </w:rPr>
        <w:t> </w:t>
      </w:r>
      <w:r>
        <w:rPr>
          <w:color w:val="4D4D4F"/>
        </w:rPr>
        <w:t>demand</w:t>
      </w:r>
      <w:r>
        <w:rPr>
          <w:color w:val="4D4D4F"/>
          <w:spacing w:val="6"/>
        </w:rPr>
        <w:t> </w:t>
      </w:r>
      <w:r>
        <w:rPr>
          <w:color w:val="4D4D4F"/>
        </w:rPr>
        <w:t>will</w:t>
      </w:r>
      <w:r>
        <w:rPr>
          <w:color w:val="4D4D4F"/>
          <w:spacing w:val="7"/>
        </w:rPr>
        <w:t> </w:t>
      </w:r>
      <w:r>
        <w:rPr>
          <w:color w:val="4D4D4F"/>
        </w:rPr>
        <w:t>recover</w:t>
      </w:r>
      <w:r>
        <w:rPr>
          <w:color w:val="4D4D4F"/>
          <w:spacing w:val="6"/>
        </w:rPr>
        <w:t> </w:t>
      </w:r>
      <w:r>
        <w:rPr>
          <w:color w:val="4D4D4F"/>
        </w:rPr>
        <w:t>because</w:t>
      </w:r>
      <w:r>
        <w:rPr>
          <w:color w:val="4D4D4F"/>
          <w:spacing w:val="7"/>
        </w:rPr>
        <w:t> </w:t>
      </w:r>
      <w:r>
        <w:rPr>
          <w:color w:val="4D4D4F"/>
        </w:rPr>
        <w:t>people</w:t>
      </w:r>
      <w:r>
        <w:rPr>
          <w:color w:val="4D4D4F"/>
          <w:spacing w:val="1"/>
        </w:rPr>
        <w:t> </w:t>
      </w:r>
      <w:r>
        <w:rPr>
          <w:color w:val="4D4D4F"/>
        </w:rPr>
        <w:t>may</w:t>
      </w:r>
      <w:r>
        <w:rPr>
          <w:color w:val="4D4D4F"/>
          <w:spacing w:val="6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changed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7"/>
        </w:rPr>
        <w:t> </w:t>
      </w:r>
      <w:r>
        <w:rPr>
          <w:color w:val="4D4D4F"/>
        </w:rPr>
        <w:t>priorities,</w:t>
      </w:r>
      <w:r>
        <w:rPr>
          <w:color w:val="4D4D4F"/>
          <w:spacing w:val="6"/>
        </w:rPr>
        <w:t> </w:t>
      </w:r>
      <w:r>
        <w:rPr>
          <w:color w:val="4D4D4F"/>
        </w:rPr>
        <w:t>work</w:t>
      </w:r>
      <w:r>
        <w:rPr>
          <w:color w:val="4D4D4F"/>
          <w:spacing w:val="7"/>
        </w:rPr>
        <w:t> </w:t>
      </w:r>
      <w:r>
        <w:rPr>
          <w:color w:val="4D4D4F"/>
        </w:rPr>
        <w:t>patterns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social</w:t>
      </w:r>
      <w:r>
        <w:rPr>
          <w:color w:val="4D4D4F"/>
          <w:spacing w:val="7"/>
        </w:rPr>
        <w:t> </w:t>
      </w:r>
      <w:r>
        <w:rPr>
          <w:color w:val="4D4D4F"/>
        </w:rPr>
        <w:t>behaviours</w:t>
      </w:r>
      <w:r>
        <w:rPr>
          <w:color w:val="4D4D4F"/>
          <w:spacing w:val="6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-53"/>
        </w:rPr>
        <w:t> </w:t>
      </w:r>
      <w:r>
        <w:rPr>
          <w:color w:val="4D4D4F"/>
        </w:rPr>
        <w:t>result of the</w:t>
      </w:r>
      <w:r>
        <w:rPr>
          <w:color w:val="4D4D4F"/>
          <w:spacing w:val="1"/>
        </w:rPr>
        <w:t> </w:t>
      </w:r>
      <w:r>
        <w:rPr>
          <w:color w:val="4D4D4F"/>
        </w:rPr>
        <w:t>pandemic.</w:t>
      </w:r>
    </w:p>
    <w:p>
      <w:pPr>
        <w:spacing w:after="0" w:line="249" w:lineRule="auto"/>
        <w:sectPr>
          <w:headerReference w:type="even" r:id="rId15"/>
          <w:pgSz w:w="12240" w:h="15840"/>
          <w:pgMar w:header="0" w:footer="0" w:top="720" w:bottom="280" w:left="660" w:right="680"/>
        </w:sectPr>
      </w:pPr>
    </w:p>
    <w:p>
      <w:pPr>
        <w:pStyle w:val="BodyText"/>
        <w:rPr>
          <w:sz w:val="19"/>
        </w:rPr>
      </w:pPr>
    </w:p>
    <w:p>
      <w:pPr>
        <w:spacing w:before="104"/>
        <w:ind w:left="2020" w:right="0" w:firstLine="0"/>
        <w:jc w:val="left"/>
        <w:rPr>
          <w:i/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departed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from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usual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structure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i/>
          <w:color w:val="4D4D4F"/>
          <w:sz w:val="20"/>
        </w:rPr>
        <w:t>Monetary</w:t>
      </w:r>
      <w:r>
        <w:rPr>
          <w:i/>
          <w:color w:val="4D4D4F"/>
          <w:spacing w:val="9"/>
          <w:sz w:val="20"/>
        </w:rPr>
        <w:t> </w:t>
      </w:r>
      <w:r>
        <w:rPr>
          <w:i/>
          <w:color w:val="4D4D4F"/>
          <w:sz w:val="20"/>
        </w:rPr>
        <w:t>Policy</w:t>
      </w:r>
      <w:r>
        <w:rPr>
          <w:i/>
          <w:color w:val="4D4D4F"/>
          <w:spacing w:val="10"/>
          <w:sz w:val="20"/>
        </w:rPr>
        <w:t> </w:t>
      </w:r>
      <w:r>
        <w:rPr>
          <w:i/>
          <w:color w:val="4D4D4F"/>
          <w:sz w:val="20"/>
        </w:rPr>
        <w:t>Report</w:t>
      </w:r>
    </w:p>
    <w:p>
      <w:pPr>
        <w:pStyle w:val="BodyText"/>
        <w:spacing w:line="249" w:lineRule="auto" w:before="10"/>
        <w:ind w:left="2020" w:right="2507"/>
      </w:pP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April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8"/>
        </w:rPr>
        <w:t> </w:t>
      </w:r>
      <w:r>
        <w:rPr>
          <w:color w:val="4D4D4F"/>
        </w:rPr>
        <w:t>not</w:t>
      </w:r>
      <w:r>
        <w:rPr>
          <w:color w:val="4D4D4F"/>
          <w:spacing w:val="8"/>
        </w:rPr>
        <w:t> </w:t>
      </w:r>
      <w:r>
        <w:rPr>
          <w:color w:val="4D4D4F"/>
        </w:rPr>
        <w:t>including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base-case</w:t>
      </w:r>
      <w:r>
        <w:rPr>
          <w:color w:val="4D4D4F"/>
          <w:spacing w:val="8"/>
        </w:rPr>
        <w:t> </w:t>
      </w:r>
      <w:r>
        <w:rPr>
          <w:color w:val="4D4D4F"/>
        </w:rPr>
        <w:t>projection.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8"/>
        </w:rPr>
        <w:t> </w:t>
      </w:r>
      <w:r>
        <w:rPr>
          <w:color w:val="4D4D4F"/>
        </w:rPr>
        <w:t>this</w:t>
      </w:r>
      <w:r>
        <w:rPr>
          <w:color w:val="4D4D4F"/>
          <w:spacing w:val="8"/>
        </w:rPr>
        <w:t> </w:t>
      </w:r>
      <w:r>
        <w:rPr>
          <w:color w:val="4D4D4F"/>
        </w:rPr>
        <w:t>July</w:t>
      </w:r>
      <w:r>
        <w:rPr>
          <w:color w:val="4D4D4F"/>
          <w:spacing w:val="9"/>
        </w:rPr>
        <w:t> </w:t>
      </w:r>
      <w:r>
        <w:rPr>
          <w:color w:val="4D4D4F"/>
        </w:rPr>
        <w:t>Report,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Bank</w:t>
      </w:r>
      <w:r>
        <w:rPr>
          <w:color w:val="4D4D4F"/>
          <w:spacing w:val="8"/>
        </w:rPr>
        <w:t> </w:t>
      </w:r>
      <w:r>
        <w:rPr>
          <w:color w:val="4D4D4F"/>
        </w:rPr>
        <w:t>moves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direction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traditional</w:t>
      </w:r>
      <w:r>
        <w:rPr>
          <w:color w:val="4D4D4F"/>
          <w:spacing w:val="9"/>
        </w:rPr>
        <w:t> </w:t>
      </w:r>
      <w:r>
        <w:rPr>
          <w:color w:val="4D4D4F"/>
        </w:rPr>
        <w:t>format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8"/>
        </w:rPr>
        <w:t> </w:t>
      </w:r>
      <w:r>
        <w:rPr>
          <w:color w:val="4D4D4F"/>
        </w:rPr>
        <w:t>providing</w:t>
      </w:r>
      <w:r>
        <w:rPr>
          <w:color w:val="4D4D4F"/>
          <w:spacing w:val="9"/>
        </w:rPr>
        <w:t> </w:t>
      </w:r>
      <w:r>
        <w:rPr>
          <w:color w:val="4D4D4F"/>
        </w:rPr>
        <w:t>a</w:t>
      </w:r>
    </w:p>
    <w:p>
      <w:pPr>
        <w:pStyle w:val="BodyText"/>
        <w:spacing w:line="249" w:lineRule="auto" w:before="2"/>
        <w:ind w:left="2020" w:right="1998"/>
      </w:pPr>
      <w:r>
        <w:rPr>
          <w:color w:val="4D4D4F"/>
        </w:rPr>
        <w:t>central</w:t>
      </w:r>
      <w:r>
        <w:rPr>
          <w:color w:val="4D4D4F"/>
          <w:spacing w:val="5"/>
        </w:rPr>
        <w:t> </w:t>
      </w:r>
      <w:r>
        <w:rPr>
          <w:color w:val="4D4D4F"/>
        </w:rPr>
        <w:t>scenario,</w:t>
      </w:r>
      <w:r>
        <w:rPr>
          <w:color w:val="4D4D4F"/>
          <w:spacing w:val="6"/>
        </w:rPr>
        <w:t> </w:t>
      </w:r>
      <w:r>
        <w:rPr>
          <w:color w:val="4D4D4F"/>
        </w:rPr>
        <w:t>but</w:t>
      </w:r>
      <w:r>
        <w:rPr>
          <w:color w:val="4D4D4F"/>
          <w:spacing w:val="5"/>
        </w:rPr>
        <w:t> </w:t>
      </w:r>
      <w:r>
        <w:rPr>
          <w:color w:val="4D4D4F"/>
        </w:rPr>
        <w:t>given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unusual</w:t>
      </w:r>
      <w:r>
        <w:rPr>
          <w:color w:val="4D4D4F"/>
          <w:spacing w:val="5"/>
        </w:rPr>
        <w:t> </w:t>
      </w:r>
      <w:r>
        <w:rPr>
          <w:color w:val="4D4D4F"/>
        </w:rPr>
        <w:t>level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uncertainty,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information</w:t>
      </w:r>
      <w:r>
        <w:rPr>
          <w:color w:val="4D4D4F"/>
          <w:spacing w:val="1"/>
        </w:rPr>
        <w:t> </w:t>
      </w:r>
      <w:r>
        <w:rPr>
          <w:color w:val="4D4D4F"/>
        </w:rPr>
        <w:t>provided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somewhat</w:t>
      </w:r>
      <w:r>
        <w:rPr>
          <w:color w:val="4D4D4F"/>
          <w:spacing w:val="4"/>
        </w:rPr>
        <w:t> </w:t>
      </w:r>
      <w:r>
        <w:rPr>
          <w:color w:val="4D4D4F"/>
        </w:rPr>
        <w:t>less</w:t>
      </w:r>
      <w:r>
        <w:rPr>
          <w:color w:val="4D4D4F"/>
          <w:spacing w:val="4"/>
        </w:rPr>
        <w:t> </w:t>
      </w:r>
      <w:r>
        <w:rPr>
          <w:color w:val="4D4D4F"/>
        </w:rPr>
        <w:t>precise.</w:t>
      </w:r>
      <w:r>
        <w:rPr>
          <w:color w:val="4D4D4F"/>
          <w:spacing w:val="4"/>
        </w:rPr>
        <w:t> </w:t>
      </w:r>
      <w:r>
        <w:rPr>
          <w:color w:val="4D4D4F"/>
        </w:rPr>
        <w:t>For</w:t>
      </w:r>
      <w:r>
        <w:rPr>
          <w:color w:val="4D4D4F"/>
          <w:spacing w:val="4"/>
        </w:rPr>
        <w:t> </w:t>
      </w:r>
      <w:r>
        <w:rPr>
          <w:color w:val="4D4D4F"/>
        </w:rPr>
        <w:t>example,</w:t>
      </w:r>
      <w:r>
        <w:rPr>
          <w:color w:val="4D4D4F"/>
          <w:spacing w:val="5"/>
        </w:rPr>
        <w:t> </w:t>
      </w:r>
      <w:r>
        <w:rPr>
          <w:color w:val="4D4D4F"/>
        </w:rPr>
        <w:t>Table</w:t>
      </w:r>
      <w:r>
        <w:rPr>
          <w:color w:val="4D4D4F"/>
          <w:spacing w:val="4"/>
        </w:rPr>
        <w:t> </w:t>
      </w:r>
      <w:r>
        <w:rPr>
          <w:color w:val="4D4D4F"/>
        </w:rPr>
        <w:t>1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Table</w:t>
      </w:r>
      <w:r>
        <w:rPr>
          <w:color w:val="4D4D4F"/>
          <w:spacing w:val="4"/>
        </w:rPr>
        <w:t> </w:t>
      </w:r>
      <w:r>
        <w:rPr>
          <w:color w:val="4D4D4F"/>
        </w:rPr>
        <w:t>2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this</w:t>
      </w:r>
      <w:r>
        <w:rPr>
          <w:color w:val="4D4D4F"/>
          <w:spacing w:val="-53"/>
        </w:rPr>
        <w:t> </w:t>
      </w:r>
      <w:r>
        <w:rPr>
          <w:color w:val="4D4D4F"/>
        </w:rPr>
        <w:t>Report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5"/>
        </w:rPr>
        <w:t> </w:t>
      </w:r>
      <w:r>
        <w:rPr>
          <w:color w:val="4D4D4F"/>
        </w:rPr>
        <w:t>based</w:t>
      </w:r>
      <w:r>
        <w:rPr>
          <w:color w:val="4D4D4F"/>
          <w:spacing w:val="5"/>
        </w:rPr>
        <w:t> </w:t>
      </w:r>
      <w:r>
        <w:rPr>
          <w:color w:val="4D4D4F"/>
        </w:rPr>
        <w:t>on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Bank’s</w:t>
      </w:r>
      <w:r>
        <w:rPr>
          <w:color w:val="4D4D4F"/>
          <w:spacing w:val="5"/>
        </w:rPr>
        <w:t> </w:t>
      </w:r>
      <w:r>
        <w:rPr>
          <w:color w:val="4D4D4F"/>
        </w:rPr>
        <w:t>central</w:t>
      </w:r>
      <w:r>
        <w:rPr>
          <w:color w:val="4D4D4F"/>
          <w:spacing w:val="5"/>
        </w:rPr>
        <w:t> </w:t>
      </w:r>
      <w:r>
        <w:rPr>
          <w:color w:val="4D4D4F"/>
        </w:rPr>
        <w:t>scenario.</w:t>
      </w:r>
      <w:r>
        <w:rPr>
          <w:color w:val="4D4D4F"/>
          <w:spacing w:val="5"/>
        </w:rPr>
        <w:t> </w:t>
      </w:r>
      <w:r>
        <w:rPr>
          <w:color w:val="4D4D4F"/>
        </w:rPr>
        <w:t>Less</w:t>
      </w:r>
      <w:r>
        <w:rPr>
          <w:color w:val="4D4D4F"/>
          <w:spacing w:val="4"/>
        </w:rPr>
        <w:t> </w:t>
      </w:r>
      <w:r>
        <w:rPr>
          <w:color w:val="4D4D4F"/>
        </w:rPr>
        <w:t>detail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provided</w:t>
      </w:r>
    </w:p>
    <w:p>
      <w:pPr>
        <w:pStyle w:val="BodyText"/>
        <w:spacing w:line="249" w:lineRule="auto" w:before="2"/>
        <w:ind w:left="2020" w:right="2158"/>
      </w:pPr>
      <w:r>
        <w:rPr>
          <w:color w:val="4D4D4F"/>
          <w:w w:val="105"/>
        </w:rPr>
        <w:t>on the breakdown of the projection for global economic growth and on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compositional</w:t>
      </w:r>
      <w:r>
        <w:rPr>
          <w:color w:val="4D4D4F"/>
          <w:spacing w:val="17"/>
        </w:rPr>
        <w:t> </w:t>
      </w:r>
      <w:r>
        <w:rPr>
          <w:color w:val="4D4D4F"/>
        </w:rPr>
        <w:t>contributions</w:t>
      </w:r>
      <w:r>
        <w:rPr>
          <w:color w:val="4D4D4F"/>
          <w:spacing w:val="16"/>
        </w:rPr>
        <w:t> </w:t>
      </w:r>
      <w:r>
        <w:rPr>
          <w:color w:val="4D4D4F"/>
        </w:rPr>
        <w:t>to</w:t>
      </w:r>
      <w:r>
        <w:rPr>
          <w:color w:val="4D4D4F"/>
          <w:spacing w:val="17"/>
        </w:rPr>
        <w:t> </w:t>
      </w: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growth</w:t>
      </w:r>
      <w:r>
        <w:rPr>
          <w:color w:val="4D4D4F"/>
          <w:spacing w:val="17"/>
        </w:rPr>
        <w:t> </w:t>
      </w:r>
      <w:r>
        <w:rPr>
          <w:color w:val="4D4D4F"/>
        </w:rPr>
        <w:t>of</w:t>
      </w:r>
      <w:r>
        <w:rPr>
          <w:color w:val="4D4D4F"/>
          <w:spacing w:val="17"/>
        </w:rPr>
        <w:t> </w:t>
      </w:r>
      <w:r>
        <w:rPr>
          <w:color w:val="4D4D4F"/>
        </w:rPr>
        <w:t>Canada’s</w:t>
      </w:r>
      <w:r>
        <w:rPr>
          <w:color w:val="4D4D4F"/>
          <w:spacing w:val="16"/>
        </w:rPr>
        <w:t> </w:t>
      </w:r>
      <w:r>
        <w:rPr>
          <w:color w:val="4D4D4F"/>
        </w:rPr>
        <w:t>gross</w:t>
      </w:r>
      <w:r>
        <w:rPr>
          <w:color w:val="4D4D4F"/>
          <w:spacing w:val="17"/>
        </w:rPr>
        <w:t> </w:t>
      </w:r>
      <w:r>
        <w:rPr>
          <w:color w:val="4D4D4F"/>
        </w:rPr>
        <w:t>domestic</w:t>
      </w:r>
      <w:r>
        <w:rPr>
          <w:color w:val="4D4D4F"/>
          <w:spacing w:val="-53"/>
        </w:rPr>
        <w:t> </w:t>
      </w:r>
      <w:r>
        <w:rPr>
          <w:color w:val="4D4D4F"/>
          <w:w w:val="105"/>
        </w:rPr>
        <w:t>product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(GDP).</w:t>
      </w:r>
    </w:p>
    <w:p>
      <w:pPr>
        <w:spacing w:after="0" w:line="249" w:lineRule="auto"/>
        <w:sectPr>
          <w:headerReference w:type="default" r:id="rId20"/>
          <w:headerReference w:type="even" r:id="rId21"/>
          <w:pgSz w:w="12240" w:h="15840"/>
          <w:pgMar w:header="804" w:footer="0" w:top="1260" w:bottom="280" w:left="660" w:right="680"/>
          <w:pgNumType w:start="3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2" w:id="7"/>
      <w:bookmarkEnd w:id="7"/>
      <w:r>
        <w:rPr>
          <w:u w:val="none"/>
        </w:rPr>
      </w:r>
      <w:bookmarkStart w:name="Global economy " w:id="8"/>
      <w:bookmarkEnd w:id="8"/>
      <w:r>
        <w:rPr>
          <w:u w:val="none"/>
        </w:rPr>
      </w:r>
      <w:r>
        <w:rPr>
          <w:color w:val="006976"/>
          <w:spacing w:val="-9"/>
          <w:w w:val="90"/>
          <w:u w:val="single" w:color="006976"/>
        </w:rPr>
        <w:t>Global</w:t>
      </w:r>
      <w:r>
        <w:rPr>
          <w:color w:val="006976"/>
          <w:spacing w:val="-39"/>
          <w:w w:val="90"/>
          <w:u w:val="single" w:color="006976"/>
        </w:rPr>
        <w:t> </w:t>
      </w:r>
      <w:r>
        <w:rPr>
          <w:color w:val="006976"/>
          <w:spacing w:val="-9"/>
          <w:w w:val="90"/>
          <w:u w:val="single" w:color="006976"/>
        </w:rPr>
        <w:t>economy</w:t>
      </w:r>
      <w:r>
        <w:rPr>
          <w:color w:val="006976"/>
          <w:spacing w:val="-9"/>
          <w:u w:val="single" w:color="006976"/>
        </w:rPr>
        <w:tab/>
      </w:r>
    </w:p>
    <w:p>
      <w:pPr>
        <w:pStyle w:val="BodyText"/>
        <w:spacing w:line="249" w:lineRule="auto" w:before="294"/>
        <w:ind w:left="2020" w:right="2246"/>
      </w:pPr>
      <w:r>
        <w:rPr>
          <w:color w:val="4D4D4F"/>
        </w:rPr>
        <w:t>After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historic</w:t>
      </w:r>
      <w:r>
        <w:rPr>
          <w:color w:val="4D4D4F"/>
          <w:spacing w:val="8"/>
        </w:rPr>
        <w:t> </w:t>
      </w:r>
      <w:r>
        <w:rPr>
          <w:color w:val="4D4D4F"/>
        </w:rPr>
        <w:t>plunge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first</w:t>
      </w:r>
      <w:r>
        <w:rPr>
          <w:color w:val="4D4D4F"/>
          <w:spacing w:val="7"/>
        </w:rPr>
        <w:t> </w:t>
      </w:r>
      <w:r>
        <w:rPr>
          <w:color w:val="4D4D4F"/>
        </w:rPr>
        <w:t>half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year,</w:t>
      </w:r>
      <w:r>
        <w:rPr>
          <w:color w:val="4D4D4F"/>
          <w:spacing w:val="8"/>
        </w:rPr>
        <w:t> </w:t>
      </w:r>
      <w:r>
        <w:rPr>
          <w:color w:val="4D4D4F"/>
        </w:rPr>
        <w:t>global</w:t>
      </w:r>
      <w:r>
        <w:rPr>
          <w:color w:val="4D4D4F"/>
          <w:spacing w:val="7"/>
        </w:rPr>
        <w:t> </w:t>
      </w:r>
      <w:r>
        <w:rPr>
          <w:color w:val="4D4D4F"/>
        </w:rPr>
        <w:t>economic</w:t>
      </w:r>
      <w:r>
        <w:rPr>
          <w:color w:val="4D4D4F"/>
          <w:spacing w:val="8"/>
        </w:rPr>
        <w:t> </w:t>
      </w:r>
      <w:r>
        <w:rPr>
          <w:color w:val="4D4D4F"/>
        </w:rPr>
        <w:t>activity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beginning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pick</w:t>
      </w:r>
      <w:r>
        <w:rPr>
          <w:color w:val="4D4D4F"/>
          <w:spacing w:val="9"/>
        </w:rPr>
        <w:t> </w:t>
      </w:r>
      <w:r>
        <w:rPr>
          <w:color w:val="4D4D4F"/>
        </w:rPr>
        <w:t>up.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increase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global</w:t>
      </w:r>
      <w:r>
        <w:rPr>
          <w:color w:val="4D4D4F"/>
          <w:spacing w:val="9"/>
        </w:rPr>
        <w:t> </w:t>
      </w:r>
      <w:r>
        <w:rPr>
          <w:color w:val="4D4D4F"/>
        </w:rPr>
        <w:t>demand</w:t>
      </w:r>
      <w:r>
        <w:rPr>
          <w:color w:val="4D4D4F"/>
          <w:spacing w:val="10"/>
        </w:rPr>
        <w:t> </w:t>
      </w:r>
      <w:r>
        <w:rPr>
          <w:color w:val="4D4D4F"/>
        </w:rPr>
        <w:t>has</w:t>
      </w:r>
      <w:r>
        <w:rPr>
          <w:color w:val="4D4D4F"/>
          <w:spacing w:val="9"/>
        </w:rPr>
        <w:t> </w:t>
      </w:r>
      <w:r>
        <w:rPr>
          <w:color w:val="4D4D4F"/>
        </w:rPr>
        <w:t>contributed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-53"/>
        </w:rPr>
        <w:t> </w:t>
      </w:r>
      <w:r>
        <w:rPr>
          <w:color w:val="4D4D4F"/>
        </w:rPr>
        <w:t>a</w:t>
      </w:r>
      <w:r>
        <w:rPr>
          <w:color w:val="4D4D4F"/>
          <w:spacing w:val="10"/>
        </w:rPr>
        <w:t> </w:t>
      </w:r>
      <w:r>
        <w:rPr>
          <w:color w:val="4D4D4F"/>
        </w:rPr>
        <w:t>partial</w:t>
      </w:r>
      <w:r>
        <w:rPr>
          <w:color w:val="4D4D4F"/>
          <w:spacing w:val="10"/>
        </w:rPr>
        <w:t> </w:t>
      </w:r>
      <w:r>
        <w:rPr>
          <w:color w:val="4D4D4F"/>
        </w:rPr>
        <w:t>rebound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prices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commodities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some</w:t>
      </w:r>
      <w:r>
        <w:rPr>
          <w:color w:val="4D4D4F"/>
          <w:spacing w:val="10"/>
        </w:rPr>
        <w:t> </w:t>
      </w:r>
      <w:r>
        <w:rPr>
          <w:color w:val="4D4D4F"/>
        </w:rPr>
        <w:t>financial</w:t>
      </w:r>
      <w:r>
        <w:rPr>
          <w:color w:val="4D4D4F"/>
          <w:spacing w:val="10"/>
        </w:rPr>
        <w:t> </w:t>
      </w:r>
      <w:r>
        <w:rPr>
          <w:color w:val="4D4D4F"/>
        </w:rPr>
        <w:t>assets.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decisive</w:t>
      </w:r>
      <w:r>
        <w:rPr>
          <w:color w:val="4D4D4F"/>
          <w:spacing w:val="4"/>
        </w:rPr>
        <w:t> </w:t>
      </w:r>
      <w:r>
        <w:rPr>
          <w:color w:val="4D4D4F"/>
        </w:rPr>
        <w:t>actions</w:t>
      </w:r>
      <w:r>
        <w:rPr>
          <w:color w:val="4D4D4F"/>
          <w:spacing w:val="4"/>
        </w:rPr>
        <w:t> </w:t>
      </w:r>
      <w:r>
        <w:rPr>
          <w:color w:val="4D4D4F"/>
        </w:rPr>
        <w:t>taken</w:t>
      </w:r>
      <w:r>
        <w:rPr>
          <w:color w:val="4D4D4F"/>
          <w:spacing w:val="5"/>
        </w:rPr>
        <w:t> </w:t>
      </w:r>
      <w:r>
        <w:rPr>
          <w:color w:val="4D4D4F"/>
        </w:rPr>
        <w:t>by</w:t>
      </w:r>
      <w:r>
        <w:rPr>
          <w:color w:val="4D4D4F"/>
          <w:spacing w:val="4"/>
        </w:rPr>
        <w:t> </w:t>
      </w:r>
      <w:r>
        <w:rPr>
          <w:color w:val="4D4D4F"/>
        </w:rPr>
        <w:t>many</w:t>
      </w:r>
      <w:r>
        <w:rPr>
          <w:color w:val="4D4D4F"/>
          <w:spacing w:val="4"/>
        </w:rPr>
        <w:t> </w:t>
      </w:r>
      <w:r>
        <w:rPr>
          <w:color w:val="4D4D4F"/>
        </w:rPr>
        <w:t>governments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banks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put</w:t>
      </w:r>
      <w:r>
        <w:rPr>
          <w:color w:val="4D4D4F"/>
          <w:spacing w:val="6"/>
        </w:rPr>
        <w:t> </w:t>
      </w:r>
      <w:r>
        <w:rPr>
          <w:color w:val="4D4D4F"/>
        </w:rPr>
        <w:t>households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businesses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position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resume</w:t>
      </w:r>
      <w:r>
        <w:rPr>
          <w:color w:val="4D4D4F"/>
          <w:spacing w:val="6"/>
        </w:rPr>
        <w:t> </w:t>
      </w:r>
      <w:r>
        <w:rPr>
          <w:color w:val="4D4D4F"/>
        </w:rPr>
        <w:t>spending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production</w:t>
      </w:r>
      <w:r>
        <w:rPr>
          <w:color w:val="4D4D4F"/>
          <w:spacing w:val="9"/>
        </w:rPr>
        <w:t> </w:t>
      </w:r>
      <w:r>
        <w:rPr>
          <w:color w:val="4D4D4F"/>
        </w:rPr>
        <w:t>as</w:t>
      </w:r>
      <w:r>
        <w:rPr>
          <w:color w:val="4D4D4F"/>
          <w:spacing w:val="9"/>
        </w:rPr>
        <w:t> </w:t>
      </w:r>
      <w:r>
        <w:rPr>
          <w:color w:val="4D4D4F"/>
        </w:rPr>
        <w:t>containment</w:t>
      </w:r>
      <w:r>
        <w:rPr>
          <w:color w:val="4D4D4F"/>
          <w:spacing w:val="9"/>
        </w:rPr>
        <w:t> </w:t>
      </w:r>
      <w:r>
        <w:rPr>
          <w:color w:val="4D4D4F"/>
        </w:rPr>
        <w:t>measures</w:t>
      </w:r>
      <w:r>
        <w:rPr>
          <w:color w:val="4D4D4F"/>
          <w:spacing w:val="9"/>
        </w:rPr>
        <w:t> </w:t>
      </w:r>
      <w:r>
        <w:rPr>
          <w:color w:val="4D4D4F"/>
        </w:rPr>
        <w:t>are</w:t>
      </w:r>
      <w:r>
        <w:rPr>
          <w:color w:val="4D4D4F"/>
          <w:spacing w:val="9"/>
        </w:rPr>
        <w:t> </w:t>
      </w:r>
      <w:r>
        <w:rPr>
          <w:color w:val="4D4D4F"/>
        </w:rPr>
        <w:t>relaxed.</w:t>
      </w:r>
      <w:r>
        <w:rPr>
          <w:color w:val="4D4D4F"/>
          <w:spacing w:val="9"/>
        </w:rPr>
        <w:t> </w:t>
      </w:r>
      <w:r>
        <w:rPr>
          <w:color w:val="4D4D4F"/>
        </w:rPr>
        <w:t>But</w:t>
      </w:r>
      <w:r>
        <w:rPr>
          <w:color w:val="4D4D4F"/>
          <w:spacing w:val="9"/>
        </w:rPr>
        <w:t> </w:t>
      </w:r>
      <w:r>
        <w:rPr>
          <w:color w:val="4D4D4F"/>
        </w:rPr>
        <w:t>there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significant</w:t>
      </w:r>
      <w:r>
        <w:rPr>
          <w:color w:val="4D4D4F"/>
          <w:spacing w:val="1"/>
        </w:rPr>
        <w:t> </w:t>
      </w:r>
      <w:r>
        <w:rPr>
          <w:color w:val="4D4D4F"/>
        </w:rPr>
        <w:t>ground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make</w:t>
      </w:r>
      <w:r>
        <w:rPr>
          <w:color w:val="4D4D4F"/>
          <w:spacing w:val="7"/>
        </w:rPr>
        <w:t> </w:t>
      </w:r>
      <w:r>
        <w:rPr>
          <w:color w:val="4D4D4F"/>
        </w:rPr>
        <w:t>up,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regional</w:t>
      </w:r>
      <w:r>
        <w:rPr>
          <w:color w:val="4D4D4F"/>
          <w:spacing w:val="7"/>
        </w:rPr>
        <w:t> </w:t>
      </w:r>
      <w:r>
        <w:rPr>
          <w:color w:val="4D4D4F"/>
        </w:rPr>
        <w:t>flare-ups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virus</w:t>
      </w:r>
      <w:r>
        <w:rPr>
          <w:color w:val="4D4D4F"/>
          <w:spacing w:val="7"/>
        </w:rPr>
        <w:t> </w:t>
      </w:r>
      <w:r>
        <w:rPr>
          <w:color w:val="4D4D4F"/>
        </w:rPr>
        <w:t>could</w:t>
      </w:r>
      <w:r>
        <w:rPr>
          <w:color w:val="4D4D4F"/>
          <w:spacing w:val="6"/>
        </w:rPr>
        <w:t> </w:t>
      </w:r>
      <w:r>
        <w:rPr>
          <w:color w:val="4D4D4F"/>
        </w:rPr>
        <w:t>impede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recovery.</w:t>
      </w:r>
    </w:p>
    <w:p>
      <w:pPr>
        <w:pStyle w:val="BodyText"/>
        <w:spacing w:line="249" w:lineRule="auto" w:before="126"/>
        <w:ind w:left="2020" w:right="1998"/>
      </w:pP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Bank’s</w:t>
      </w:r>
      <w:r>
        <w:rPr>
          <w:color w:val="4D4D4F"/>
          <w:spacing w:val="8"/>
        </w:rPr>
        <w:t> </w:t>
      </w:r>
      <w:r>
        <w:rPr>
          <w:color w:val="4D4D4F"/>
        </w:rPr>
        <w:t>central</w:t>
      </w:r>
      <w:r>
        <w:rPr>
          <w:color w:val="4D4D4F"/>
          <w:spacing w:val="8"/>
        </w:rPr>
        <w:t> </w:t>
      </w:r>
      <w:r>
        <w:rPr>
          <w:color w:val="4D4D4F"/>
        </w:rPr>
        <w:t>scenario,</w:t>
      </w:r>
      <w:r>
        <w:rPr>
          <w:color w:val="4D4D4F"/>
          <w:spacing w:val="8"/>
        </w:rPr>
        <w:t> </w:t>
      </w:r>
      <w:r>
        <w:rPr>
          <w:color w:val="4D4D4F"/>
        </w:rPr>
        <w:t>global</w:t>
      </w:r>
      <w:r>
        <w:rPr>
          <w:color w:val="4D4D4F"/>
          <w:spacing w:val="8"/>
        </w:rPr>
        <w:t> </w:t>
      </w:r>
      <w:r>
        <w:rPr>
          <w:color w:val="4D4D4F"/>
        </w:rPr>
        <w:t>output</w:t>
      </w:r>
      <w:r>
        <w:rPr>
          <w:color w:val="4D4D4F"/>
          <w:spacing w:val="8"/>
        </w:rPr>
        <w:t> </w:t>
      </w:r>
      <w:r>
        <w:rPr>
          <w:color w:val="4D4D4F"/>
        </w:rPr>
        <w:t>rebounds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second</w:t>
      </w:r>
      <w:r>
        <w:rPr>
          <w:color w:val="4D4D4F"/>
          <w:spacing w:val="8"/>
        </w:rPr>
        <w:t> </w:t>
      </w:r>
      <w:r>
        <w:rPr>
          <w:color w:val="4D4D4F"/>
        </w:rPr>
        <w:t>half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this</w:t>
      </w:r>
      <w:r>
        <w:rPr>
          <w:color w:val="4D4D4F"/>
          <w:spacing w:val="7"/>
        </w:rPr>
        <w:t> </w:t>
      </w:r>
      <w:r>
        <w:rPr>
          <w:color w:val="4D4D4F"/>
        </w:rPr>
        <w:t>year,</w:t>
      </w:r>
      <w:r>
        <w:rPr>
          <w:color w:val="4D4D4F"/>
          <w:spacing w:val="7"/>
        </w:rPr>
        <w:t> </w:t>
      </w:r>
      <w:r>
        <w:rPr>
          <w:color w:val="4D4D4F"/>
        </w:rPr>
        <w:t>although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timing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strength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recovery</w:t>
      </w:r>
      <w:r>
        <w:rPr>
          <w:color w:val="4D4D4F"/>
          <w:spacing w:val="7"/>
        </w:rPr>
        <w:t> </w:t>
      </w:r>
      <w:r>
        <w:rPr>
          <w:color w:val="4D4D4F"/>
        </w:rPr>
        <w:t>vary</w:t>
      </w:r>
      <w:r>
        <w:rPr>
          <w:color w:val="4D4D4F"/>
          <w:spacing w:val="7"/>
        </w:rPr>
        <w:t> </w:t>
      </w:r>
      <w:r>
        <w:rPr>
          <w:color w:val="4D4D4F"/>
        </w:rPr>
        <w:t>considerably</w:t>
      </w:r>
      <w:r>
        <w:rPr>
          <w:color w:val="4D4D4F"/>
          <w:spacing w:val="-52"/>
        </w:rPr>
        <w:t> </w:t>
      </w:r>
      <w:r>
        <w:rPr>
          <w:color w:val="4D4D4F"/>
        </w:rPr>
        <w:t>from</w:t>
      </w:r>
      <w:r>
        <w:rPr>
          <w:color w:val="4D4D4F"/>
          <w:spacing w:val="9"/>
        </w:rPr>
        <w:t> </w:t>
      </w:r>
      <w:r>
        <w:rPr>
          <w:color w:val="4D4D4F"/>
        </w:rPr>
        <w:t>one</w:t>
      </w:r>
      <w:r>
        <w:rPr>
          <w:color w:val="4D4D4F"/>
          <w:spacing w:val="9"/>
        </w:rPr>
        <w:t> </w:t>
      </w:r>
      <w:r>
        <w:rPr>
          <w:color w:val="4D4D4F"/>
        </w:rPr>
        <w:t>region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another.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effects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both</w:t>
      </w:r>
      <w:r>
        <w:rPr>
          <w:color w:val="4D4D4F"/>
          <w:spacing w:val="9"/>
        </w:rPr>
        <w:t> </w:t>
      </w:r>
      <w:r>
        <w:rPr>
          <w:color w:val="4D4D4F"/>
        </w:rPr>
        <w:t>ongoing</w:t>
      </w:r>
      <w:r>
        <w:rPr>
          <w:color w:val="4D4D4F"/>
          <w:spacing w:val="9"/>
        </w:rPr>
        <w:t> </w:t>
      </w:r>
      <w:r>
        <w:rPr>
          <w:color w:val="4D4D4F"/>
        </w:rPr>
        <w:t>physical</w:t>
      </w:r>
      <w:r>
        <w:rPr>
          <w:color w:val="4D4D4F"/>
          <w:spacing w:val="9"/>
        </w:rPr>
        <w:t> </w:t>
      </w:r>
      <w:r>
        <w:rPr>
          <w:color w:val="4D4D4F"/>
        </w:rPr>
        <w:t>distancing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elevated</w:t>
      </w:r>
      <w:r>
        <w:rPr>
          <w:color w:val="4D4D4F"/>
          <w:spacing w:val="6"/>
        </w:rPr>
        <w:t> </w:t>
      </w:r>
      <w:r>
        <w:rPr>
          <w:color w:val="4D4D4F"/>
        </w:rPr>
        <w:t>uncertainty</w:t>
      </w:r>
      <w:r>
        <w:rPr>
          <w:color w:val="4D4D4F"/>
          <w:spacing w:val="6"/>
        </w:rPr>
        <w:t> </w:t>
      </w:r>
      <w:r>
        <w:rPr>
          <w:color w:val="4D4D4F"/>
        </w:rPr>
        <w:t>are</w:t>
      </w:r>
      <w:r>
        <w:rPr>
          <w:color w:val="4D4D4F"/>
          <w:spacing w:val="6"/>
        </w:rPr>
        <w:t> </w:t>
      </w:r>
      <w:r>
        <w:rPr>
          <w:color w:val="4D4D4F"/>
        </w:rPr>
        <w:t>assumed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continue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restrain</w:t>
      </w:r>
      <w:r>
        <w:rPr>
          <w:color w:val="4D4D4F"/>
          <w:spacing w:val="6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activity</w:t>
      </w:r>
      <w:r>
        <w:rPr>
          <w:color w:val="4D4D4F"/>
          <w:spacing w:val="3"/>
        </w:rPr>
        <w:t> </w:t>
      </w:r>
      <w:r>
        <w:rPr>
          <w:color w:val="4D4D4F"/>
        </w:rPr>
        <w:t>over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scenario’s</w:t>
      </w:r>
      <w:r>
        <w:rPr>
          <w:color w:val="4D4D4F"/>
          <w:spacing w:val="4"/>
        </w:rPr>
        <w:t> </w:t>
      </w:r>
      <w:r>
        <w:rPr>
          <w:color w:val="4D4D4F"/>
        </w:rPr>
        <w:t>time</w:t>
      </w:r>
      <w:r>
        <w:rPr>
          <w:color w:val="4D4D4F"/>
          <w:spacing w:val="4"/>
        </w:rPr>
        <w:t> </w:t>
      </w:r>
      <w:r>
        <w:rPr>
          <w:color w:val="4D4D4F"/>
        </w:rPr>
        <w:t>horizon.</w:t>
      </w:r>
      <w:r>
        <w:rPr>
          <w:color w:val="4D4D4F"/>
          <w:spacing w:val="4"/>
        </w:rPr>
        <w:t> </w:t>
      </w:r>
      <w:r>
        <w:rPr>
          <w:color w:val="4D4D4F"/>
        </w:rPr>
        <w:t>Global</w:t>
      </w:r>
      <w:r>
        <w:rPr>
          <w:color w:val="4D4D4F"/>
          <w:spacing w:val="4"/>
        </w:rPr>
        <w:t> </w:t>
      </w:r>
      <w:r>
        <w:rPr>
          <w:color w:val="4D4D4F"/>
        </w:rPr>
        <w:t>output</w:t>
      </w:r>
      <w:r>
        <w:rPr>
          <w:color w:val="4D4D4F"/>
          <w:spacing w:val="4"/>
        </w:rPr>
        <w:t> </w:t>
      </w:r>
      <w:r>
        <w:rPr>
          <w:color w:val="4D4D4F"/>
        </w:rPr>
        <w:t>falls</w:t>
      </w:r>
      <w:r>
        <w:rPr>
          <w:color w:val="4D4D4F"/>
          <w:spacing w:val="4"/>
        </w:rPr>
        <w:t> </w:t>
      </w:r>
      <w:r>
        <w:rPr>
          <w:color w:val="4D4D4F"/>
        </w:rPr>
        <w:t>by</w:t>
      </w:r>
      <w:r>
        <w:rPr>
          <w:color w:val="4D4D4F"/>
          <w:spacing w:val="4"/>
        </w:rPr>
        <w:t> </w:t>
      </w:r>
      <w:r>
        <w:rPr>
          <w:color w:val="4D4D4F"/>
        </w:rPr>
        <w:t>about</w:t>
      </w:r>
    </w:p>
    <w:p>
      <w:pPr>
        <w:pStyle w:val="BodyText"/>
        <w:spacing w:line="249" w:lineRule="auto" w:before="4"/>
        <w:ind w:left="2020" w:right="2362"/>
      </w:pPr>
      <w:r>
        <w:rPr>
          <w:color w:val="4D4D4F"/>
        </w:rPr>
        <w:t>5</w:t>
      </w:r>
      <w:r>
        <w:rPr>
          <w:color w:val="4D4D4F"/>
          <w:spacing w:val="3"/>
        </w:rPr>
        <w:t> </w:t>
      </w:r>
      <w:r>
        <w:rPr>
          <w:color w:val="4D4D4F"/>
        </w:rPr>
        <w:t>percent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2020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then</w:t>
      </w:r>
      <w:r>
        <w:rPr>
          <w:color w:val="4D4D4F"/>
          <w:spacing w:val="3"/>
        </w:rPr>
        <w:t> </w:t>
      </w:r>
      <w:r>
        <w:rPr>
          <w:color w:val="4D4D4F"/>
        </w:rPr>
        <w:t>grows</w:t>
      </w:r>
      <w:r>
        <w:rPr>
          <w:color w:val="4D4D4F"/>
          <w:spacing w:val="4"/>
        </w:rPr>
        <w:t> </w:t>
      </w:r>
      <w:r>
        <w:rPr>
          <w:color w:val="4D4D4F"/>
        </w:rPr>
        <w:t>by</w:t>
      </w:r>
      <w:r>
        <w:rPr>
          <w:color w:val="4D4D4F"/>
          <w:spacing w:val="3"/>
        </w:rPr>
        <w:t> </w:t>
      </w:r>
      <w:r>
        <w:rPr>
          <w:color w:val="4D4D4F"/>
        </w:rPr>
        <w:t>around</w:t>
      </w:r>
      <w:r>
        <w:rPr>
          <w:color w:val="4D4D4F"/>
          <w:spacing w:val="3"/>
        </w:rPr>
        <w:t> </w:t>
      </w:r>
      <w:r>
        <w:rPr>
          <w:color w:val="4D4D4F"/>
        </w:rPr>
        <w:t>5</w:t>
      </w:r>
      <w:r>
        <w:rPr>
          <w:color w:val="4D4D4F"/>
          <w:spacing w:val="3"/>
        </w:rPr>
        <w:t> </w:t>
      </w:r>
      <w:r>
        <w:rPr>
          <w:color w:val="4D4D4F"/>
        </w:rPr>
        <w:t>percent</w:t>
      </w:r>
      <w:r>
        <w:rPr>
          <w:color w:val="4D4D4F"/>
          <w:spacing w:val="4"/>
        </w:rPr>
        <w:t> </w:t>
      </w:r>
      <w:r>
        <w:rPr>
          <w:color w:val="4D4D4F"/>
        </w:rPr>
        <w:t>on</w:t>
      </w:r>
      <w:r>
        <w:rPr>
          <w:color w:val="4D4D4F"/>
          <w:spacing w:val="3"/>
        </w:rPr>
        <w:t> </w:t>
      </w:r>
      <w:r>
        <w:rPr>
          <w:color w:val="4D4D4F"/>
        </w:rPr>
        <w:t>average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2021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2022</w:t>
      </w:r>
      <w:r>
        <w:rPr>
          <w:color w:val="4D4D4F"/>
          <w:spacing w:val="3"/>
        </w:rPr>
        <w:t> </w:t>
      </w:r>
      <w:r>
        <w:rPr>
          <w:color w:val="4D4D4F"/>
        </w:rPr>
        <w:t>(Table</w:t>
      </w:r>
      <w:r>
        <w:rPr>
          <w:color w:val="4D4D4F"/>
          <w:spacing w:val="3"/>
        </w:rPr>
        <w:t> </w:t>
      </w:r>
      <w:r>
        <w:rPr>
          <w:color w:val="4D4D4F"/>
        </w:rPr>
        <w:t>1).</w:t>
      </w:r>
      <w:r>
        <w:rPr>
          <w:color w:val="4D4D4F"/>
          <w:spacing w:val="3"/>
        </w:rPr>
        <w:t> </w:t>
      </w:r>
      <w:r>
        <w:rPr>
          <w:color w:val="4D4D4F"/>
        </w:rPr>
        <w:t>Despite</w:t>
      </w:r>
      <w:r>
        <w:rPr>
          <w:color w:val="4D4D4F"/>
          <w:spacing w:val="3"/>
        </w:rPr>
        <w:t> </w:t>
      </w:r>
      <w:r>
        <w:rPr>
          <w:color w:val="4D4D4F"/>
        </w:rPr>
        <w:t>this</w:t>
      </w:r>
      <w:r>
        <w:rPr>
          <w:color w:val="4D4D4F"/>
          <w:spacing w:val="3"/>
        </w:rPr>
        <w:t> </w:t>
      </w:r>
      <w:r>
        <w:rPr>
          <w:color w:val="4D4D4F"/>
        </w:rPr>
        <w:t>strong</w:t>
      </w:r>
      <w:r>
        <w:rPr>
          <w:color w:val="4D4D4F"/>
          <w:spacing w:val="3"/>
        </w:rPr>
        <w:t> </w:t>
      </w:r>
      <w:r>
        <w:rPr>
          <w:color w:val="4D4D4F"/>
        </w:rPr>
        <w:t>rebound,</w:t>
      </w:r>
      <w:r>
        <w:rPr>
          <w:color w:val="4D4D4F"/>
          <w:spacing w:val="2"/>
        </w:rPr>
        <w:t> </w:t>
      </w:r>
      <w:r>
        <w:rPr>
          <w:color w:val="4D4D4F"/>
        </w:rPr>
        <w:t>global</w:t>
      </w:r>
      <w:r>
        <w:rPr>
          <w:color w:val="4D4D4F"/>
          <w:spacing w:val="3"/>
        </w:rPr>
        <w:t> </w:t>
      </w:r>
      <w:r>
        <w:rPr>
          <w:color w:val="4D4D4F"/>
        </w:rPr>
        <w:t>output</w:t>
      </w:r>
      <w:r>
        <w:rPr>
          <w:color w:val="4D4D4F"/>
          <w:spacing w:val="3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end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2022</w:t>
      </w:r>
      <w:r>
        <w:rPr>
          <w:color w:val="4D4D4F"/>
          <w:spacing w:val="7"/>
        </w:rPr>
        <w:t> </w:t>
      </w:r>
      <w:r>
        <w:rPr>
          <w:color w:val="4D4D4F"/>
        </w:rPr>
        <w:t>remains</w:t>
      </w:r>
      <w:r>
        <w:rPr>
          <w:color w:val="4D4D4F"/>
          <w:spacing w:val="6"/>
        </w:rPr>
        <w:t> </w:t>
      </w:r>
      <w:r>
        <w:rPr>
          <w:color w:val="4D4D4F"/>
        </w:rPr>
        <w:t>about</w:t>
      </w:r>
      <w:r>
        <w:rPr>
          <w:color w:val="4D4D4F"/>
          <w:spacing w:val="7"/>
        </w:rPr>
        <w:t> </w:t>
      </w:r>
      <w:r>
        <w:rPr>
          <w:color w:val="4D4D4F"/>
        </w:rPr>
        <w:t>4</w:t>
      </w:r>
      <w:r>
        <w:rPr>
          <w:color w:val="4D4D4F"/>
          <w:spacing w:val="7"/>
        </w:rPr>
        <w:t> </w:t>
      </w:r>
      <w:r>
        <w:rPr>
          <w:color w:val="4D4D4F"/>
        </w:rPr>
        <w:t>percent</w:t>
      </w:r>
      <w:r>
        <w:rPr>
          <w:color w:val="4D4D4F"/>
          <w:spacing w:val="6"/>
        </w:rPr>
        <w:t> </w:t>
      </w:r>
      <w:r>
        <w:rPr>
          <w:color w:val="4D4D4F"/>
        </w:rPr>
        <w:t>below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projected</w:t>
      </w:r>
      <w:r>
        <w:rPr>
          <w:color w:val="4D4D4F"/>
          <w:spacing w:val="7"/>
        </w:rPr>
        <w:t> </w:t>
      </w:r>
      <w:r>
        <w:rPr>
          <w:color w:val="4D4D4F"/>
        </w:rPr>
        <w:t>level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January Report.</w:t>
      </w:r>
    </w:p>
    <w:p>
      <w:pPr>
        <w:pStyle w:val="BodyText"/>
        <w:spacing w:before="7"/>
        <w:rPr>
          <w:sz w:val="17"/>
        </w:rPr>
      </w:pPr>
    </w:p>
    <w:p>
      <w:pPr>
        <w:spacing w:before="0" w:after="39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1"/>
          <w:sz w:val="18"/>
        </w:rPr>
        <w:t> </w:t>
      </w:r>
      <w:r>
        <w:rPr>
          <w:b/>
          <w:color w:val="006976"/>
          <w:sz w:val="18"/>
        </w:rPr>
        <w:t>1:</w:t>
      </w:r>
      <w:r>
        <w:rPr>
          <w:b/>
          <w:color w:val="006976"/>
          <w:spacing w:val="-1"/>
          <w:sz w:val="18"/>
        </w:rPr>
        <w:t> </w:t>
      </w:r>
      <w:r>
        <w:rPr>
          <w:b/>
          <w:sz w:val="18"/>
        </w:rPr>
        <w:t>Central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scenario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global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economic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growth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7"/>
        <w:gridCol w:w="1608"/>
        <w:gridCol w:w="884"/>
        <w:gridCol w:w="884"/>
        <w:gridCol w:w="884"/>
        <w:gridCol w:w="884"/>
      </w:tblGrid>
      <w:tr>
        <w:trPr>
          <w:trHeight w:val="259" w:hRule="atLeast"/>
        </w:trPr>
        <w:tc>
          <w:tcPr>
            <w:tcW w:w="1727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6"/>
              </w:rPr>
            </w:pPr>
          </w:p>
        </w:tc>
        <w:tc>
          <w:tcPr>
            <w:tcW w:w="1608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194" w:lineRule="auto" w:before="112"/>
              <w:ind w:left="238" w:hanging="156"/>
              <w:rPr>
                <w:sz w:val="16"/>
              </w:rPr>
            </w:pPr>
            <w:r>
              <w:rPr>
                <w:color w:val="006976"/>
                <w:sz w:val="16"/>
              </w:rPr>
              <w:t>Share</w:t>
            </w:r>
            <w:r>
              <w:rPr>
                <w:color w:val="006976"/>
                <w:spacing w:val="12"/>
                <w:sz w:val="16"/>
              </w:rPr>
              <w:t> </w:t>
            </w:r>
            <w:r>
              <w:rPr>
                <w:color w:val="006976"/>
                <w:sz w:val="16"/>
              </w:rPr>
              <w:t>of</w:t>
            </w:r>
            <w:r>
              <w:rPr>
                <w:color w:val="006976"/>
                <w:spacing w:val="13"/>
                <w:sz w:val="16"/>
              </w:rPr>
              <w:t> </w:t>
            </w:r>
            <w:r>
              <w:rPr>
                <w:color w:val="006976"/>
                <w:sz w:val="16"/>
              </w:rPr>
              <w:t>real</w:t>
            </w:r>
            <w:r>
              <w:rPr>
                <w:color w:val="006976"/>
                <w:spacing w:val="12"/>
                <w:sz w:val="16"/>
              </w:rPr>
              <w:t> </w:t>
            </w:r>
            <w:r>
              <w:rPr>
                <w:color w:val="006976"/>
                <w:sz w:val="16"/>
              </w:rPr>
              <w:t>global</w:t>
            </w:r>
            <w:r>
              <w:rPr>
                <w:color w:val="006976"/>
                <w:spacing w:val="-41"/>
                <w:sz w:val="16"/>
              </w:rPr>
              <w:t> </w:t>
            </w:r>
            <w:r>
              <w:rPr>
                <w:color w:val="006976"/>
                <w:sz w:val="16"/>
              </w:rPr>
              <w:t>GDP</w:t>
            </w:r>
            <w:r>
              <w:rPr>
                <w:color w:val="006976"/>
                <w:sz w:val="20"/>
              </w:rPr>
              <w:t>*</w:t>
            </w:r>
            <w:r>
              <w:rPr>
                <w:color w:val="006976"/>
                <w:spacing w:val="-5"/>
                <w:sz w:val="20"/>
              </w:rPr>
              <w:t> </w:t>
            </w:r>
            <w:r>
              <w:rPr>
                <w:color w:val="006976"/>
                <w:sz w:val="16"/>
              </w:rPr>
              <w:t>(percent)</w:t>
            </w:r>
          </w:p>
        </w:tc>
        <w:tc>
          <w:tcPr>
            <w:tcW w:w="3536" w:type="dxa"/>
            <w:gridSpan w:val="4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6"/>
              <w:ind w:left="774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Projected</w:t>
            </w:r>
            <w:r>
              <w:rPr>
                <w:color w:val="006976"/>
                <w:spacing w:val="-3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growth</w:t>
            </w:r>
            <w:r>
              <w:rPr>
                <w:color w:val="006976"/>
                <w:spacing w:val="-3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(percent)</w:t>
            </w:r>
          </w:p>
        </w:tc>
      </w:tr>
      <w:tr>
        <w:trPr>
          <w:trHeight w:val="259" w:hRule="atLeast"/>
        </w:trPr>
        <w:tc>
          <w:tcPr>
            <w:tcW w:w="1727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08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43" w:right="235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2019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69"/>
              <w:rPr>
                <w:sz w:val="16"/>
              </w:rPr>
            </w:pPr>
            <w:r>
              <w:rPr>
                <w:color w:val="006976"/>
                <w:sz w:val="16"/>
              </w:rPr>
              <w:t>2020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71"/>
              <w:rPr>
                <w:sz w:val="16"/>
              </w:rPr>
            </w:pPr>
            <w:r>
              <w:rPr>
                <w:color w:val="006976"/>
                <w:sz w:val="16"/>
              </w:rPr>
              <w:t>2021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6"/>
              <w:ind w:left="253" w:right="231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2022</w:t>
            </w:r>
          </w:p>
        </w:tc>
      </w:tr>
      <w:tr>
        <w:trPr>
          <w:trHeight w:val="264" w:hRule="atLeast"/>
        </w:trPr>
        <w:tc>
          <w:tcPr>
            <w:tcW w:w="1727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40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United</w:t>
            </w:r>
            <w:r>
              <w:rPr>
                <w:color w:val="006976"/>
                <w:spacing w:val="-7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States</w:t>
            </w:r>
          </w:p>
        </w:tc>
        <w:tc>
          <w:tcPr>
            <w:tcW w:w="160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right="69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15</w:t>
            </w:r>
          </w:p>
        </w:tc>
        <w:tc>
          <w:tcPr>
            <w:tcW w:w="884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43" w:right="22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</w:p>
        </w:tc>
        <w:tc>
          <w:tcPr>
            <w:tcW w:w="88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312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-8.1</w:t>
            </w:r>
          </w:p>
        </w:tc>
        <w:tc>
          <w:tcPr>
            <w:tcW w:w="88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339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</w:p>
        </w:tc>
        <w:tc>
          <w:tcPr>
            <w:tcW w:w="88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6"/>
              <w:ind w:left="253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4.3</w:t>
            </w:r>
          </w:p>
        </w:tc>
      </w:tr>
      <w:tr>
        <w:trPr>
          <w:trHeight w:val="26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sz w:val="16"/>
              </w:rPr>
            </w:pPr>
            <w:r>
              <w:rPr>
                <w:color w:val="006976"/>
                <w:sz w:val="16"/>
              </w:rPr>
              <w:t>Euro</w:t>
            </w:r>
            <w:r>
              <w:rPr>
                <w:color w:val="006976"/>
                <w:spacing w:val="1"/>
                <w:sz w:val="16"/>
              </w:rPr>
              <w:t> </w:t>
            </w:r>
            <w:r>
              <w:rPr>
                <w:color w:val="006976"/>
                <w:sz w:val="16"/>
              </w:rPr>
              <w:t>area</w:t>
            </w:r>
          </w:p>
        </w:tc>
        <w:tc>
          <w:tcPr>
            <w:tcW w:w="160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70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11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43" w:right="22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1.2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0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-9.3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38"/>
              <w:rPr>
                <w:sz w:val="16"/>
              </w:rPr>
            </w:pPr>
            <w:r>
              <w:rPr>
                <w:color w:val="4D4D4F"/>
                <w:sz w:val="16"/>
              </w:rPr>
              <w:t>4.2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52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3.6</w:t>
            </w:r>
          </w:p>
        </w:tc>
      </w:tr>
      <w:tr>
        <w:trPr>
          <w:trHeight w:val="26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Japan</w:t>
            </w:r>
          </w:p>
        </w:tc>
        <w:tc>
          <w:tcPr>
            <w:tcW w:w="160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689"/>
              <w:jc w:val="right"/>
              <w:rPr>
                <w:sz w:val="16"/>
              </w:rPr>
            </w:pPr>
            <w:r>
              <w:rPr>
                <w:color w:val="4D4D4F"/>
                <w:w w:val="99"/>
                <w:sz w:val="16"/>
              </w:rPr>
              <w:t>4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43" w:right="23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1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-6.1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38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53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2.6</w:t>
            </w:r>
          </w:p>
        </w:tc>
      </w:tr>
      <w:tr>
        <w:trPr>
          <w:trHeight w:val="26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China</w:t>
            </w:r>
          </w:p>
        </w:tc>
        <w:tc>
          <w:tcPr>
            <w:tcW w:w="160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69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19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43" w:right="22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6.1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0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-0.3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38"/>
              <w:rPr>
                <w:sz w:val="16"/>
              </w:rPr>
            </w:pPr>
            <w:r>
              <w:rPr>
                <w:color w:val="4D4D4F"/>
                <w:sz w:val="16"/>
              </w:rPr>
              <w:t>8.8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53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6.3</w:t>
            </w:r>
          </w:p>
        </w:tc>
      </w:tr>
      <w:tr>
        <w:trPr>
          <w:trHeight w:val="26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Oil-importing</w:t>
            </w:r>
            <w:r>
              <w:rPr>
                <w:color w:val="006976"/>
                <w:spacing w:val="-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EMEs</w:t>
            </w:r>
            <w:r>
              <w:rPr>
                <w:color w:val="006976"/>
                <w:w w:val="105"/>
                <w:sz w:val="16"/>
                <w:vertAlign w:val="superscript"/>
              </w:rPr>
              <w:t>‡</w:t>
            </w:r>
          </w:p>
        </w:tc>
        <w:tc>
          <w:tcPr>
            <w:tcW w:w="160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68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33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43" w:right="22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3.1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05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-4.8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38"/>
              <w:rPr>
                <w:sz w:val="16"/>
              </w:rPr>
            </w:pPr>
            <w:r>
              <w:rPr>
                <w:color w:val="4D4D4F"/>
                <w:sz w:val="16"/>
              </w:rPr>
              <w:t>5.8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52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6.1</w:t>
            </w:r>
          </w:p>
        </w:tc>
      </w:tr>
      <w:tr>
        <w:trPr>
          <w:trHeight w:val="26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Rest</w:t>
            </w:r>
            <w:r>
              <w:rPr>
                <w:color w:val="006976"/>
                <w:spacing w:val="-2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of</w:t>
            </w:r>
            <w:r>
              <w:rPr>
                <w:color w:val="006976"/>
                <w:spacing w:val="-2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the</w:t>
            </w:r>
            <w:r>
              <w:rPr>
                <w:color w:val="006976"/>
                <w:spacing w:val="-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world</w:t>
            </w:r>
            <w:r>
              <w:rPr>
                <w:color w:val="006976"/>
                <w:w w:val="105"/>
                <w:sz w:val="16"/>
                <w:vertAlign w:val="superscript"/>
              </w:rPr>
              <w:t>§</w:t>
            </w:r>
          </w:p>
        </w:tc>
        <w:tc>
          <w:tcPr>
            <w:tcW w:w="160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70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43" w:right="22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1.3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0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-6.9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38"/>
              <w:rPr>
                <w:sz w:val="16"/>
              </w:rPr>
            </w:pPr>
            <w:r>
              <w:rPr>
                <w:color w:val="4D4D4F"/>
                <w:sz w:val="16"/>
              </w:rPr>
              <w:t>2.2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53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6.1</w:t>
            </w:r>
          </w:p>
        </w:tc>
      </w:tr>
      <w:tr>
        <w:trPr>
          <w:trHeight w:val="264" w:hRule="atLeast"/>
        </w:trPr>
        <w:tc>
          <w:tcPr>
            <w:tcW w:w="1727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World</w:t>
            </w:r>
          </w:p>
        </w:tc>
        <w:tc>
          <w:tcPr>
            <w:tcW w:w="1608" w:type="dxa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right="68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100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243" w:right="22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0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-5.2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337"/>
              <w:rPr>
                <w:sz w:val="16"/>
              </w:rPr>
            </w:pPr>
            <w:r>
              <w:rPr>
                <w:color w:val="4D4D4F"/>
                <w:sz w:val="16"/>
              </w:rPr>
              <w:t>5.2</w:t>
            </w:r>
          </w:p>
        </w:tc>
        <w:tc>
          <w:tcPr>
            <w:tcW w:w="884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251" w:right="23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5.4</w:t>
            </w:r>
          </w:p>
        </w:tc>
      </w:tr>
    </w:tbl>
    <w:p>
      <w:pPr>
        <w:spacing w:line="268" w:lineRule="auto" w:before="43"/>
        <w:ind w:left="2180" w:right="2246" w:firstLine="0"/>
        <w:jc w:val="left"/>
        <w:rPr>
          <w:sz w:val="14"/>
        </w:rPr>
      </w:pPr>
      <w:r>
        <w:rPr/>
        <w:pict>
          <v:shape style="position:absolute;margin-left:134.000107pt;margin-top:1.291921pt;width:4.25pt;height:14pt;mso-position-horizontal-relative:page;mso-position-vertical-relative:paragraph;z-index:15741952" type="#_x0000_t202" id="docshape47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0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GDP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shares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International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Monetary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Fund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(IMF)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purchasing-power-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parity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valuation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country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GDPs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2018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IMF’s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10"/>
          <w:sz w:val="14"/>
        </w:rPr>
        <w:t> </w:t>
      </w:r>
      <w:r>
        <w:rPr>
          <w:i/>
          <w:color w:val="4D4D4F"/>
          <w:sz w:val="14"/>
        </w:rPr>
        <w:t>World</w:t>
      </w:r>
      <w:r>
        <w:rPr>
          <w:i/>
          <w:color w:val="4D4D4F"/>
          <w:spacing w:val="10"/>
          <w:sz w:val="14"/>
        </w:rPr>
        <w:t> </w:t>
      </w:r>
      <w:r>
        <w:rPr>
          <w:i/>
          <w:color w:val="4D4D4F"/>
          <w:sz w:val="14"/>
        </w:rPr>
        <w:t>Economic</w:t>
      </w:r>
      <w:r>
        <w:rPr>
          <w:i/>
          <w:color w:val="4D4D4F"/>
          <w:spacing w:val="11"/>
          <w:sz w:val="14"/>
        </w:rPr>
        <w:t> </w:t>
      </w:r>
      <w:r>
        <w:rPr>
          <w:i/>
          <w:color w:val="4D4D4F"/>
          <w:sz w:val="14"/>
        </w:rPr>
        <w:t>Outlook</w:t>
      </w:r>
      <w:r>
        <w:rPr>
          <w:color w:val="4D4D4F"/>
          <w:sz w:val="14"/>
        </w:rPr>
        <w:t>.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w w:val="105"/>
          <w:sz w:val="14"/>
        </w:rPr>
        <w:t>individual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shares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may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not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add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up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100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due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rounding.</w:t>
      </w:r>
    </w:p>
    <w:p>
      <w:pPr>
        <w:spacing w:line="268" w:lineRule="auto" w:before="39"/>
        <w:ind w:left="2180" w:right="2086" w:hanging="160"/>
        <w:jc w:val="left"/>
        <w:rPr>
          <w:sz w:val="14"/>
        </w:rPr>
      </w:pPr>
      <w:r>
        <w:rPr>
          <w:color w:val="4D4D4F"/>
          <w:sz w:val="14"/>
        </w:rPr>
        <w:t>‡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oil-importing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emerging-market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38"/>
          <w:sz w:val="14"/>
        </w:rPr>
        <w:t> </w:t>
      </w:r>
      <w:r>
        <w:rPr>
          <w:color w:val="4D4D4F"/>
          <w:sz w:val="14"/>
        </w:rPr>
        <w:t>(EMEs)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excludes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China.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large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Asia,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Latin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America,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Middle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East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India,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Brazil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Africa)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newly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industrialized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Korea).</w:t>
      </w:r>
    </w:p>
    <w:p>
      <w:pPr>
        <w:spacing w:line="268" w:lineRule="auto" w:before="39"/>
        <w:ind w:left="2180" w:right="2488" w:hanging="160"/>
        <w:jc w:val="left"/>
        <w:rPr>
          <w:sz w:val="14"/>
        </w:rPr>
      </w:pPr>
      <w:r>
        <w:rPr>
          <w:color w:val="4D4D4F"/>
          <w:sz w:val="14"/>
        </w:rPr>
        <w:t>§</w:t>
      </w:r>
      <w:r>
        <w:rPr>
          <w:color w:val="4D4D4F"/>
          <w:spacing w:val="25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world”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five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oil-exporting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Russia,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Nigeria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Saudi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Arabia)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advanced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Kingdom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Australia).</w:t>
      </w:r>
    </w:p>
    <w:p>
      <w:pPr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Canada</w:t>
      </w:r>
    </w:p>
    <w:p>
      <w:pPr>
        <w:spacing w:after="0"/>
        <w:jc w:val="left"/>
        <w:rPr>
          <w:sz w:val="14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49" w:lineRule="auto" w:before="103"/>
        <w:ind w:left="2020" w:right="2086"/>
      </w:pPr>
      <w:bookmarkStart w:name="_bookmark3" w:id="9"/>
      <w:bookmarkEnd w:id="9"/>
      <w:r>
        <w:rPr/>
      </w:r>
      <w:r>
        <w:rPr>
          <w:color w:val="4D4D4F"/>
        </w:rPr>
        <w:t>Uncertainty</w:t>
      </w:r>
      <w:r>
        <w:rPr>
          <w:color w:val="4D4D4F"/>
          <w:spacing w:val="6"/>
        </w:rPr>
        <w:t> </w:t>
      </w:r>
      <w:r>
        <w:rPr>
          <w:color w:val="4D4D4F"/>
        </w:rPr>
        <w:t>around</w:t>
      </w:r>
      <w:r>
        <w:rPr>
          <w:color w:val="4D4D4F"/>
          <w:spacing w:val="7"/>
        </w:rPr>
        <w:t> </w:t>
      </w:r>
      <w:r>
        <w:rPr>
          <w:color w:val="4D4D4F"/>
        </w:rPr>
        <w:t>this</w:t>
      </w:r>
      <w:r>
        <w:rPr>
          <w:color w:val="4D4D4F"/>
          <w:spacing w:val="7"/>
        </w:rPr>
        <w:t> </w:t>
      </w:r>
      <w:r>
        <w:rPr>
          <w:color w:val="4D4D4F"/>
        </w:rPr>
        <w:t>scenario</w:t>
      </w:r>
      <w:r>
        <w:rPr>
          <w:color w:val="4D4D4F"/>
          <w:spacing w:val="7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considerable.</w:t>
      </w:r>
      <w:r>
        <w:rPr>
          <w:color w:val="4D4D4F"/>
          <w:spacing w:val="7"/>
        </w:rPr>
        <w:t> </w:t>
      </w:r>
      <w:r>
        <w:rPr>
          <w:color w:val="4D4D4F"/>
        </w:rPr>
        <w:t>There</w:t>
      </w:r>
      <w:r>
        <w:rPr>
          <w:color w:val="4D4D4F"/>
          <w:spacing w:val="7"/>
        </w:rPr>
        <w:t> </w:t>
      </w:r>
      <w:r>
        <w:rPr>
          <w:color w:val="4D4D4F"/>
        </w:rPr>
        <w:t>are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multitude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scenarios</w:t>
      </w:r>
      <w:r>
        <w:rPr>
          <w:color w:val="4D4D4F"/>
          <w:spacing w:val="5"/>
        </w:rPr>
        <w:t> </w:t>
      </w:r>
      <w:r>
        <w:rPr>
          <w:color w:val="4D4D4F"/>
        </w:rPr>
        <w:t>both</w:t>
      </w:r>
      <w:r>
        <w:rPr>
          <w:color w:val="4D4D4F"/>
          <w:spacing w:val="5"/>
        </w:rPr>
        <w:t> </w:t>
      </w:r>
      <w:r>
        <w:rPr>
          <w:color w:val="4D4D4F"/>
        </w:rPr>
        <w:t>stronger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weaker</w:t>
      </w:r>
      <w:r>
        <w:rPr>
          <w:color w:val="4D4D4F"/>
          <w:spacing w:val="6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central</w:t>
      </w:r>
      <w:r>
        <w:rPr>
          <w:color w:val="4D4D4F"/>
          <w:spacing w:val="5"/>
        </w:rPr>
        <w:t> </w:t>
      </w:r>
      <w:r>
        <w:rPr>
          <w:color w:val="4D4D4F"/>
        </w:rPr>
        <w:t>one</w:t>
      </w:r>
      <w:r>
        <w:rPr>
          <w:color w:val="4D4D4F"/>
          <w:spacing w:val="6"/>
        </w:rPr>
        <w:t> </w:t>
      </w:r>
      <w:r>
        <w:rPr>
          <w:color w:val="4D4D4F"/>
        </w:rPr>
        <w:t>presented</w:t>
      </w:r>
      <w:r>
        <w:rPr>
          <w:color w:val="4D4D4F"/>
          <w:spacing w:val="5"/>
        </w:rPr>
        <w:t> </w:t>
      </w:r>
      <w:r>
        <w:rPr>
          <w:color w:val="4D4D4F"/>
        </w:rPr>
        <w:t>here.</w:t>
      </w:r>
      <w:r>
        <w:rPr>
          <w:color w:val="4D4D4F"/>
          <w:spacing w:val="1"/>
        </w:rPr>
        <w:t> </w:t>
      </w:r>
      <w:r>
        <w:rPr>
          <w:color w:val="4D4D4F"/>
        </w:rPr>
        <w:t>Yet</w:t>
      </w:r>
      <w:r>
        <w:rPr>
          <w:color w:val="4D4D4F"/>
          <w:spacing w:val="4"/>
        </w:rPr>
        <w:t> </w:t>
      </w:r>
      <w:r>
        <w:rPr>
          <w:color w:val="4D4D4F"/>
        </w:rPr>
        <w:t>overall,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risks</w:t>
      </w:r>
      <w:r>
        <w:rPr>
          <w:color w:val="4D4D4F"/>
          <w:spacing w:val="5"/>
        </w:rPr>
        <w:t> </w:t>
      </w:r>
      <w:r>
        <w:rPr>
          <w:color w:val="4D4D4F"/>
        </w:rPr>
        <w:t>appear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be</w:t>
      </w:r>
      <w:r>
        <w:rPr>
          <w:color w:val="4D4D4F"/>
          <w:spacing w:val="4"/>
        </w:rPr>
        <w:t> </w:t>
      </w:r>
      <w:r>
        <w:rPr>
          <w:color w:val="4D4D4F"/>
        </w:rPr>
        <w:t>tilted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downside,</w:t>
      </w:r>
      <w:r>
        <w:rPr>
          <w:color w:val="4D4D4F"/>
          <w:spacing w:val="5"/>
        </w:rPr>
        <w:t> </w:t>
      </w:r>
      <w:r>
        <w:rPr>
          <w:color w:val="4D4D4F"/>
        </w:rPr>
        <w:t>largely</w:t>
      </w:r>
      <w:r>
        <w:rPr>
          <w:color w:val="4D4D4F"/>
          <w:spacing w:val="5"/>
        </w:rPr>
        <w:t> </w:t>
      </w:r>
      <w:r>
        <w:rPr>
          <w:color w:val="4D4D4F"/>
        </w:rPr>
        <w:t>because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-52"/>
        </w:rPr>
        <w:t> </w:t>
      </w:r>
      <w:r>
        <w:rPr>
          <w:color w:val="4D4D4F"/>
        </w:rPr>
        <w:t>the potential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second wave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virus.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bookmarkStart w:name="The global economic contraction was shar" w:id="10"/>
      <w:bookmarkEnd w:id="10"/>
      <w:r>
        <w:rPr/>
      </w:r>
      <w:r>
        <w:rPr>
          <w:color w:val="006976"/>
          <w:spacing w:val="-6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global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economic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contraction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was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sharp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and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sudden</w:t>
      </w:r>
    </w:p>
    <w:p>
      <w:pPr>
        <w:pStyle w:val="BodyText"/>
        <w:spacing w:line="249" w:lineRule="auto" w:before="49"/>
        <w:ind w:left="2020" w:right="2246"/>
      </w:pPr>
      <w:r>
        <w:rPr>
          <w:color w:val="4D4D4F"/>
        </w:rPr>
        <w:t>Measures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control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spread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COVID-19</w:t>
      </w:r>
      <w:r>
        <w:rPr>
          <w:color w:val="4D4D4F"/>
          <w:spacing w:val="6"/>
        </w:rPr>
        <w:t> </w:t>
      </w:r>
      <w:r>
        <w:rPr>
          <w:color w:val="4D4D4F"/>
        </w:rPr>
        <w:t>forced</w:t>
      </w:r>
      <w:r>
        <w:rPr>
          <w:color w:val="4D4D4F"/>
          <w:spacing w:val="6"/>
        </w:rPr>
        <w:t> </w:t>
      </w:r>
      <w:r>
        <w:rPr>
          <w:color w:val="4D4D4F"/>
        </w:rPr>
        <w:t>many</w:t>
      </w:r>
      <w:r>
        <w:rPr>
          <w:color w:val="4D4D4F"/>
          <w:spacing w:val="6"/>
        </w:rPr>
        <w:t> </w:t>
      </w:r>
      <w:r>
        <w:rPr>
          <w:color w:val="4D4D4F"/>
        </w:rPr>
        <w:t>businesses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-53"/>
        </w:rPr>
        <w:t> </w:t>
      </w:r>
      <w:r>
        <w:rPr>
          <w:color w:val="4D4D4F"/>
        </w:rPr>
        <w:t>reduce</w:t>
      </w:r>
      <w:r>
        <w:rPr>
          <w:color w:val="4D4D4F"/>
          <w:spacing w:val="7"/>
        </w:rPr>
        <w:t> </w:t>
      </w:r>
      <w:r>
        <w:rPr>
          <w:color w:val="4D4D4F"/>
        </w:rPr>
        <w:t>or</w:t>
      </w:r>
      <w:r>
        <w:rPr>
          <w:color w:val="4D4D4F"/>
          <w:spacing w:val="7"/>
        </w:rPr>
        <w:t> </w:t>
      </w:r>
      <w:r>
        <w:rPr>
          <w:color w:val="4D4D4F"/>
        </w:rPr>
        <w:t>halt</w:t>
      </w:r>
      <w:r>
        <w:rPr>
          <w:color w:val="4D4D4F"/>
          <w:spacing w:val="7"/>
        </w:rPr>
        <w:t> </w:t>
      </w:r>
      <w:r>
        <w:rPr>
          <w:color w:val="4D4D4F"/>
        </w:rPr>
        <w:t>their</w:t>
      </w:r>
      <w:r>
        <w:rPr>
          <w:color w:val="4D4D4F"/>
          <w:spacing w:val="7"/>
        </w:rPr>
        <w:t> </w:t>
      </w:r>
      <w:r>
        <w:rPr>
          <w:color w:val="4D4D4F"/>
        </w:rPr>
        <w:t>operations,</w:t>
      </w:r>
      <w:r>
        <w:rPr>
          <w:color w:val="4D4D4F"/>
          <w:spacing w:val="7"/>
        </w:rPr>
        <w:t> </w:t>
      </w:r>
      <w:r>
        <w:rPr>
          <w:color w:val="4D4D4F"/>
        </w:rPr>
        <w:t>resulting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unprecedented</w:t>
      </w:r>
      <w:r>
        <w:rPr>
          <w:color w:val="4D4D4F"/>
          <w:spacing w:val="7"/>
        </w:rPr>
        <w:t> </w:t>
      </w:r>
      <w:r>
        <w:rPr>
          <w:color w:val="4D4D4F"/>
        </w:rPr>
        <w:t>job</w:t>
      </w:r>
      <w:r>
        <w:rPr>
          <w:color w:val="4D4D4F"/>
          <w:spacing w:val="7"/>
        </w:rPr>
        <w:t> </w:t>
      </w:r>
      <w:r>
        <w:rPr>
          <w:color w:val="4D4D4F"/>
        </w:rPr>
        <w:t>losses.</w:t>
      </w:r>
    </w:p>
    <w:p>
      <w:pPr>
        <w:pStyle w:val="BodyText"/>
        <w:spacing w:line="249" w:lineRule="auto" w:before="2"/>
        <w:ind w:left="2020" w:right="2246"/>
      </w:pPr>
      <w:r>
        <w:rPr>
          <w:color w:val="4D4D4F"/>
        </w:rPr>
        <w:t>Global</w:t>
      </w:r>
      <w:r>
        <w:rPr>
          <w:color w:val="4D4D4F"/>
          <w:spacing w:val="4"/>
        </w:rPr>
        <w:t> </w:t>
      </w:r>
      <w:r>
        <w:rPr>
          <w:color w:val="4D4D4F"/>
        </w:rPr>
        <w:t>supply</w:t>
      </w:r>
      <w:r>
        <w:rPr>
          <w:color w:val="4D4D4F"/>
          <w:spacing w:val="5"/>
        </w:rPr>
        <w:t> </w:t>
      </w:r>
      <w:r>
        <w:rPr>
          <w:color w:val="4D4D4F"/>
        </w:rPr>
        <w:t>chains</w:t>
      </w:r>
      <w:r>
        <w:rPr>
          <w:color w:val="4D4D4F"/>
          <w:spacing w:val="5"/>
        </w:rPr>
        <w:t> </w:t>
      </w:r>
      <w:r>
        <w:rPr>
          <w:color w:val="4D4D4F"/>
        </w:rPr>
        <w:t>were</w:t>
      </w:r>
      <w:r>
        <w:rPr>
          <w:color w:val="4D4D4F"/>
          <w:spacing w:val="4"/>
        </w:rPr>
        <w:t> </w:t>
      </w:r>
      <w:r>
        <w:rPr>
          <w:color w:val="4D4D4F"/>
        </w:rPr>
        <w:t>disrupted,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global</w:t>
      </w:r>
      <w:r>
        <w:rPr>
          <w:color w:val="4D4D4F"/>
          <w:spacing w:val="4"/>
        </w:rPr>
        <w:t> </w:t>
      </w:r>
      <w:r>
        <w:rPr>
          <w:color w:val="4D4D4F"/>
        </w:rPr>
        <w:t>trade</w:t>
      </w:r>
      <w:r>
        <w:rPr>
          <w:color w:val="4D4D4F"/>
          <w:spacing w:val="5"/>
        </w:rPr>
        <w:t> </w:t>
      </w:r>
      <w:r>
        <w:rPr>
          <w:color w:val="4D4D4F"/>
        </w:rPr>
        <w:t>fell</w:t>
      </w:r>
      <w:r>
        <w:rPr>
          <w:color w:val="4D4D4F"/>
          <w:spacing w:val="5"/>
        </w:rPr>
        <w:t> </w:t>
      </w:r>
      <w:r>
        <w:rPr>
          <w:color w:val="4D4D4F"/>
        </w:rPr>
        <w:t>sharply.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containment</w:t>
      </w:r>
      <w:r>
        <w:rPr>
          <w:color w:val="4D4D4F"/>
          <w:spacing w:val="13"/>
        </w:rPr>
        <w:t> </w:t>
      </w:r>
      <w:r>
        <w:rPr>
          <w:color w:val="4D4D4F"/>
        </w:rPr>
        <w:t>measures</w:t>
      </w:r>
      <w:r>
        <w:rPr>
          <w:color w:val="4D4D4F"/>
          <w:spacing w:val="13"/>
        </w:rPr>
        <w:t> </w:t>
      </w:r>
      <w:r>
        <w:rPr>
          <w:color w:val="4D4D4F"/>
        </w:rPr>
        <w:t>affected</w:t>
      </w:r>
      <w:r>
        <w:rPr>
          <w:color w:val="4D4D4F"/>
          <w:spacing w:val="14"/>
        </w:rPr>
        <w:t> </w:t>
      </w:r>
      <w:r>
        <w:rPr>
          <w:color w:val="4D4D4F"/>
        </w:rPr>
        <w:t>mainly</w:t>
      </w:r>
      <w:r>
        <w:rPr>
          <w:color w:val="4D4D4F"/>
          <w:spacing w:val="13"/>
        </w:rPr>
        <w:t> </w:t>
      </w:r>
      <w:r>
        <w:rPr>
          <w:color w:val="4D4D4F"/>
        </w:rPr>
        <w:t>labour-intensive</w:t>
      </w:r>
      <w:r>
        <w:rPr>
          <w:color w:val="4D4D4F"/>
          <w:spacing w:val="13"/>
        </w:rPr>
        <w:t> </w:t>
      </w:r>
      <w:r>
        <w:rPr>
          <w:color w:val="4D4D4F"/>
        </w:rPr>
        <w:t>activity,</w:t>
      </w:r>
      <w:r>
        <w:rPr>
          <w:color w:val="4D4D4F"/>
          <w:spacing w:val="14"/>
        </w:rPr>
        <w:t> </w:t>
      </w:r>
      <w:r>
        <w:rPr>
          <w:color w:val="4D4D4F"/>
        </w:rPr>
        <w:t>resulting</w:t>
      </w:r>
      <w:r>
        <w:rPr>
          <w:color w:val="4D4D4F"/>
          <w:spacing w:val="-53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sharper</w:t>
      </w:r>
      <w:r>
        <w:rPr>
          <w:color w:val="4D4D4F"/>
          <w:spacing w:val="5"/>
        </w:rPr>
        <w:t> </w:t>
      </w:r>
      <w:r>
        <w:rPr>
          <w:color w:val="4D4D4F"/>
        </w:rPr>
        <w:t>decline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services</w:t>
      </w:r>
      <w:r>
        <w:rPr>
          <w:color w:val="4D4D4F"/>
          <w:spacing w:val="5"/>
        </w:rPr>
        <w:t> </w:t>
      </w:r>
      <w:r>
        <w:rPr>
          <w:color w:val="4D4D4F"/>
        </w:rPr>
        <w:t>than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manufacturing.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addition,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containment</w:t>
      </w:r>
      <w:r>
        <w:rPr>
          <w:color w:val="4D4D4F"/>
          <w:spacing w:val="9"/>
        </w:rPr>
        <w:t> </w:t>
      </w:r>
      <w:r>
        <w:rPr>
          <w:color w:val="4D4D4F"/>
        </w:rPr>
        <w:t>measures</w:t>
      </w:r>
      <w:r>
        <w:rPr>
          <w:color w:val="4D4D4F"/>
          <w:spacing w:val="10"/>
        </w:rPr>
        <w:t> </w:t>
      </w:r>
      <w:r>
        <w:rPr>
          <w:color w:val="4D4D4F"/>
        </w:rPr>
        <w:t>were</w:t>
      </w:r>
      <w:r>
        <w:rPr>
          <w:color w:val="4D4D4F"/>
          <w:spacing w:val="10"/>
        </w:rPr>
        <w:t> </w:t>
      </w:r>
      <w:r>
        <w:rPr>
          <w:color w:val="4D4D4F"/>
        </w:rPr>
        <w:t>accompanied</w:t>
      </w:r>
      <w:r>
        <w:rPr>
          <w:color w:val="4D4D4F"/>
          <w:spacing w:val="9"/>
        </w:rPr>
        <w:t> </w:t>
      </w:r>
      <w:r>
        <w:rPr>
          <w:color w:val="4D4D4F"/>
        </w:rPr>
        <w:t>by</w:t>
      </w:r>
      <w:r>
        <w:rPr>
          <w:color w:val="4D4D4F"/>
          <w:spacing w:val="10"/>
        </w:rPr>
        <w:t> </w:t>
      </w:r>
      <w:r>
        <w:rPr>
          <w:color w:val="4D4D4F"/>
        </w:rPr>
        <w:t>an</w:t>
      </w:r>
      <w:r>
        <w:rPr>
          <w:color w:val="4D4D4F"/>
          <w:spacing w:val="9"/>
        </w:rPr>
        <w:t> </w:t>
      </w:r>
      <w:r>
        <w:rPr>
          <w:color w:val="4D4D4F"/>
        </w:rPr>
        <w:t>abrupt</w:t>
      </w:r>
    </w:p>
    <w:p>
      <w:pPr>
        <w:pStyle w:val="BodyText"/>
        <w:spacing w:line="249" w:lineRule="auto" w:before="3"/>
        <w:ind w:left="2020" w:right="1998"/>
      </w:pPr>
      <w:r>
        <w:rPr>
          <w:color w:val="4D4D4F"/>
        </w:rPr>
        <w:t>deterioration</w:t>
      </w:r>
      <w:r>
        <w:rPr>
          <w:color w:val="4D4D4F"/>
          <w:spacing w:val="13"/>
        </w:rPr>
        <w:t> </w:t>
      </w:r>
      <w:r>
        <w:rPr>
          <w:color w:val="4D4D4F"/>
        </w:rPr>
        <w:t>in</w:t>
      </w:r>
      <w:r>
        <w:rPr>
          <w:color w:val="4D4D4F"/>
          <w:spacing w:val="14"/>
        </w:rPr>
        <w:t> </w:t>
      </w:r>
      <w:r>
        <w:rPr>
          <w:color w:val="4D4D4F"/>
        </w:rPr>
        <w:t>business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4"/>
        </w:rPr>
        <w:t> </w:t>
      </w:r>
      <w:r>
        <w:rPr>
          <w:color w:val="4D4D4F"/>
        </w:rPr>
        <w:t>household</w:t>
      </w:r>
      <w:r>
        <w:rPr>
          <w:color w:val="4D4D4F"/>
          <w:spacing w:val="13"/>
        </w:rPr>
        <w:t> </w:t>
      </w:r>
      <w:r>
        <w:rPr>
          <w:color w:val="4D4D4F"/>
        </w:rPr>
        <w:t>confidence</w:t>
      </w:r>
      <w:r>
        <w:rPr>
          <w:color w:val="4D4D4F"/>
          <w:spacing w:val="14"/>
        </w:rPr>
        <w:t> </w:t>
      </w:r>
      <w:r>
        <w:rPr>
          <w:color w:val="4D4D4F"/>
        </w:rPr>
        <w:t>and</w:t>
      </w:r>
      <w:r>
        <w:rPr>
          <w:color w:val="4D4D4F"/>
          <w:spacing w:val="13"/>
        </w:rPr>
        <w:t> </w:t>
      </w:r>
      <w:r>
        <w:rPr>
          <w:color w:val="4D4D4F"/>
        </w:rPr>
        <w:t>significant</w:t>
      </w:r>
      <w:r>
        <w:rPr>
          <w:color w:val="4D4D4F"/>
          <w:spacing w:val="14"/>
        </w:rPr>
        <w:t> </w:t>
      </w:r>
      <w:r>
        <w:rPr>
          <w:color w:val="4D4D4F"/>
        </w:rPr>
        <w:t>changes</w:t>
      </w:r>
      <w:r>
        <w:rPr>
          <w:color w:val="4D4D4F"/>
          <w:spacing w:val="-53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behaviour.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Bank</w:t>
      </w:r>
      <w:r>
        <w:rPr>
          <w:color w:val="4D4D4F"/>
          <w:spacing w:val="2"/>
        </w:rPr>
        <w:t> </w:t>
      </w:r>
      <w:r>
        <w:rPr>
          <w:color w:val="4D4D4F"/>
        </w:rPr>
        <w:t>estimates</w:t>
      </w:r>
      <w:r>
        <w:rPr>
          <w:color w:val="4D4D4F"/>
          <w:spacing w:val="2"/>
        </w:rPr>
        <w:t> </w:t>
      </w:r>
      <w:r>
        <w:rPr>
          <w:color w:val="4D4D4F"/>
        </w:rPr>
        <w:t>that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level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global</w:t>
      </w:r>
      <w:r>
        <w:rPr>
          <w:color w:val="4D4D4F"/>
          <w:spacing w:val="2"/>
        </w:rPr>
        <w:t> </w:t>
      </w:r>
      <w:r>
        <w:rPr>
          <w:color w:val="4D4D4F"/>
        </w:rPr>
        <w:t>GDP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second</w:t>
      </w:r>
      <w:r>
        <w:rPr>
          <w:color w:val="4D4D4F"/>
          <w:spacing w:val="1"/>
        </w:rPr>
        <w:t> </w:t>
      </w:r>
      <w:r>
        <w:rPr>
          <w:color w:val="4D4D4F"/>
        </w:rPr>
        <w:t>quarter</w:t>
      </w:r>
      <w:r>
        <w:rPr>
          <w:color w:val="4D4D4F"/>
          <w:spacing w:val="4"/>
        </w:rPr>
        <w:t> </w:t>
      </w:r>
      <w:r>
        <w:rPr>
          <w:color w:val="4D4D4F"/>
        </w:rPr>
        <w:t>was</w:t>
      </w:r>
      <w:r>
        <w:rPr>
          <w:color w:val="4D4D4F"/>
          <w:spacing w:val="5"/>
        </w:rPr>
        <w:t> </w:t>
      </w:r>
      <w:r>
        <w:rPr>
          <w:color w:val="4D4D4F"/>
        </w:rPr>
        <w:t>about</w:t>
      </w:r>
      <w:r>
        <w:rPr>
          <w:color w:val="4D4D4F"/>
          <w:spacing w:val="4"/>
        </w:rPr>
        <w:t> </w:t>
      </w:r>
      <w:r>
        <w:rPr>
          <w:color w:val="4D4D4F"/>
        </w:rPr>
        <w:t>10</w:t>
      </w:r>
      <w:r>
        <w:rPr>
          <w:color w:val="4D4D4F"/>
          <w:spacing w:val="5"/>
        </w:rPr>
        <w:t> </w:t>
      </w:r>
      <w:r>
        <w:rPr>
          <w:color w:val="4D4D4F"/>
        </w:rPr>
        <w:t>percent</w:t>
      </w:r>
      <w:r>
        <w:rPr>
          <w:color w:val="4D4D4F"/>
          <w:spacing w:val="4"/>
        </w:rPr>
        <w:t> </w:t>
      </w:r>
      <w:r>
        <w:rPr>
          <w:color w:val="4D4D4F"/>
        </w:rPr>
        <w:t>below</w:t>
      </w:r>
      <w:r>
        <w:rPr>
          <w:color w:val="4D4D4F"/>
          <w:spacing w:val="5"/>
        </w:rPr>
        <w:t> </w:t>
      </w:r>
      <w:r>
        <w:rPr>
          <w:color w:val="4D4D4F"/>
        </w:rPr>
        <w:t>its</w:t>
      </w:r>
      <w:r>
        <w:rPr>
          <w:color w:val="4D4D4F"/>
          <w:spacing w:val="4"/>
        </w:rPr>
        <w:t> </w:t>
      </w:r>
      <w:r>
        <w:rPr>
          <w:color w:val="4D4D4F"/>
        </w:rPr>
        <w:t>level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fourth</w:t>
      </w:r>
      <w:r>
        <w:rPr>
          <w:color w:val="4D4D4F"/>
          <w:spacing w:val="5"/>
        </w:rPr>
        <w:t> </w:t>
      </w:r>
      <w:r>
        <w:rPr>
          <w:color w:val="4D4D4F"/>
        </w:rPr>
        <w:t>quarter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2019.</w:t>
      </w:r>
    </w:p>
    <w:p>
      <w:pPr>
        <w:pStyle w:val="BodyText"/>
        <w:spacing w:line="249" w:lineRule="auto" w:before="122"/>
        <w:ind w:left="2020" w:right="2130"/>
      </w:pPr>
      <w:r>
        <w:rPr>
          <w:color w:val="4D4D4F"/>
          <w:w w:val="105"/>
        </w:rPr>
        <w:t>Inflation also fell in all major economies (Chart 2). Prices of gasoline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dropped</w:t>
      </w:r>
      <w:r>
        <w:rPr>
          <w:color w:val="4D4D4F"/>
          <w:spacing w:val="8"/>
        </w:rPr>
        <w:t> </w:t>
      </w:r>
      <w:r>
        <w:rPr>
          <w:color w:val="4D4D4F"/>
        </w:rPr>
        <w:t>sharply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March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April</w:t>
      </w:r>
      <w:r>
        <w:rPr>
          <w:color w:val="4D4D4F"/>
          <w:spacing w:val="9"/>
        </w:rPr>
        <w:t> </w:t>
      </w:r>
      <w:r>
        <w:rPr>
          <w:color w:val="4D4D4F"/>
        </w:rPr>
        <w:t>before</w:t>
      </w:r>
      <w:r>
        <w:rPr>
          <w:color w:val="4D4D4F"/>
          <w:spacing w:val="8"/>
        </w:rPr>
        <w:t> </w:t>
      </w:r>
      <w:r>
        <w:rPr>
          <w:color w:val="4D4D4F"/>
        </w:rPr>
        <w:t>partially</w:t>
      </w:r>
      <w:r>
        <w:rPr>
          <w:color w:val="4D4D4F"/>
          <w:spacing w:val="9"/>
        </w:rPr>
        <w:t> </w:t>
      </w:r>
      <w:r>
        <w:rPr>
          <w:color w:val="4D4D4F"/>
        </w:rPr>
        <w:t>rebounding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May.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plunge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energy</w:t>
      </w:r>
      <w:r>
        <w:rPr>
          <w:color w:val="4D4D4F"/>
          <w:spacing w:val="6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reflected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rapid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large</w:t>
      </w:r>
      <w:r>
        <w:rPr>
          <w:color w:val="4D4D4F"/>
          <w:spacing w:val="7"/>
        </w:rPr>
        <w:t> </w:t>
      </w:r>
      <w:r>
        <w:rPr>
          <w:color w:val="4D4D4F"/>
        </w:rPr>
        <w:t>fall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global</w:t>
      </w:r>
      <w:r>
        <w:rPr>
          <w:color w:val="4D4D4F"/>
          <w:spacing w:val="7"/>
        </w:rPr>
        <w:t> </w:t>
      </w:r>
      <w:r>
        <w:rPr>
          <w:color w:val="4D4D4F"/>
        </w:rPr>
        <w:t>demand.</w:t>
      </w:r>
      <w:r>
        <w:rPr>
          <w:color w:val="4D4D4F"/>
          <w:spacing w:val="1"/>
        </w:rPr>
        <w:t> </w:t>
      </w:r>
      <w:r>
        <w:rPr>
          <w:color w:val="4D4D4F"/>
        </w:rPr>
        <w:t>Lower</w:t>
      </w:r>
      <w:r>
        <w:rPr>
          <w:color w:val="4D4D4F"/>
          <w:spacing w:val="10"/>
        </w:rPr>
        <w:t> </w:t>
      </w:r>
      <w:r>
        <w:rPr>
          <w:color w:val="4D4D4F"/>
        </w:rPr>
        <w:t>prices</w:t>
      </w:r>
      <w:r>
        <w:rPr>
          <w:color w:val="4D4D4F"/>
          <w:spacing w:val="10"/>
        </w:rPr>
        <w:t> </w:t>
      </w:r>
      <w:r>
        <w:rPr>
          <w:color w:val="4D4D4F"/>
        </w:rPr>
        <w:t>for</w:t>
      </w:r>
      <w:r>
        <w:rPr>
          <w:color w:val="4D4D4F"/>
          <w:spacing w:val="10"/>
        </w:rPr>
        <w:t> </w:t>
      </w:r>
      <w:r>
        <w:rPr>
          <w:color w:val="4D4D4F"/>
        </w:rPr>
        <w:t>transportation</w:t>
      </w:r>
      <w:r>
        <w:rPr>
          <w:color w:val="4D4D4F"/>
          <w:spacing w:val="10"/>
        </w:rPr>
        <w:t> </w:t>
      </w:r>
      <w:r>
        <w:rPr>
          <w:color w:val="4D4D4F"/>
        </w:rPr>
        <w:t>services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at</w:t>
      </w:r>
      <w:r>
        <w:rPr>
          <w:color w:val="4D4D4F"/>
          <w:spacing w:val="10"/>
        </w:rPr>
        <w:t> </w:t>
      </w:r>
      <w:r>
        <w:rPr>
          <w:color w:val="4D4D4F"/>
        </w:rPr>
        <w:t>hotels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restaurants</w:t>
      </w:r>
      <w:r>
        <w:rPr>
          <w:color w:val="4D4D4F"/>
          <w:spacing w:val="10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contributed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weak</w:t>
      </w:r>
      <w:r>
        <w:rPr>
          <w:color w:val="4D4D4F"/>
          <w:spacing w:val="11"/>
        </w:rPr>
        <w:t> </w:t>
      </w:r>
      <w:r>
        <w:rPr>
          <w:color w:val="4D4D4F"/>
        </w:rPr>
        <w:t>inflation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most</w:t>
      </w:r>
      <w:r>
        <w:rPr>
          <w:color w:val="4D4D4F"/>
          <w:spacing w:val="11"/>
        </w:rPr>
        <w:t> </w:t>
      </w:r>
      <w:r>
        <w:rPr>
          <w:color w:val="4D4D4F"/>
        </w:rPr>
        <w:t>regions.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2"/>
        </w:rPr>
        <w:t> </w:t>
      </w:r>
      <w:r>
        <w:rPr>
          <w:color w:val="4D4D4F"/>
        </w:rPr>
        <w:t>contrast,</w:t>
      </w:r>
      <w:r>
        <w:rPr>
          <w:color w:val="4D4D4F"/>
          <w:spacing w:val="11"/>
        </w:rPr>
        <w:t> </w:t>
      </w:r>
      <w:r>
        <w:rPr>
          <w:color w:val="4D4D4F"/>
        </w:rPr>
        <w:t>food</w:t>
      </w:r>
      <w:r>
        <w:rPr>
          <w:color w:val="4D4D4F"/>
          <w:spacing w:val="11"/>
        </w:rPr>
        <w:t> </w:t>
      </w:r>
      <w:r>
        <w:rPr>
          <w:color w:val="4D4D4F"/>
        </w:rPr>
        <w:t>prices</w:t>
      </w:r>
      <w:r>
        <w:rPr>
          <w:color w:val="4D4D4F"/>
          <w:spacing w:val="11"/>
        </w:rPr>
        <w:t> </w:t>
      </w:r>
      <w:r>
        <w:rPr>
          <w:color w:val="4D4D4F"/>
        </w:rPr>
        <w:t>rose</w:t>
      </w:r>
      <w:r>
        <w:rPr>
          <w:color w:val="4D4D4F"/>
          <w:spacing w:val="1"/>
        </w:rPr>
        <w:t> </w:t>
      </w:r>
      <w:r>
        <w:rPr>
          <w:color w:val="4D4D4F"/>
        </w:rPr>
        <w:t>at</w:t>
      </w:r>
      <w:r>
        <w:rPr>
          <w:color w:val="4D4D4F"/>
          <w:spacing w:val="4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faster</w:t>
      </w:r>
      <w:r>
        <w:rPr>
          <w:color w:val="4D4D4F"/>
          <w:spacing w:val="5"/>
        </w:rPr>
        <w:t> </w:t>
      </w:r>
      <w:r>
        <w:rPr>
          <w:color w:val="4D4D4F"/>
        </w:rPr>
        <w:t>pace</w:t>
      </w:r>
      <w:r>
        <w:rPr>
          <w:color w:val="4D4D4F"/>
          <w:spacing w:val="4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usual.</w:t>
      </w:r>
      <w:r>
        <w:rPr>
          <w:color w:val="4D4D4F"/>
          <w:spacing w:val="4"/>
        </w:rPr>
        <w:t> </w:t>
      </w:r>
      <w:r>
        <w:rPr>
          <w:color w:val="4D4D4F"/>
        </w:rPr>
        <w:t>Overall,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inflationary</w:t>
      </w:r>
      <w:r>
        <w:rPr>
          <w:color w:val="4D4D4F"/>
          <w:spacing w:val="5"/>
        </w:rPr>
        <w:t> </w:t>
      </w:r>
      <w:r>
        <w:rPr>
          <w:color w:val="4D4D4F"/>
        </w:rPr>
        <w:t>pressures</w:t>
      </w:r>
      <w:r>
        <w:rPr>
          <w:color w:val="4D4D4F"/>
          <w:spacing w:val="4"/>
        </w:rPr>
        <w:t> </w:t>
      </w:r>
      <w:r>
        <w:rPr>
          <w:color w:val="4D4D4F"/>
        </w:rPr>
        <w:t>from</w:t>
      </w:r>
      <w:r>
        <w:rPr>
          <w:color w:val="4D4D4F"/>
          <w:spacing w:val="5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disruptions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were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outweighed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effects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fall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demand.</w:t>
      </w:r>
    </w:p>
    <w:p>
      <w:pPr>
        <w:pStyle w:val="BodyText"/>
        <w:spacing w:before="2"/>
        <w:rPr>
          <w:sz w:val="19"/>
        </w:rPr>
      </w:pPr>
      <w:r>
        <w:rPr/>
        <w:pict>
          <v:shape style="position:absolute;margin-left:134pt;margin-top:12.236326pt;width:344pt;height:.1pt;mso-position-horizontal-relative:page;mso-position-vertical-relative:paragraph;z-index:-15714816;mso-wrap-distance-left:0;mso-wrap-distance-right:0" id="docshape52" coordorigin="2680,245" coordsize="6880,0" path="m2680,245l9560,24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0" w:right="2678" w:firstLine="0"/>
        <w:jc w:val="center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2:</w:t>
      </w:r>
      <w:r>
        <w:rPr>
          <w:b/>
          <w:color w:val="006974"/>
          <w:spacing w:val="63"/>
          <w:sz w:val="18"/>
        </w:rPr>
        <w:t> </w:t>
      </w:r>
      <w:r>
        <w:rPr>
          <w:b/>
          <w:spacing w:val="-1"/>
          <w:sz w:val="18"/>
        </w:rPr>
        <w:t>Inflation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fell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across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all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major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economies</w:t>
      </w:r>
    </w:p>
    <w:p>
      <w:pPr>
        <w:spacing w:before="51"/>
        <w:ind w:left="0" w:right="2776" w:firstLine="0"/>
        <w:jc w:val="center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inflation,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212" w:val="left" w:leader="none"/>
        </w:tabs>
        <w:spacing w:before="99"/>
        <w:ind w:left="0" w:right="141" w:firstLine="0"/>
        <w:jc w:val="center"/>
        <w:rPr>
          <w:sz w:val="14"/>
        </w:rPr>
      </w:pPr>
      <w:r>
        <w:rPr>
          <w:w w:val="110"/>
          <w:sz w:val="14"/>
        </w:rPr>
        <w:t>%</w:t>
        <w:tab/>
        <w:t>%</w:t>
      </w:r>
    </w:p>
    <w:p>
      <w:pPr>
        <w:tabs>
          <w:tab w:pos="5274" w:val="left" w:leader="none"/>
        </w:tabs>
        <w:spacing w:before="33"/>
        <w:ind w:left="0" w:right="141" w:firstLine="0"/>
        <w:jc w:val="center"/>
        <w:rPr>
          <w:sz w:val="14"/>
        </w:rPr>
      </w:pPr>
      <w:r>
        <w:rPr/>
        <w:pict>
          <v:group style="position:absolute;margin-left:175.624603pt;margin-top:6.830812pt;width:252.75pt;height:138.75pt;mso-position-horizontal-relative:page;mso-position-vertical-relative:paragraph;z-index:-17227264" id="docshapegroup53" coordorigin="3512,137" coordsize="5055,2775">
            <v:line style="position:absolute" from="8560,2904" to="8560,144" stroked="true" strokeweight=".75pt" strokecolor="#000000">
              <v:stroke dashstyle="solid"/>
            </v:line>
            <v:shape style="position:absolute;left:8479;top:144;width:80;height:2760" id="docshape54" coordorigin="8480,144" coordsize="80,2760" path="m8480,2904l8560,2904m8480,1983l8560,1983m8480,1063l8560,1063m8480,144l8560,144e" filled="false" stroked="true" strokeweight=".75pt" strokecolor="#000000">
              <v:path arrowok="t"/>
              <v:stroke dashstyle="solid"/>
            </v:shape>
            <v:shape style="position:absolute;left:3520;top:144;width:5040;height:2760" id="docshape55" coordorigin="3520,144" coordsize="5040,2760" path="m3520,2904l3520,144m3520,2904l3600,2904m3520,1983l3600,1983m3520,1063l3600,1063m3520,144l3600,144m3520,2904l8560,2904e" filled="false" stroked="true" strokeweight=".75pt" strokecolor="#000000">
              <v:path arrowok="t"/>
              <v:stroke dashstyle="solid"/>
            </v:shape>
            <v:shape style="position:absolute;left:3645;top:2823;width:4788;height:80" id="docshape56" coordorigin="3646,2824" coordsize="4788,80" path="m4125,2864l4125,2904m4604,2864l4604,2904m5082,2864l5082,2904m6040,2864l6040,2904m6519,2864l6519,2904m6998,2864l6998,2904m7954,2864l7954,2904m8434,2864l8434,2904m3646,2824l3646,2904m5561,2824l5561,2904m7477,2824l7477,2904e" filled="false" stroked="true" strokeweight=".75pt" strokecolor="#000000">
              <v:path arrowok="t"/>
              <v:stroke dashstyle="solid"/>
            </v:shape>
            <v:shape style="position:absolute;left:3645;top:646;width:4469;height:1753" id="docshape57" coordorigin="3646,647" coordsize="4469,1753" path="m3646,1256l3805,1156,3965,942,4125,969,4284,762,4444,725,4604,647,4763,825,4923,1043,5082,1028,5242,1148,5402,1262,5561,1603,5721,1694,5881,1613,6040,1505,6200,1632,6359,1654,6519,1583,6679,1590,6838,1684,6998,1693,7158,1673,7317,1467,7477,1260,7636,1254,7796,1682,7955,2396,8115,2399e" filled="false" stroked="true" strokeweight="1.25pt" strokecolor="#69bade">
              <v:path arrowok="t"/>
              <v:stroke dashstyle="solid"/>
            </v:shape>
            <v:shape style="position:absolute;left:3645;top:800;width:4469;height:2025" id="docshape58" coordorigin="3646,800" coordsize="4469,2025" path="m3646,1711l3805,1880,3965,1617,4125,1778,4284,1108,4444,1092,4604,885,4763,990,4923,988,5082,800,5242,1138,5402,1504,5561,1626,5721,1530,5881,1617,6040,1320,6200,1780,6359,1737,6519,1964,6679,1975,6838,2137,6998,2236,7158,2020,7317,1684,7477,1654,7636,1782,7796,2217,7955,2615,8115,2825e" filled="false" stroked="true" strokeweight="1.25pt" strokecolor="#8cb861">
              <v:path arrowok="t"/>
              <v:stroke dashstyle="solid"/>
            </v:shape>
            <v:shape style="position:absolute;left:3645;top:420;width:4629;height:1794" id="docshape59" coordorigin="3646,420" coordsize="4629,1794" path="m3646,2214l3805,1570,3965,1938,4125,2076,4284,2076,4444,2030,4604,1938,4763,1846,4923,1754,5082,1754,5242,1892,5402,2030,5561,2122,5721,2214,5881,1846,6040,1754,6200,1662,6359,1662,6519,1615,6679,1615,6838,1524,6998,1156,7158,834,7317,834,7477,420,7636,511,7796,926,7955,1386,8114,1799,8274,1754e" filled="false" stroked="true" strokeweight="1.25pt" strokecolor="#ffd4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3</w:t>
        <w:tab/>
      </w:r>
      <w:r>
        <w:rPr>
          <w:position w:val="-1"/>
          <w:sz w:val="14"/>
        </w:rPr>
        <w:t>6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6"/>
        </w:rPr>
      </w:pPr>
    </w:p>
    <w:p>
      <w:pPr>
        <w:tabs>
          <w:tab w:pos="5274" w:val="left" w:leader="none"/>
        </w:tabs>
        <w:spacing w:before="105"/>
        <w:ind w:left="0" w:right="141" w:firstLine="0"/>
        <w:jc w:val="center"/>
        <w:rPr>
          <w:sz w:val="14"/>
        </w:rPr>
      </w:pPr>
      <w:r>
        <w:rPr>
          <w:position w:val="1"/>
          <w:sz w:val="14"/>
        </w:rPr>
        <w:t>2</w:t>
        <w:tab/>
      </w:r>
      <w:r>
        <w:rPr>
          <w:sz w:val="14"/>
        </w:rPr>
        <w:t>4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6"/>
        </w:rPr>
      </w:pPr>
    </w:p>
    <w:p>
      <w:pPr>
        <w:tabs>
          <w:tab w:pos="5274" w:val="left" w:leader="none"/>
        </w:tabs>
        <w:spacing w:before="98"/>
        <w:ind w:left="0" w:right="141" w:firstLine="0"/>
        <w:jc w:val="center"/>
        <w:rPr>
          <w:sz w:val="14"/>
        </w:rPr>
      </w:pPr>
      <w:r>
        <w:rPr>
          <w:position w:val="1"/>
          <w:sz w:val="14"/>
        </w:rPr>
        <w:t>1</w:t>
        <w:tab/>
      </w:r>
      <w:r>
        <w:rPr>
          <w:sz w:val="14"/>
        </w:rPr>
        <w:t>2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tabs>
          <w:tab w:pos="5274" w:val="left" w:leader="none"/>
        </w:tabs>
        <w:spacing w:line="146" w:lineRule="exact" w:before="102"/>
        <w:ind w:left="0" w:right="141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tabs>
          <w:tab w:pos="2508" w:val="left" w:leader="none"/>
          <w:tab w:pos="4009" w:val="left" w:leader="none"/>
        </w:tabs>
        <w:spacing w:line="146" w:lineRule="exact" w:before="0"/>
        <w:ind w:left="528" w:right="0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44512" from="277.5pt,17.284563pt" to="288pt,17.284563pt" stroked="true" strokeweight="1pt" strokecolor="#ffd400">
            <v:stroke dashstyle="solid"/>
            <w10:wrap type="none"/>
          </v:line>
        </w:pict>
      </w:r>
      <w:r>
        <w:rPr>
          <w:sz w:val="14"/>
        </w:rPr>
        <w:t>2018</w:t>
        <w:tab/>
        <w:t>2019</w:t>
        <w:tab/>
        <w:t>2020</w:t>
      </w:r>
    </w:p>
    <w:p>
      <w:pPr>
        <w:spacing w:after="0" w:line="146" w:lineRule="exact"/>
        <w:jc w:val="center"/>
        <w:rPr>
          <w:sz w:val="14"/>
        </w:rPr>
        <w:sectPr>
          <w:headerReference w:type="default" r:id="rId22"/>
          <w:headerReference w:type="even" r:id="rId23"/>
          <w:pgSz w:w="12240" w:h="15840"/>
          <w:pgMar w:header="804" w:footer="0" w:top="1260" w:bottom="280" w:left="660" w:right="680"/>
        </w:sectPr>
      </w:pPr>
    </w:p>
    <w:p>
      <w:pPr>
        <w:spacing w:line="268" w:lineRule="auto" w:before="118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3488" from="176.5pt,9.96592pt" to="187pt,9.96592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4000" from="176.5pt,18.965921pt" to="187pt,18.965921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United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Euro area (left scale)</w:t>
      </w:r>
    </w:p>
    <w:p>
      <w:pPr>
        <w:spacing w:before="118"/>
        <w:ind w:left="413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China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4696" w:space="40"/>
            <w:col w:w="6164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020" w:right="2488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vary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across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uses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personal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expenditure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index;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area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uses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harmonized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consumer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prices;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China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uses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consumer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index.</w:t>
      </w:r>
    </w:p>
    <w:p>
      <w:pPr>
        <w:tabs>
          <w:tab w:pos="5894" w:val="left" w:leader="none"/>
          <w:tab w:pos="7113" w:val="left" w:leader="none"/>
        </w:tabs>
        <w:spacing w:line="268" w:lineRule="auto" w:before="39"/>
        <w:ind w:left="2020" w:right="1997" w:firstLine="0"/>
        <w:jc w:val="left"/>
        <w:rPr>
          <w:sz w:val="14"/>
        </w:rPr>
      </w:pPr>
      <w:r>
        <w:rPr>
          <w:color w:val="4D4D4F"/>
          <w:sz w:val="14"/>
        </w:rPr>
        <w:t>Sources: US Bureau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 Economic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Analysis, Eurostat and</w:t>
        <w:tab/>
        <w:t>Last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area,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National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Bureau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China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Analytics</w:t>
        <w:tab/>
        <w:tab/>
        <w:t>May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2020;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China,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4"/>
        <w:rPr>
          <w:sz w:val="8"/>
        </w:rPr>
      </w:pPr>
      <w:r>
        <w:rPr/>
        <w:pict>
          <v:shape style="position:absolute;margin-left:134pt;margin-top:5.999609pt;width:344pt;height:.1pt;mso-position-horizontal-relative:page;mso-position-vertical-relative:paragraph;z-index:-15714304;mso-wrap-distance-left:0;mso-wrap-distance-right:0" id="docshape60" coordorigin="2680,120" coordsize="6880,0" path="m2680,120l9560,12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Heading2"/>
        <w:spacing w:before="122"/>
      </w:pPr>
      <w:bookmarkStart w:name="_bookmark4" w:id="11"/>
      <w:bookmarkEnd w:id="11"/>
      <w:r>
        <w:rPr/>
      </w:r>
      <w:bookmarkStart w:name="Growth is picking up as economies reopen" w:id="12"/>
      <w:bookmarkEnd w:id="12"/>
      <w:r>
        <w:rPr/>
      </w:r>
      <w:r>
        <w:rPr>
          <w:color w:val="006976"/>
          <w:spacing w:val="-6"/>
          <w:w w:val="95"/>
        </w:rPr>
        <w:t>Growth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is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6"/>
          <w:w w:val="95"/>
        </w:rPr>
        <w:t>picking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up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6"/>
          <w:w w:val="95"/>
        </w:rPr>
        <w:t>as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economies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5"/>
          <w:w w:val="95"/>
        </w:rPr>
        <w:t>reopen</w:t>
      </w:r>
    </w:p>
    <w:p>
      <w:pPr>
        <w:pStyle w:val="BodyText"/>
        <w:spacing w:line="249" w:lineRule="auto" w:before="48"/>
        <w:ind w:left="2020" w:right="2207"/>
      </w:pPr>
      <w:r>
        <w:rPr>
          <w:color w:val="4D4D4F"/>
        </w:rPr>
        <w:t>China</w:t>
      </w:r>
      <w:r>
        <w:rPr>
          <w:color w:val="4D4D4F"/>
          <w:spacing w:val="8"/>
        </w:rPr>
        <w:t> </w:t>
      </w:r>
      <w:r>
        <w:rPr>
          <w:color w:val="4D4D4F"/>
        </w:rPr>
        <w:t>was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first</w:t>
      </w:r>
      <w:r>
        <w:rPr>
          <w:color w:val="4D4D4F"/>
          <w:spacing w:val="9"/>
        </w:rPr>
        <w:t> </w:t>
      </w:r>
      <w:r>
        <w:rPr>
          <w:color w:val="4D4D4F"/>
        </w:rPr>
        <w:t>major</w:t>
      </w:r>
      <w:r>
        <w:rPr>
          <w:color w:val="4D4D4F"/>
          <w:spacing w:val="9"/>
        </w:rPr>
        <w:t> </w:t>
      </w:r>
      <w:r>
        <w:rPr>
          <w:color w:val="4D4D4F"/>
        </w:rPr>
        <w:t>country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allow</w:t>
      </w:r>
      <w:r>
        <w:rPr>
          <w:color w:val="4D4D4F"/>
          <w:spacing w:val="8"/>
        </w:rPr>
        <w:t> </w:t>
      </w:r>
      <w:r>
        <w:rPr>
          <w:color w:val="4D4D4F"/>
        </w:rPr>
        <w:t>some</w:t>
      </w:r>
      <w:r>
        <w:rPr>
          <w:color w:val="4D4D4F"/>
          <w:spacing w:val="9"/>
        </w:rPr>
        <w:t> </w:t>
      </w:r>
      <w:r>
        <w:rPr>
          <w:color w:val="4D4D4F"/>
        </w:rPr>
        <w:t>businesses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restart</w:t>
      </w:r>
      <w:r>
        <w:rPr>
          <w:color w:val="4D4D4F"/>
          <w:spacing w:val="9"/>
        </w:rPr>
        <w:t> </w:t>
      </w:r>
      <w:r>
        <w:rPr>
          <w:color w:val="4D4D4F"/>
        </w:rPr>
        <w:t>their</w:t>
      </w:r>
      <w:r>
        <w:rPr>
          <w:color w:val="4D4D4F"/>
          <w:spacing w:val="-53"/>
        </w:rPr>
        <w:t> </w:t>
      </w:r>
      <w:r>
        <w:rPr>
          <w:color w:val="4D4D4F"/>
        </w:rPr>
        <w:t>operations,</w:t>
      </w:r>
      <w:r>
        <w:rPr>
          <w:color w:val="4D4D4F"/>
          <w:spacing w:val="12"/>
        </w:rPr>
        <w:t> </w:t>
      </w:r>
      <w:r>
        <w:rPr>
          <w:color w:val="4D4D4F"/>
        </w:rPr>
        <w:t>with</w:t>
      </w:r>
      <w:r>
        <w:rPr>
          <w:color w:val="4D4D4F"/>
          <w:spacing w:val="13"/>
        </w:rPr>
        <w:t> </w:t>
      </w:r>
      <w:r>
        <w:rPr>
          <w:color w:val="4D4D4F"/>
        </w:rPr>
        <w:t>strict</w:t>
      </w:r>
      <w:r>
        <w:rPr>
          <w:color w:val="4D4D4F"/>
          <w:spacing w:val="12"/>
        </w:rPr>
        <w:t> </w:t>
      </w:r>
      <w:r>
        <w:rPr>
          <w:color w:val="4D4D4F"/>
        </w:rPr>
        <w:t>infection</w:t>
      </w:r>
      <w:r>
        <w:rPr>
          <w:color w:val="4D4D4F"/>
          <w:spacing w:val="13"/>
        </w:rPr>
        <w:t> </w:t>
      </w:r>
      <w:r>
        <w:rPr>
          <w:color w:val="4D4D4F"/>
        </w:rPr>
        <w:t>prevention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control</w:t>
      </w:r>
      <w:r>
        <w:rPr>
          <w:color w:val="4D4D4F"/>
          <w:spacing w:val="13"/>
        </w:rPr>
        <w:t> </w:t>
      </w:r>
      <w:r>
        <w:rPr>
          <w:color w:val="4D4D4F"/>
        </w:rPr>
        <w:t>measures</w:t>
      </w:r>
      <w:r>
        <w:rPr>
          <w:color w:val="4D4D4F"/>
          <w:spacing w:val="13"/>
        </w:rPr>
        <w:t> </w:t>
      </w:r>
      <w:r>
        <w:rPr>
          <w:color w:val="4D4D4F"/>
        </w:rPr>
        <w:t>in</w:t>
      </w:r>
      <w:r>
        <w:rPr>
          <w:color w:val="4D4D4F"/>
          <w:spacing w:val="12"/>
        </w:rPr>
        <w:t> </w:t>
      </w:r>
      <w:r>
        <w:rPr>
          <w:color w:val="4D4D4F"/>
        </w:rPr>
        <w:t>place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rein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any</w:t>
      </w:r>
      <w:r>
        <w:rPr>
          <w:color w:val="4D4D4F"/>
          <w:spacing w:val="8"/>
        </w:rPr>
        <w:t> </w:t>
      </w:r>
      <w:r>
        <w:rPr>
          <w:color w:val="4D4D4F"/>
        </w:rPr>
        <w:t>new</w:t>
      </w:r>
      <w:r>
        <w:rPr>
          <w:color w:val="4D4D4F"/>
          <w:spacing w:val="8"/>
        </w:rPr>
        <w:t> </w:t>
      </w:r>
      <w:r>
        <w:rPr>
          <w:color w:val="4D4D4F"/>
        </w:rPr>
        <w:t>outbreaks.</w:t>
      </w:r>
      <w:r>
        <w:rPr>
          <w:color w:val="4D4D4F"/>
          <w:spacing w:val="8"/>
        </w:rPr>
        <w:t> </w:t>
      </w:r>
      <w:r>
        <w:rPr>
          <w:color w:val="4D4D4F"/>
        </w:rPr>
        <w:t>China’s</w:t>
      </w:r>
      <w:r>
        <w:rPr>
          <w:color w:val="4D4D4F"/>
          <w:spacing w:val="8"/>
        </w:rPr>
        <w:t> </w:t>
      </w:r>
      <w:r>
        <w:rPr>
          <w:color w:val="4D4D4F"/>
        </w:rPr>
        <w:t>industrial</w:t>
      </w:r>
      <w:r>
        <w:rPr>
          <w:color w:val="4D4D4F"/>
          <w:spacing w:val="8"/>
        </w:rPr>
        <w:t> </w:t>
      </w:r>
      <w:r>
        <w:rPr>
          <w:color w:val="4D4D4F"/>
        </w:rPr>
        <w:t>production</w:t>
      </w:r>
      <w:r>
        <w:rPr>
          <w:color w:val="4D4D4F"/>
          <w:spacing w:val="8"/>
        </w:rPr>
        <w:t> </w:t>
      </w:r>
      <w:r>
        <w:rPr>
          <w:color w:val="4D4D4F"/>
        </w:rPr>
        <w:t>has</w:t>
      </w:r>
      <w:r>
        <w:rPr>
          <w:color w:val="4D4D4F"/>
          <w:spacing w:val="7"/>
        </w:rPr>
        <w:t> </w:t>
      </w:r>
      <w:r>
        <w:rPr>
          <w:color w:val="4D4D4F"/>
        </w:rPr>
        <w:t>rebounded</w:t>
      </w:r>
      <w:r>
        <w:rPr>
          <w:color w:val="4D4D4F"/>
          <w:spacing w:val="1"/>
        </w:rPr>
        <w:t> </w:t>
      </w:r>
      <w:r>
        <w:rPr>
          <w:color w:val="4D4D4F"/>
        </w:rPr>
        <w:t>strongly,</w:t>
      </w:r>
      <w:r>
        <w:rPr>
          <w:color w:val="4D4D4F"/>
          <w:spacing w:val="5"/>
        </w:rPr>
        <w:t> </w:t>
      </w:r>
      <w:r>
        <w:rPr>
          <w:color w:val="4D4D4F"/>
        </w:rPr>
        <w:t>returning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pre-lockdown</w:t>
      </w:r>
      <w:r>
        <w:rPr>
          <w:color w:val="4D4D4F"/>
          <w:spacing w:val="6"/>
        </w:rPr>
        <w:t> </w:t>
      </w:r>
      <w:r>
        <w:rPr>
          <w:color w:val="4D4D4F"/>
        </w:rPr>
        <w:t>levels</w:t>
      </w:r>
      <w:r>
        <w:rPr>
          <w:color w:val="4D4D4F"/>
          <w:spacing w:val="6"/>
        </w:rPr>
        <w:t> </w:t>
      </w:r>
      <w:r>
        <w:rPr>
          <w:color w:val="4D4D4F"/>
        </w:rPr>
        <w:t>(Chart</w:t>
      </w:r>
      <w:r>
        <w:rPr>
          <w:color w:val="4D4D4F"/>
          <w:spacing w:val="6"/>
        </w:rPr>
        <w:t> </w:t>
      </w:r>
      <w:r>
        <w:rPr>
          <w:color w:val="4D4D4F"/>
        </w:rPr>
        <w:t>3).</w:t>
      </w:r>
      <w:r>
        <w:rPr>
          <w:color w:val="4D4D4F"/>
          <w:spacing w:val="6"/>
        </w:rPr>
        <w:t> </w:t>
      </w:r>
      <w:r>
        <w:rPr>
          <w:color w:val="4D4D4F"/>
        </w:rPr>
        <w:t>Demand</w:t>
      </w:r>
      <w:r>
        <w:rPr>
          <w:color w:val="4D4D4F"/>
          <w:spacing w:val="6"/>
        </w:rPr>
        <w:t> </w:t>
      </w:r>
      <w:r>
        <w:rPr>
          <w:color w:val="4D4D4F"/>
        </w:rPr>
        <w:t>indicators</w:t>
      </w:r>
    </w:p>
    <w:p>
      <w:pPr>
        <w:pStyle w:val="BodyText"/>
        <w:spacing w:line="249" w:lineRule="auto" w:before="4"/>
        <w:ind w:left="2020" w:right="2065"/>
      </w:pPr>
      <w:r>
        <w:rPr>
          <w:color w:val="4D4D4F"/>
        </w:rPr>
        <w:t>such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retail</w:t>
      </w:r>
      <w:r>
        <w:rPr>
          <w:color w:val="4D4D4F"/>
          <w:spacing w:val="3"/>
        </w:rPr>
        <w:t> </w:t>
      </w:r>
      <w:r>
        <w:rPr>
          <w:color w:val="4D4D4F"/>
        </w:rPr>
        <w:t>sales,</w:t>
      </w:r>
      <w:r>
        <w:rPr>
          <w:color w:val="4D4D4F"/>
          <w:spacing w:val="4"/>
        </w:rPr>
        <w:t> </w:t>
      </w:r>
      <w:r>
        <w:rPr>
          <w:color w:val="4D4D4F"/>
        </w:rPr>
        <w:t>however,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risen</w:t>
      </w:r>
      <w:r>
        <w:rPr>
          <w:color w:val="4D4D4F"/>
          <w:spacing w:val="3"/>
        </w:rPr>
        <w:t> </w:t>
      </w:r>
      <w:r>
        <w:rPr>
          <w:color w:val="4D4D4F"/>
        </w:rPr>
        <w:t>less</w:t>
      </w:r>
      <w:r>
        <w:rPr>
          <w:color w:val="4D4D4F"/>
          <w:spacing w:val="4"/>
        </w:rPr>
        <w:t> </w:t>
      </w:r>
      <w:r>
        <w:rPr>
          <w:color w:val="4D4D4F"/>
        </w:rPr>
        <w:t>than</w:t>
      </w:r>
      <w:r>
        <w:rPr>
          <w:color w:val="4D4D4F"/>
          <w:spacing w:val="3"/>
        </w:rPr>
        <w:t> </w:t>
      </w:r>
      <w:r>
        <w:rPr>
          <w:color w:val="4D4D4F"/>
        </w:rPr>
        <w:t>production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consumers</w:t>
      </w:r>
      <w:r>
        <w:rPr>
          <w:color w:val="4D4D4F"/>
          <w:spacing w:val="-52"/>
        </w:rPr>
        <w:t> </w:t>
      </w:r>
      <w:r>
        <w:rPr>
          <w:color w:val="4D4D4F"/>
        </w:rPr>
        <w:t>remain</w:t>
      </w:r>
      <w:r>
        <w:rPr>
          <w:color w:val="4D4D4F"/>
          <w:spacing w:val="7"/>
        </w:rPr>
        <w:t> </w:t>
      </w:r>
      <w:r>
        <w:rPr>
          <w:color w:val="4D4D4F"/>
        </w:rPr>
        <w:t>cautious.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well,</w:t>
      </w:r>
      <w:r>
        <w:rPr>
          <w:color w:val="4D4D4F"/>
          <w:spacing w:val="8"/>
        </w:rPr>
        <w:t> </w:t>
      </w:r>
      <w:r>
        <w:rPr>
          <w:color w:val="4D4D4F"/>
        </w:rPr>
        <w:t>manufacturing</w:t>
      </w:r>
      <w:r>
        <w:rPr>
          <w:color w:val="4D4D4F"/>
          <w:spacing w:val="8"/>
        </w:rPr>
        <w:t> </w:t>
      </w:r>
      <w:r>
        <w:rPr>
          <w:color w:val="4D4D4F"/>
        </w:rPr>
        <w:t>investment</w:t>
      </w:r>
      <w:r>
        <w:rPr>
          <w:color w:val="4D4D4F"/>
          <w:spacing w:val="7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sluggish,</w:t>
      </w:r>
      <w:r>
        <w:rPr>
          <w:color w:val="4D4D4F"/>
          <w:spacing w:val="8"/>
        </w:rPr>
        <w:t> </w:t>
      </w:r>
      <w:r>
        <w:rPr>
          <w:color w:val="4D4D4F"/>
        </w:rPr>
        <w:t>suggesting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8"/>
        </w:rPr>
        <w:t> </w:t>
      </w:r>
      <w:r>
        <w:rPr>
          <w:color w:val="4D4D4F"/>
        </w:rPr>
        <w:t>businesses</w:t>
      </w:r>
      <w:r>
        <w:rPr>
          <w:color w:val="4D4D4F"/>
          <w:spacing w:val="9"/>
        </w:rPr>
        <w:t> </w:t>
      </w:r>
      <w:r>
        <w:rPr>
          <w:color w:val="4D4D4F"/>
        </w:rPr>
        <w:t>are</w:t>
      </w:r>
      <w:r>
        <w:rPr>
          <w:color w:val="4D4D4F"/>
          <w:spacing w:val="9"/>
        </w:rPr>
        <w:t> </w:t>
      </w:r>
      <w:r>
        <w:rPr>
          <w:color w:val="4D4D4F"/>
        </w:rPr>
        <w:t>still</w:t>
      </w:r>
      <w:r>
        <w:rPr>
          <w:color w:val="4D4D4F"/>
          <w:spacing w:val="9"/>
        </w:rPr>
        <w:t> </w:t>
      </w:r>
      <w:r>
        <w:rPr>
          <w:color w:val="4D4D4F"/>
        </w:rPr>
        <w:t>uncertain</w:t>
      </w:r>
      <w:r>
        <w:rPr>
          <w:color w:val="4D4D4F"/>
          <w:spacing w:val="9"/>
        </w:rPr>
        <w:t> </w:t>
      </w:r>
      <w:r>
        <w:rPr>
          <w:color w:val="4D4D4F"/>
        </w:rPr>
        <w:t>about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strength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future</w:t>
      </w:r>
      <w:r>
        <w:rPr>
          <w:color w:val="4D4D4F"/>
          <w:spacing w:val="9"/>
        </w:rPr>
        <w:t> </w:t>
      </w:r>
      <w:r>
        <w:rPr>
          <w:color w:val="4D4D4F"/>
        </w:rPr>
        <w:t>demand,</w:t>
      </w:r>
      <w:r>
        <w:rPr>
          <w:color w:val="4D4D4F"/>
          <w:spacing w:val="1"/>
        </w:rPr>
        <w:t> </w:t>
      </w:r>
      <w:r>
        <w:rPr>
          <w:color w:val="4D4D4F"/>
        </w:rPr>
        <w:t>given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pandemic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ongoing</w:t>
      </w:r>
      <w:r>
        <w:rPr>
          <w:color w:val="4D4D4F"/>
          <w:spacing w:val="5"/>
        </w:rPr>
        <w:t> </w:t>
      </w:r>
      <w:r>
        <w:rPr>
          <w:color w:val="4D4D4F"/>
        </w:rPr>
        <w:t>trade</w:t>
      </w:r>
      <w:r>
        <w:rPr>
          <w:color w:val="4D4D4F"/>
          <w:spacing w:val="6"/>
        </w:rPr>
        <w:t> </w:t>
      </w:r>
      <w:r>
        <w:rPr>
          <w:color w:val="4D4D4F"/>
        </w:rPr>
        <w:t>tensions</w:t>
      </w:r>
      <w:r>
        <w:rPr>
          <w:color w:val="4D4D4F"/>
          <w:spacing w:val="5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United</w:t>
      </w:r>
      <w:r>
        <w:rPr>
          <w:color w:val="4D4D4F"/>
          <w:spacing w:val="5"/>
        </w:rPr>
        <w:t> </w:t>
      </w:r>
      <w:r>
        <w:rPr>
          <w:color w:val="4D4D4F"/>
        </w:rPr>
        <w:t>States.</w:t>
      </w:r>
    </w:p>
    <w:p>
      <w:pPr>
        <w:pStyle w:val="BodyText"/>
        <w:spacing w:line="249" w:lineRule="auto" w:before="123"/>
        <w:ind w:left="2020" w:right="2086"/>
      </w:pPr>
      <w:r>
        <w:rPr>
          <w:color w:val="4D4D4F"/>
        </w:rPr>
        <w:t>Economic</w:t>
      </w:r>
      <w:r>
        <w:rPr>
          <w:color w:val="4D4D4F"/>
          <w:spacing w:val="5"/>
        </w:rPr>
        <w:t> </w:t>
      </w:r>
      <w:r>
        <w:rPr>
          <w:color w:val="4D4D4F"/>
        </w:rPr>
        <w:t>conditions</w:t>
      </w:r>
      <w:r>
        <w:rPr>
          <w:color w:val="4D4D4F"/>
          <w:spacing w:val="6"/>
        </w:rPr>
        <w:t> </w:t>
      </w:r>
      <w:r>
        <w:rPr>
          <w:color w:val="4D4D4F"/>
        </w:rPr>
        <w:t>vary</w:t>
      </w:r>
      <w:r>
        <w:rPr>
          <w:color w:val="4D4D4F"/>
          <w:spacing w:val="5"/>
        </w:rPr>
        <w:t> </w:t>
      </w:r>
      <w:r>
        <w:rPr>
          <w:color w:val="4D4D4F"/>
        </w:rPr>
        <w:t>considerably</w:t>
      </w:r>
      <w:r>
        <w:rPr>
          <w:color w:val="4D4D4F"/>
          <w:spacing w:val="6"/>
        </w:rPr>
        <w:t> </w:t>
      </w:r>
      <w:r>
        <w:rPr>
          <w:color w:val="4D4D4F"/>
        </w:rPr>
        <w:t>across</w:t>
      </w:r>
      <w:r>
        <w:rPr>
          <w:color w:val="4D4D4F"/>
          <w:spacing w:val="5"/>
        </w:rPr>
        <w:t> </w:t>
      </w:r>
      <w:r>
        <w:rPr>
          <w:color w:val="4D4D4F"/>
        </w:rPr>
        <w:t>other</w:t>
      </w:r>
      <w:r>
        <w:rPr>
          <w:color w:val="4D4D4F"/>
          <w:spacing w:val="6"/>
        </w:rPr>
        <w:t> </w:t>
      </w:r>
      <w:r>
        <w:rPr>
          <w:color w:val="4D4D4F"/>
        </w:rPr>
        <w:t>EMEs.</w:t>
      </w:r>
      <w:r>
        <w:rPr>
          <w:color w:val="4D4D4F"/>
          <w:spacing w:val="5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East</w:t>
      </w:r>
      <w:r>
        <w:rPr>
          <w:color w:val="4D4D4F"/>
          <w:spacing w:val="1"/>
        </w:rPr>
        <w:t> </w:t>
      </w:r>
      <w:r>
        <w:rPr>
          <w:color w:val="4D4D4F"/>
        </w:rPr>
        <w:t>Asian</w:t>
      </w:r>
      <w:r>
        <w:rPr>
          <w:color w:val="4D4D4F"/>
          <w:spacing w:val="1"/>
        </w:rPr>
        <w:t> </w:t>
      </w:r>
      <w:r>
        <w:rPr>
          <w:color w:val="4D4D4F"/>
        </w:rPr>
        <w:t>countries</w:t>
      </w:r>
      <w:r>
        <w:rPr>
          <w:color w:val="4D4D4F"/>
          <w:spacing w:val="2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managed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keep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number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COVID-19</w:t>
      </w:r>
      <w:r>
        <w:rPr>
          <w:color w:val="4D4D4F"/>
          <w:spacing w:val="2"/>
        </w:rPr>
        <w:t> </w:t>
      </w:r>
      <w:r>
        <w:rPr>
          <w:color w:val="4D4D4F"/>
        </w:rPr>
        <w:t>cases</w:t>
      </w:r>
      <w:r>
        <w:rPr>
          <w:color w:val="4D4D4F"/>
          <w:spacing w:val="1"/>
        </w:rPr>
        <w:t> </w:t>
      </w:r>
      <w:r>
        <w:rPr>
          <w:color w:val="4D4D4F"/>
        </w:rPr>
        <w:t>low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their</w:t>
      </w:r>
      <w:r>
        <w:rPr>
          <w:color w:val="4D4D4F"/>
          <w:spacing w:val="9"/>
        </w:rPr>
        <w:t> </w:t>
      </w:r>
      <w:r>
        <w:rPr>
          <w:color w:val="4D4D4F"/>
        </w:rPr>
        <w:t>economies</w:t>
      </w:r>
      <w:r>
        <w:rPr>
          <w:color w:val="4D4D4F"/>
          <w:spacing w:val="9"/>
        </w:rPr>
        <w:t> </w:t>
      </w:r>
      <w:r>
        <w:rPr>
          <w:color w:val="4D4D4F"/>
        </w:rPr>
        <w:t>mostly</w:t>
      </w:r>
      <w:r>
        <w:rPr>
          <w:color w:val="4D4D4F"/>
          <w:spacing w:val="9"/>
        </w:rPr>
        <w:t> </w:t>
      </w:r>
      <w:r>
        <w:rPr>
          <w:color w:val="4D4D4F"/>
        </w:rPr>
        <w:t>open.</w:t>
      </w:r>
      <w:r>
        <w:rPr>
          <w:color w:val="4D4D4F"/>
          <w:spacing w:val="9"/>
        </w:rPr>
        <w:t> </w:t>
      </w:r>
      <w:r>
        <w:rPr>
          <w:color w:val="4D4D4F"/>
        </w:rPr>
        <w:t>Some</w:t>
      </w:r>
      <w:r>
        <w:rPr>
          <w:color w:val="4D4D4F"/>
          <w:spacing w:val="9"/>
        </w:rPr>
        <w:t> </w:t>
      </w:r>
      <w:r>
        <w:rPr>
          <w:color w:val="4D4D4F"/>
        </w:rPr>
        <w:t>emerging</w:t>
      </w:r>
      <w:r>
        <w:rPr>
          <w:color w:val="4D4D4F"/>
          <w:spacing w:val="9"/>
        </w:rPr>
        <w:t> </w:t>
      </w:r>
      <w:r>
        <w:rPr>
          <w:color w:val="4D4D4F"/>
        </w:rPr>
        <w:t>European</w:t>
      </w:r>
      <w:r>
        <w:rPr>
          <w:color w:val="4D4D4F"/>
          <w:spacing w:val="9"/>
        </w:rPr>
        <w:t> </w:t>
      </w:r>
      <w:r>
        <w:rPr>
          <w:color w:val="4D4D4F"/>
        </w:rPr>
        <w:t>countries</w:t>
      </w:r>
      <w:r>
        <w:rPr>
          <w:color w:val="4D4D4F"/>
          <w:spacing w:val="10"/>
        </w:rPr>
        <w:t> </w:t>
      </w:r>
      <w:r>
        <w:rPr>
          <w:color w:val="4D4D4F"/>
        </w:rPr>
        <w:t>that</w:t>
      </w:r>
      <w:r>
        <w:rPr>
          <w:color w:val="4D4D4F"/>
          <w:spacing w:val="-53"/>
        </w:rPr>
        <w:t> </w:t>
      </w:r>
      <w:r>
        <w:rPr>
          <w:color w:val="4D4D4F"/>
        </w:rPr>
        <w:t>had</w:t>
      </w:r>
      <w:r>
        <w:rPr>
          <w:color w:val="4D4D4F"/>
          <w:spacing w:val="5"/>
        </w:rPr>
        <w:t> </w:t>
      </w:r>
      <w:r>
        <w:rPr>
          <w:color w:val="4D4D4F"/>
        </w:rPr>
        <w:t>put</w:t>
      </w:r>
      <w:r>
        <w:rPr>
          <w:color w:val="4D4D4F"/>
          <w:spacing w:val="6"/>
        </w:rPr>
        <w:t> </w:t>
      </w:r>
      <w:r>
        <w:rPr>
          <w:color w:val="4D4D4F"/>
        </w:rPr>
        <w:t>lockdowns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place</w:t>
      </w:r>
      <w:r>
        <w:rPr>
          <w:color w:val="4D4D4F"/>
          <w:spacing w:val="6"/>
        </w:rPr>
        <w:t> </w:t>
      </w:r>
      <w:r>
        <w:rPr>
          <w:color w:val="4D4D4F"/>
        </w:rPr>
        <w:t>have</w:t>
      </w:r>
      <w:r>
        <w:rPr>
          <w:color w:val="4D4D4F"/>
          <w:spacing w:val="5"/>
        </w:rPr>
        <w:t> </w:t>
      </w:r>
      <w:r>
        <w:rPr>
          <w:color w:val="4D4D4F"/>
        </w:rPr>
        <w:t>recently</w:t>
      </w:r>
      <w:r>
        <w:rPr>
          <w:color w:val="4D4D4F"/>
          <w:spacing w:val="6"/>
        </w:rPr>
        <w:t> </w:t>
      </w:r>
      <w:r>
        <w:rPr>
          <w:color w:val="4D4D4F"/>
        </w:rPr>
        <w:t>allowed</w:t>
      </w:r>
      <w:r>
        <w:rPr>
          <w:color w:val="4D4D4F"/>
          <w:spacing w:val="6"/>
        </w:rPr>
        <w:t> </w:t>
      </w:r>
      <w:r>
        <w:rPr>
          <w:color w:val="4D4D4F"/>
        </w:rPr>
        <w:t>businesses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reopen.</w:t>
      </w:r>
    </w:p>
    <w:p>
      <w:pPr>
        <w:pStyle w:val="BodyText"/>
        <w:spacing w:line="249" w:lineRule="auto" w:before="3"/>
        <w:ind w:left="2020" w:right="2158"/>
      </w:pPr>
      <w:r>
        <w:rPr>
          <w:color w:val="4D4D4F"/>
        </w:rPr>
        <w:t>Meanwhile,</w:t>
      </w:r>
      <w:r>
        <w:rPr>
          <w:color w:val="4D4D4F"/>
          <w:spacing w:val="2"/>
        </w:rPr>
        <w:t> </w:t>
      </w:r>
      <w:r>
        <w:rPr>
          <w:color w:val="4D4D4F"/>
        </w:rPr>
        <w:t>many</w:t>
      </w:r>
      <w:r>
        <w:rPr>
          <w:color w:val="4D4D4F"/>
          <w:spacing w:val="3"/>
        </w:rPr>
        <w:t> </w:t>
      </w:r>
      <w:r>
        <w:rPr>
          <w:color w:val="4D4D4F"/>
        </w:rPr>
        <w:t>Latin</w:t>
      </w:r>
      <w:r>
        <w:rPr>
          <w:color w:val="4D4D4F"/>
          <w:spacing w:val="2"/>
        </w:rPr>
        <w:t> </w:t>
      </w:r>
      <w:r>
        <w:rPr>
          <w:color w:val="4D4D4F"/>
        </w:rPr>
        <w:t>American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African</w:t>
      </w:r>
      <w:r>
        <w:rPr>
          <w:color w:val="4D4D4F"/>
          <w:spacing w:val="2"/>
        </w:rPr>
        <w:t> </w:t>
      </w:r>
      <w:r>
        <w:rPr>
          <w:color w:val="4D4D4F"/>
        </w:rPr>
        <w:t>EMEs</w:t>
      </w:r>
      <w:r>
        <w:rPr>
          <w:color w:val="4D4D4F"/>
          <w:spacing w:val="3"/>
        </w:rPr>
        <w:t> </w:t>
      </w:r>
      <w:r>
        <w:rPr>
          <w:color w:val="4D4D4F"/>
        </w:rPr>
        <w:t>are</w:t>
      </w:r>
      <w:r>
        <w:rPr>
          <w:color w:val="4D4D4F"/>
          <w:spacing w:val="2"/>
        </w:rPr>
        <w:t> </w:t>
      </w:r>
      <w:r>
        <w:rPr>
          <w:color w:val="4D4D4F"/>
        </w:rPr>
        <w:t>still</w:t>
      </w:r>
      <w:r>
        <w:rPr>
          <w:color w:val="4D4D4F"/>
          <w:spacing w:val="3"/>
        </w:rPr>
        <w:t> </w:t>
      </w:r>
      <w:r>
        <w:rPr>
          <w:color w:val="4D4D4F"/>
        </w:rPr>
        <w:t>experiencing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first</w:t>
      </w:r>
      <w:r>
        <w:rPr>
          <w:color w:val="4D4D4F"/>
          <w:spacing w:val="5"/>
        </w:rPr>
        <w:t> </w:t>
      </w:r>
      <w:r>
        <w:rPr>
          <w:color w:val="4D4D4F"/>
        </w:rPr>
        <w:t>wave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pandemic,</w:t>
      </w:r>
      <w:r>
        <w:rPr>
          <w:color w:val="4D4D4F"/>
          <w:spacing w:val="5"/>
        </w:rPr>
        <w:t> </w:t>
      </w:r>
      <w:r>
        <w:rPr>
          <w:color w:val="4D4D4F"/>
        </w:rPr>
        <w:t>at</w:t>
      </w:r>
      <w:r>
        <w:rPr>
          <w:color w:val="4D4D4F"/>
          <w:spacing w:val="5"/>
        </w:rPr>
        <w:t> </w:t>
      </w:r>
      <w:r>
        <w:rPr>
          <w:color w:val="4D4D4F"/>
        </w:rPr>
        <w:t>great</w:t>
      </w:r>
      <w:r>
        <w:rPr>
          <w:color w:val="4D4D4F"/>
          <w:spacing w:val="4"/>
        </w:rPr>
        <w:t> </w:t>
      </w:r>
      <w:r>
        <w:rPr>
          <w:color w:val="4D4D4F"/>
        </w:rPr>
        <w:t>human</w:t>
      </w:r>
      <w:r>
        <w:rPr>
          <w:color w:val="4D4D4F"/>
          <w:spacing w:val="5"/>
        </w:rPr>
        <w:t> </w:t>
      </w:r>
      <w:r>
        <w:rPr>
          <w:color w:val="4D4D4F"/>
        </w:rPr>
        <w:t>cost.</w:t>
      </w:r>
      <w:r>
        <w:rPr>
          <w:color w:val="4D4D4F"/>
          <w:spacing w:val="5"/>
        </w:rPr>
        <w:t> </w:t>
      </w:r>
      <w:r>
        <w:rPr>
          <w:color w:val="4D4D4F"/>
        </w:rPr>
        <w:t>These</w:t>
      </w:r>
      <w:r>
        <w:rPr>
          <w:color w:val="4D4D4F"/>
          <w:spacing w:val="5"/>
        </w:rPr>
        <w:t> </w:t>
      </w:r>
      <w:r>
        <w:rPr>
          <w:color w:val="4D4D4F"/>
        </w:rPr>
        <w:t>countries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struggling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contain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virus,</w:t>
      </w:r>
      <w:r>
        <w:rPr>
          <w:color w:val="4D4D4F"/>
          <w:spacing w:val="10"/>
        </w:rPr>
        <w:t> </w:t>
      </w:r>
      <w:r>
        <w:rPr>
          <w:color w:val="4D4D4F"/>
        </w:rPr>
        <w:t>which</w:t>
      </w:r>
      <w:r>
        <w:rPr>
          <w:color w:val="4D4D4F"/>
          <w:spacing w:val="9"/>
        </w:rPr>
        <w:t> </w:t>
      </w:r>
      <w:r>
        <w:rPr>
          <w:color w:val="4D4D4F"/>
        </w:rPr>
        <w:t>may</w:t>
      </w:r>
      <w:r>
        <w:rPr>
          <w:color w:val="4D4D4F"/>
          <w:spacing w:val="10"/>
        </w:rPr>
        <w:t> </w:t>
      </w:r>
      <w:r>
        <w:rPr>
          <w:color w:val="4D4D4F"/>
        </w:rPr>
        <w:t>prolong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negative</w:t>
      </w:r>
      <w:r>
        <w:rPr>
          <w:color w:val="4D4D4F"/>
          <w:spacing w:val="10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delay</w:t>
      </w:r>
      <w:r>
        <w:rPr>
          <w:color w:val="4D4D4F"/>
          <w:spacing w:val="7"/>
        </w:rPr>
        <w:t> </w:t>
      </w:r>
      <w:r>
        <w:rPr>
          <w:color w:val="4D4D4F"/>
        </w:rPr>
        <w:t>their</w:t>
      </w:r>
      <w:r>
        <w:rPr>
          <w:color w:val="4D4D4F"/>
          <w:spacing w:val="7"/>
        </w:rPr>
        <w:t> </w:t>
      </w:r>
      <w:r>
        <w:rPr>
          <w:color w:val="4D4D4F"/>
        </w:rPr>
        <w:t>recoveries.</w:t>
      </w:r>
      <w:r>
        <w:rPr>
          <w:color w:val="4D4D4F"/>
          <w:spacing w:val="6"/>
        </w:rPr>
        <w:t> </w:t>
      </w:r>
      <w:r>
        <w:rPr>
          <w:color w:val="4D4D4F"/>
        </w:rPr>
        <w:t>This,</w:t>
      </w:r>
      <w:r>
        <w:rPr>
          <w:color w:val="4D4D4F"/>
          <w:spacing w:val="7"/>
        </w:rPr>
        <w:t> </w:t>
      </w:r>
      <w:r>
        <w:rPr>
          <w:color w:val="4D4D4F"/>
        </w:rPr>
        <w:t>coupled</w:t>
      </w:r>
      <w:r>
        <w:rPr>
          <w:color w:val="4D4D4F"/>
          <w:spacing w:val="7"/>
        </w:rPr>
        <w:t> </w:t>
      </w:r>
      <w:r>
        <w:rPr>
          <w:color w:val="4D4D4F"/>
        </w:rPr>
        <w:t>with</w:t>
      </w:r>
      <w:r>
        <w:rPr>
          <w:color w:val="4D4D4F"/>
          <w:spacing w:val="6"/>
        </w:rPr>
        <w:t> </w:t>
      </w:r>
      <w:r>
        <w:rPr>
          <w:color w:val="4D4D4F"/>
        </w:rPr>
        <w:t>high</w:t>
      </w:r>
      <w:r>
        <w:rPr>
          <w:color w:val="4D4D4F"/>
          <w:spacing w:val="7"/>
        </w:rPr>
        <w:t> </w:t>
      </w:r>
      <w:r>
        <w:rPr>
          <w:color w:val="4D4D4F"/>
        </w:rPr>
        <w:t>levels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debt,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-52"/>
        </w:rPr>
        <w:t> </w:t>
      </w:r>
      <w:r>
        <w:rPr>
          <w:color w:val="4D4D4F"/>
        </w:rPr>
        <w:t>raising</w:t>
      </w:r>
      <w:r>
        <w:rPr>
          <w:color w:val="4D4D4F"/>
          <w:spacing w:val="1"/>
        </w:rPr>
        <w:t> </w:t>
      </w:r>
      <w:r>
        <w:rPr>
          <w:color w:val="4D4D4F"/>
        </w:rPr>
        <w:t>financial</w:t>
      </w:r>
      <w:r>
        <w:rPr>
          <w:color w:val="4D4D4F"/>
          <w:spacing w:val="1"/>
        </w:rPr>
        <w:t> </w:t>
      </w:r>
      <w:r>
        <w:rPr>
          <w:color w:val="4D4D4F"/>
        </w:rPr>
        <w:t>stability</w:t>
      </w:r>
      <w:r>
        <w:rPr>
          <w:color w:val="4D4D4F"/>
          <w:spacing w:val="1"/>
        </w:rPr>
        <w:t> </w:t>
      </w:r>
      <w:r>
        <w:rPr>
          <w:color w:val="4D4D4F"/>
        </w:rPr>
        <w:t>concerns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some</w:t>
      </w:r>
      <w:r>
        <w:rPr>
          <w:color w:val="4D4D4F"/>
          <w:spacing w:val="1"/>
        </w:rPr>
        <w:t> </w:t>
      </w:r>
      <w:r>
        <w:rPr>
          <w:color w:val="4D4D4F"/>
        </w:rPr>
        <w:t>EMEs.</w:t>
      </w:r>
    </w:p>
    <w:p>
      <w:pPr>
        <w:pStyle w:val="BodyText"/>
        <w:spacing w:line="249" w:lineRule="auto" w:before="124"/>
        <w:ind w:left="2020" w:right="1997"/>
      </w:pP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many</w:t>
      </w:r>
      <w:r>
        <w:rPr>
          <w:color w:val="4D4D4F"/>
          <w:spacing w:val="6"/>
        </w:rPr>
        <w:t> </w:t>
      </w:r>
      <w:r>
        <w:rPr>
          <w:color w:val="4D4D4F"/>
        </w:rPr>
        <w:t>advanced</w:t>
      </w:r>
      <w:r>
        <w:rPr>
          <w:color w:val="4D4D4F"/>
          <w:spacing w:val="6"/>
        </w:rPr>
        <w:t> </w:t>
      </w:r>
      <w:r>
        <w:rPr>
          <w:color w:val="4D4D4F"/>
        </w:rPr>
        <w:t>economies,</w:t>
      </w:r>
      <w:r>
        <w:rPr>
          <w:color w:val="4D4D4F"/>
          <w:spacing w:val="6"/>
        </w:rPr>
        <w:t> </w:t>
      </w:r>
      <w:r>
        <w:rPr>
          <w:color w:val="4D4D4F"/>
        </w:rPr>
        <w:t>activity</w:t>
      </w:r>
      <w:r>
        <w:rPr>
          <w:color w:val="4D4D4F"/>
          <w:spacing w:val="6"/>
        </w:rPr>
        <w:t> </w:t>
      </w:r>
      <w:r>
        <w:rPr>
          <w:color w:val="4D4D4F"/>
        </w:rPr>
        <w:t>picked</w:t>
      </w:r>
      <w:r>
        <w:rPr>
          <w:color w:val="4D4D4F"/>
          <w:spacing w:val="6"/>
        </w:rPr>
        <w:t> </w:t>
      </w:r>
      <w:r>
        <w:rPr>
          <w:color w:val="4D4D4F"/>
        </w:rPr>
        <w:t>up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May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June.</w:t>
      </w:r>
      <w:r>
        <w:rPr>
          <w:color w:val="4D4D4F"/>
          <w:spacing w:val="6"/>
        </w:rPr>
        <w:t> </w:t>
      </w:r>
      <w:r>
        <w:rPr>
          <w:color w:val="4D4D4F"/>
        </w:rPr>
        <w:t>Surveys</w:t>
      </w:r>
      <w:r>
        <w:rPr>
          <w:color w:val="4D4D4F"/>
          <w:spacing w:val="1"/>
        </w:rPr>
        <w:t> </w:t>
      </w:r>
      <w:r>
        <w:rPr>
          <w:color w:val="4D4D4F"/>
        </w:rPr>
        <w:t>indicated</w:t>
      </w:r>
      <w:r>
        <w:rPr>
          <w:color w:val="4D4D4F"/>
          <w:spacing w:val="8"/>
        </w:rPr>
        <w:t> </w:t>
      </w:r>
      <w:r>
        <w:rPr>
          <w:color w:val="4D4D4F"/>
        </w:rPr>
        <w:t>an</w:t>
      </w:r>
      <w:r>
        <w:rPr>
          <w:color w:val="4D4D4F"/>
          <w:spacing w:val="8"/>
        </w:rPr>
        <w:t> </w:t>
      </w:r>
      <w:r>
        <w:rPr>
          <w:color w:val="4D4D4F"/>
        </w:rPr>
        <w:t>increase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activity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confidence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euro</w:t>
      </w:r>
      <w:r>
        <w:rPr>
          <w:color w:val="4D4D4F"/>
          <w:spacing w:val="8"/>
        </w:rPr>
        <w:t> </w:t>
      </w:r>
      <w:r>
        <w:rPr>
          <w:color w:val="4D4D4F"/>
        </w:rPr>
        <w:t>area.</w:t>
      </w:r>
      <w:r>
        <w:rPr>
          <w:color w:val="4D4D4F"/>
          <w:spacing w:val="8"/>
        </w:rPr>
        <w:t> </w:t>
      </w:r>
      <w:r>
        <w:rPr>
          <w:color w:val="4D4D4F"/>
        </w:rPr>
        <w:t>Production,</w:t>
      </w:r>
      <w:r>
        <w:rPr>
          <w:color w:val="4D4D4F"/>
          <w:spacing w:val="-52"/>
        </w:rPr>
        <w:t> </w:t>
      </w:r>
      <w:r>
        <w:rPr>
          <w:color w:val="4D4D4F"/>
        </w:rPr>
        <w:t>employment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household</w:t>
      </w:r>
      <w:r>
        <w:rPr>
          <w:color w:val="4D4D4F"/>
          <w:spacing w:val="9"/>
        </w:rPr>
        <w:t> </w:t>
      </w:r>
      <w:r>
        <w:rPr>
          <w:color w:val="4D4D4F"/>
        </w:rPr>
        <w:t>spending</w:t>
      </w:r>
      <w:r>
        <w:rPr>
          <w:color w:val="4D4D4F"/>
          <w:spacing w:val="8"/>
        </w:rPr>
        <w:t> </w:t>
      </w:r>
      <w:r>
        <w:rPr>
          <w:color w:val="4D4D4F"/>
        </w:rPr>
        <w:t>also</w:t>
      </w:r>
      <w:r>
        <w:rPr>
          <w:color w:val="4D4D4F"/>
          <w:spacing w:val="9"/>
        </w:rPr>
        <w:t> </w:t>
      </w:r>
      <w:r>
        <w:rPr>
          <w:color w:val="4D4D4F"/>
        </w:rPr>
        <w:t>increased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United</w:t>
      </w:r>
      <w:r>
        <w:rPr>
          <w:color w:val="4D4D4F"/>
          <w:spacing w:val="9"/>
        </w:rPr>
        <w:t> </w:t>
      </w:r>
      <w:r>
        <w:rPr>
          <w:color w:val="4D4D4F"/>
        </w:rPr>
        <w:t>States,</w:t>
      </w:r>
      <w:r>
        <w:rPr>
          <w:color w:val="4D4D4F"/>
          <w:spacing w:val="1"/>
        </w:rPr>
        <w:t> </w:t>
      </w:r>
      <w:r>
        <w:rPr>
          <w:color w:val="4D4D4F"/>
        </w:rPr>
        <w:t>but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resurgence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new</w:t>
      </w:r>
      <w:r>
        <w:rPr>
          <w:color w:val="4D4D4F"/>
          <w:spacing w:val="2"/>
        </w:rPr>
        <w:t> </w:t>
      </w:r>
      <w:r>
        <w:rPr>
          <w:color w:val="4D4D4F"/>
        </w:rPr>
        <w:t>COVID-19</w:t>
      </w:r>
      <w:r>
        <w:rPr>
          <w:color w:val="4D4D4F"/>
          <w:spacing w:val="1"/>
        </w:rPr>
        <w:t> </w:t>
      </w:r>
      <w:r>
        <w:rPr>
          <w:color w:val="4D4D4F"/>
        </w:rPr>
        <w:t>cases</w:t>
      </w:r>
      <w:r>
        <w:rPr>
          <w:color w:val="4D4D4F"/>
          <w:spacing w:val="2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middle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June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slowing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rebound</w:t>
      </w:r>
      <w:r>
        <w:rPr>
          <w:color w:val="4D4D4F"/>
          <w:spacing w:val="6"/>
        </w:rPr>
        <w:t> </w:t>
      </w:r>
      <w:r>
        <w:rPr>
          <w:color w:val="4D4D4F"/>
        </w:rPr>
        <w:t>as</w:t>
      </w:r>
      <w:r>
        <w:rPr>
          <w:color w:val="4D4D4F"/>
          <w:spacing w:val="6"/>
        </w:rPr>
        <w:t> </w:t>
      </w:r>
      <w:r>
        <w:rPr>
          <w:color w:val="4D4D4F"/>
        </w:rPr>
        <w:t>many</w:t>
      </w:r>
      <w:r>
        <w:rPr>
          <w:color w:val="4D4D4F"/>
          <w:spacing w:val="5"/>
        </w:rPr>
        <w:t> </w:t>
      </w:r>
      <w:r>
        <w:rPr>
          <w:color w:val="4D4D4F"/>
        </w:rPr>
        <w:t>states</w:t>
      </w:r>
      <w:r>
        <w:rPr>
          <w:color w:val="4D4D4F"/>
          <w:spacing w:val="6"/>
        </w:rPr>
        <w:t> </w:t>
      </w:r>
      <w:r>
        <w:rPr>
          <w:color w:val="4D4D4F"/>
        </w:rPr>
        <w:t>are</w:t>
      </w:r>
      <w:r>
        <w:rPr>
          <w:color w:val="4D4D4F"/>
          <w:spacing w:val="6"/>
        </w:rPr>
        <w:t> </w:t>
      </w:r>
      <w:r>
        <w:rPr>
          <w:color w:val="4D4D4F"/>
        </w:rPr>
        <w:t>scaling</w:t>
      </w:r>
      <w:r>
        <w:rPr>
          <w:color w:val="4D4D4F"/>
          <w:spacing w:val="6"/>
        </w:rPr>
        <w:t> </w:t>
      </w:r>
      <w:r>
        <w:rPr>
          <w:color w:val="4D4D4F"/>
        </w:rPr>
        <w:t>back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5"/>
        </w:rPr>
        <w:t> </w:t>
      </w:r>
      <w:r>
        <w:rPr>
          <w:color w:val="4D4D4F"/>
        </w:rPr>
        <w:t>reopening</w:t>
      </w:r>
      <w:r>
        <w:rPr>
          <w:color w:val="4D4D4F"/>
          <w:spacing w:val="6"/>
        </w:rPr>
        <w:t> </w:t>
      </w:r>
      <w:r>
        <w:rPr>
          <w:color w:val="4D4D4F"/>
        </w:rPr>
        <w:t>plans.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45pt;margin-top:10.692039pt;width:522pt;height:.1pt;mso-position-horizontal-relative:page;mso-position-vertical-relative:paragraph;z-index:-15711744;mso-wrap-distance-left:0;mso-wrap-distance-right:0" id="docshape61" coordorigin="900,214" coordsize="10440,0" path="m900,214l11340,21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804" w:footer="0" w:top="1260" w:bottom="280" w:left="660" w:right="680"/>
        </w:sectPr>
      </w:pPr>
    </w:p>
    <w:p>
      <w:pPr>
        <w:spacing w:before="54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3:</w:t>
      </w:r>
      <w:r>
        <w:rPr>
          <w:b/>
          <w:color w:val="006974"/>
          <w:spacing w:val="10"/>
          <w:sz w:val="18"/>
        </w:rPr>
        <w:t> </w:t>
      </w:r>
      <w:r>
        <w:rPr>
          <w:b/>
          <w:spacing w:val="-1"/>
          <w:sz w:val="18"/>
        </w:rPr>
        <w:t>Activity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has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started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to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pick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up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some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countries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579" w:val="left" w:leader="none"/>
        </w:tabs>
        <w:spacing w:before="1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a.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Industrial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production</w:t>
        <w:tab/>
        <w:t>b.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Retail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sales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volume</w:t>
      </w:r>
    </w:p>
    <w:p>
      <w:pPr>
        <w:spacing w:line="314" w:lineRule="auto" w:before="125"/>
        <w:ind w:left="4947" w:right="1836" w:hanging="112"/>
        <w:jc w:val="right"/>
        <w:rPr>
          <w:sz w:val="14"/>
        </w:rPr>
      </w:pPr>
      <w:r>
        <w:rPr/>
        <w:pict>
          <v:group style="position:absolute;margin-left:45.011799pt;margin-top:20.528015pt;width:232.75pt;height:138.75pt;mso-position-horizontal-relative:page;mso-position-vertical-relative:paragraph;z-index:-17223680" id="docshapegroup62" coordorigin="900,411" coordsize="4655,2775">
            <v:line style="position:absolute" from="5548,3178" to="5548,418" stroked="true" strokeweight=".75pt" strokecolor="#000000">
              <v:stroke dashstyle="solid"/>
            </v:line>
            <v:shape style="position:absolute;left:5467;top:418;width:80;height:2760" id="docshape63" coordorigin="5468,418" coordsize="80,2760" path="m5468,3178l5548,3178m5468,2489l5548,2489m5468,1798l5548,1798m5468,1107l5548,1107m5468,418l5548,418e" filled="false" stroked="true" strokeweight=".75pt" strokecolor="#000000">
              <v:path arrowok="t"/>
              <v:stroke dashstyle="solid"/>
            </v:shape>
            <v:shape style="position:absolute;left:907;top:418;width:4640;height:2760" id="docshape64" coordorigin="908,418" coordsize="4640,2760" path="m908,3178l908,418m908,3178l988,3178m908,2489l988,2489m908,1798l988,1798m908,1107l988,1107m908,418l988,418m908,3178l5547,3178e" filled="false" stroked="true" strokeweight=".75pt" strokecolor="#000000">
              <v:path arrowok="t"/>
              <v:stroke dashstyle="solid"/>
            </v:shape>
            <v:line style="position:absolute" from="4667,3098" to="4667,3178" stroked="true" strokeweight=".75pt" strokecolor="#000000">
              <v:stroke dashstyle="solid"/>
            </v:line>
            <v:line style="position:absolute" from="2843,3098" to="2843,3178" stroked="true" strokeweight=".75pt" strokecolor="#000000">
              <v:stroke dashstyle="solid"/>
            </v:line>
            <v:line style="position:absolute" from="1020,3098" to="1020,3178" stroked="true" strokeweight=".75pt" strokecolor="#000000">
              <v:stroke dashstyle="solid"/>
            </v:line>
            <v:line style="position:absolute" from="5123,3138" to="5123,3178" stroked="true" strokeweight=".75pt" strokecolor="#000000">
              <v:stroke dashstyle="solid"/>
            </v:line>
            <v:line style="position:absolute" from="4667,3118" to="4667,3178" stroked="true" strokeweight=".75pt" strokecolor="#000000">
              <v:stroke dashstyle="solid"/>
            </v:line>
            <v:line style="position:absolute" from="4210,3138" to="4210,3178" stroked="true" strokeweight=".75pt" strokecolor="#000000">
              <v:stroke dashstyle="solid"/>
            </v:line>
            <v:line style="position:absolute" from="3756,3138" to="3756,3178" stroked="true" strokeweight=".75pt" strokecolor="#000000">
              <v:stroke dashstyle="solid"/>
            </v:line>
            <v:line style="position:absolute" from="3299,3138" to="3299,3178" stroked="true" strokeweight=".75pt" strokecolor="#000000">
              <v:stroke dashstyle="solid"/>
            </v:line>
            <v:line style="position:absolute" from="2843,3118" to="2843,3178" stroked="true" strokeweight=".75pt" strokecolor="#000000">
              <v:stroke dashstyle="solid"/>
            </v:line>
            <v:line style="position:absolute" from="2388,3138" to="2388,3178" stroked="true" strokeweight=".75pt" strokecolor="#000000">
              <v:stroke dashstyle="solid"/>
            </v:line>
            <v:line style="position:absolute" from="1932,3138" to="1932,3178" stroked="true" strokeweight=".75pt" strokecolor="#000000">
              <v:stroke dashstyle="solid"/>
            </v:line>
            <v:line style="position:absolute" from="1475,3138" to="1475,3178" stroked="true" strokeweight=".75pt" strokecolor="#000000">
              <v:stroke dashstyle="solid"/>
            </v:line>
            <v:line style="position:absolute" from="1020,3118" to="1020,3178" stroked="true" strokeweight=".75pt" strokecolor="#000000">
              <v:stroke dashstyle="solid"/>
            </v:line>
            <v:shape style="position:absolute;left:1019;top:755;width:4256;height:1190" id="docshape65" coordorigin="1020,755" coordsize="4256,1190" path="m1020,944l1172,825,1323,774,1475,803,1629,788,1780,837,1932,825,2083,837,2237,851,2388,755,2540,811,2691,797,2843,893,2996,867,3148,887,3299,879,3451,822,3605,938,3756,921,3908,980,4059,887,4210,1085,4364,1113,4516,1107,4667,1014,4819,1034,4973,1203,5124,1606,5276,1945e" filled="false" stroked="true" strokeweight="1.25pt" strokecolor="#ab3192">
              <v:path arrowok="t"/>
              <v:stroke dashstyle="solid"/>
            </v:shape>
            <v:shape style="position:absolute;left:1019;top:1108;width:4256;height:843" id="docshape66" coordorigin="1020,1108" coordsize="4256,843" path="m1020,1584l1172,1561,1323,1592,1475,1533,1629,1519,1780,1519,1932,1491,2083,1471,2237,1474,2388,1451,2540,1440,2691,1403,2843,1364,2996,1336,3148,1251,3299,1313,3451,1310,3605,1265,3756,1282,3908,1274,4059,1234,4210,1248,4364,1172,4516,1108,4667,1951,4819,1925,4973,1305,5124,1144,5276,1118e" filled="false" stroked="true" strokeweight="1.25pt" strokecolor="#ffd400">
              <v:path arrowok="t"/>
              <v:stroke dashstyle="solid"/>
            </v:shape>
            <v:shape style="position:absolute;left:1019;top:680;width:4256;height:1678" id="docshape67" coordorigin="1020,680" coordsize="4256,1678" path="m1020,709l1172,783,1323,724,1475,755,1629,680,1780,684,1932,769,2083,760,2237,774,2388,788,2540,865,2691,811,2843,851,2996,867,3148,837,3299,963,3451,924,3605,992,3756,1000,3908,992,4059,1028,4210,1071,4364,1034,4516,1107,4667,1023,4819,1006,4973,1508,5124,2358,5276,2032e" filled="false" stroked="true" strokeweight="1.25pt" strokecolor="#8cb861">
              <v:path arrowok="t"/>
              <v:stroke dashstyle="solid"/>
            </v:shape>
            <v:shape style="position:absolute;left:1019;top:1070;width:4256;height:809" id="docshape68" coordorigin="1020,1070" coordsize="4256,809" path="m1020,1251l1172,1234,1323,1209,1475,1169,1629,1203,1780,1169,1932,1149,2083,1113,2237,1107,2388,1096,2540,1073,2691,1070,2843,1087,2996,1113,3148,1107,3299,1135,3451,1127,3605,1124,3756,1133,3908,1099,4059,1116,4210,1135,4364,1093,4516,1107,4667,1127,4819,1121,4973,1330,5124,1879,5276,1826e" filled="false" stroked="true" strokeweight="1.25pt" strokecolor="#69bade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12.000488pt;margin-top:20.528015pt;width:232.75pt;height:138.75pt;mso-position-horizontal-relative:page;mso-position-vertical-relative:paragraph;z-index:-17223168" id="docshapegroup69" coordorigin="6240,411" coordsize="4655,2775">
            <v:line style="position:absolute" from="10887,3178" to="10887,418" stroked="true" strokeweight=".75pt" strokecolor="#000000">
              <v:stroke dashstyle="solid"/>
            </v:line>
            <v:shape style="position:absolute;left:10807;top:418;width:81;height:2760" id="docshape70" coordorigin="10807,418" coordsize="81,2760" path="m10807,3178l10887,3178m10807,2487l10887,2487m10807,1798l10887,1798m10807,1109l10887,1109m10807,418l10887,418e" filled="false" stroked="true" strokeweight=".75pt" strokecolor="#000000">
              <v:path arrowok="t"/>
              <v:stroke dashstyle="solid"/>
            </v:shape>
            <v:shape style="position:absolute;left:6247;top:418;width:4640;height:2760" id="docshape71" coordorigin="6248,418" coordsize="4640,2760" path="m6248,3178l6248,418m6248,3178l6328,3178m6248,2487l6328,2487m6248,1798l6328,1798m6248,1109l6328,1109m6248,418l6328,418m6248,3178l10887,3178e" filled="false" stroked="true" strokeweight=".75pt" strokecolor="#000000">
              <v:path arrowok="t"/>
              <v:stroke dashstyle="solid"/>
            </v:shape>
            <v:line style="position:absolute" from="10008,3098" to="10008,3178" stroked="true" strokeweight=".75pt" strokecolor="#000000">
              <v:stroke dashstyle="solid"/>
            </v:line>
            <v:line style="position:absolute" from="8185,3098" to="8185,3178" stroked="true" strokeweight=".75pt" strokecolor="#000000">
              <v:stroke dashstyle="solid"/>
            </v:line>
            <v:line style="position:absolute" from="6360,3098" to="6360,3178" stroked="true" strokeweight=".75pt" strokecolor="#000000">
              <v:stroke dashstyle="solid"/>
            </v:line>
            <v:line style="position:absolute" from="10464,3138" to="10464,3178" stroked="true" strokeweight=".75pt" strokecolor="#000000">
              <v:stroke dashstyle="solid"/>
            </v:line>
            <v:line style="position:absolute" from="10008,3116" to="10008,3178" stroked="true" strokeweight=".75pt" strokecolor="#000000">
              <v:stroke dashstyle="solid"/>
            </v:line>
            <v:line style="position:absolute" from="9551,3138" to="9551,3178" stroked="true" strokeweight=".75pt" strokecolor="#000000">
              <v:stroke dashstyle="solid"/>
            </v:line>
            <v:line style="position:absolute" from="9096,3138" to="9096,3178" stroked="true" strokeweight=".75pt" strokecolor="#000000">
              <v:stroke dashstyle="solid"/>
            </v:line>
            <v:line style="position:absolute" from="8639,3138" to="8639,3178" stroked="true" strokeweight=".75pt" strokecolor="#000000">
              <v:stroke dashstyle="solid"/>
            </v:line>
            <v:line style="position:absolute" from="8185,3116" to="8185,3178" stroked="true" strokeweight=".75pt" strokecolor="#000000">
              <v:stroke dashstyle="solid"/>
            </v:line>
            <v:line style="position:absolute" from="7728,3138" to="7728,3178" stroked="true" strokeweight=".75pt" strokecolor="#000000">
              <v:stroke dashstyle="solid"/>
            </v:line>
            <v:line style="position:absolute" from="7270,3138" to="7270,3178" stroked="true" strokeweight=".75pt" strokecolor="#000000">
              <v:stroke dashstyle="solid"/>
            </v:line>
            <v:line style="position:absolute" from="6816,3138" to="6816,3178" stroked="true" strokeweight=".75pt" strokecolor="#000000">
              <v:stroke dashstyle="solid"/>
            </v:line>
            <v:line style="position:absolute" from="6360,3116" to="6360,3178" stroked="true" strokeweight=".75pt" strokecolor="#000000">
              <v:stroke dashstyle="solid"/>
            </v:line>
            <v:shape style="position:absolute;left:6359;top:551;width:4256;height:1109" id="docshape72" coordorigin="6360,551" coordsize="4256,1109" path="m6360,1035l6511,1027,6663,1016,6816,976,6968,1013,7120,976,7270,979,7423,962,7575,962,7728,931,7880,962,8032,919,8185,999,8334,993,8487,984,8639,990,8792,993,8944,979,9096,1064,9249,903,9399,551,9551,1258,9703,1117,9856,1109,10008,1041,10160,1013,10310,1227,10463,1660,10615,1569e" filled="false" stroked="true" strokeweight="1.25pt" strokecolor="#ab3192">
              <v:path arrowok="t"/>
              <v:stroke dashstyle="solid"/>
            </v:shape>
            <v:shape style="position:absolute;left:6359;top:1108;width:4256;height:1971" id="docshape73" coordorigin="6360,1108" coordsize="4256,1971" path="m6360,1671l6511,1631,6663,1603,6816,1578,6968,1609,7120,1561,7270,1521,7423,1504,7575,1510,7728,1487,7880,1504,8032,1451,8185,1318,8334,1275,8487,1230,8639,1273,8792,1264,8944,1157,9096,1205,9249,1196,9399,1182,9551,1191,9703,1179,9856,1108,10008,1436,10160,3079,10310,1970,10463,1620,10615,1397e" filled="false" stroked="true" strokeweight="1.25pt" strokecolor="#ffd400">
              <v:path arrowok="t"/>
              <v:stroke dashstyle="solid"/>
            </v:shape>
            <v:shape style="position:absolute;left:6359;top:834;width:4256;height:594" id="docshape74" coordorigin="6360,834" coordsize="4256,594" path="m6360,1306l6511,1340,6663,1295,6816,1174,6968,1244,7120,1244,7270,1244,7423,1253,7575,1267,7728,1210,7880,1191,8032,1236,8185,1154,8334,1134,8487,1117,8639,1143,8792,1165,8944,1078,9096,1103,9249,1100,9399,1086,9551,1117,9703,1038,9856,1109,10008,1041,10160,1004,10310,1129,10463,1427,10615,834e" filled="false" stroked="true" strokeweight="1.25pt" strokecolor="#8cb861">
              <v:path arrowok="t"/>
              <v:stroke dashstyle="solid"/>
            </v:shape>
            <v:shape style="position:absolute;left:6359;top:1077;width:4256;height:983" id="docshape75" coordorigin="6360,1078" coordsize="4256,983" path="m6360,1230l6511,1222,6663,1219,6816,1219,6968,1174,7120,1194,7270,1177,7423,1191,7575,1202,7728,1160,7880,1154,8032,1253,8185,1185,8334,1199,8487,1143,8639,1137,8792,1126,8944,1109,9096,1095,9249,1078,9399,1103,9551,1092,9703,1100,9856,1109,10008,1078,10160,1103,10310,1465,10463,2060,10615,1414e" filled="false" stroked="true" strokeweight="1.25pt" strokecolor="#69bade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115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3"/>
        </w:rPr>
      </w:pPr>
    </w:p>
    <w:p>
      <w:pPr>
        <w:spacing w:line="316" w:lineRule="auto" w:before="0"/>
        <w:ind w:left="351" w:right="359" w:hanging="112"/>
        <w:jc w:val="left"/>
        <w:rPr>
          <w:sz w:val="14"/>
        </w:rPr>
      </w:pP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115</w:t>
      </w:r>
    </w:p>
    <w:p>
      <w:pPr>
        <w:spacing w:after="0" w:line="316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7020" w:space="2916"/>
            <w:col w:w="964"/>
          </w:cols>
        </w:sectPr>
      </w:pPr>
    </w:p>
    <w:p>
      <w:pPr>
        <w:pStyle w:val="BodyText"/>
      </w:pPr>
    </w:p>
    <w:p>
      <w:pPr>
        <w:pStyle w:val="BodyText"/>
        <w:spacing w:before="2"/>
        <w:rPr>
          <w:sz w:val="21"/>
        </w:rPr>
      </w:pPr>
    </w:p>
    <w:p>
      <w:pPr>
        <w:tabs>
          <w:tab w:pos="10287" w:val="left" w:leader="none"/>
        </w:tabs>
        <w:spacing w:before="0"/>
        <w:ind w:left="4947" w:right="0" w:firstLine="0"/>
        <w:jc w:val="left"/>
        <w:rPr>
          <w:sz w:val="14"/>
        </w:rPr>
      </w:pPr>
      <w:r>
        <w:rPr>
          <w:sz w:val="14"/>
        </w:rPr>
        <w:t>100</w:t>
        <w:tab/>
        <w:t>100</w:t>
      </w:r>
    </w:p>
    <w:p>
      <w:pPr>
        <w:pStyle w:val="BodyText"/>
      </w:pPr>
    </w:p>
    <w:p>
      <w:pPr>
        <w:pStyle w:val="BodyText"/>
        <w:spacing w:before="7"/>
        <w:rPr>
          <w:sz w:val="16"/>
        </w:rPr>
      </w:pPr>
    </w:p>
    <w:p>
      <w:pPr>
        <w:tabs>
          <w:tab w:pos="10365" w:val="left" w:leader="none"/>
        </w:tabs>
        <w:spacing w:before="103"/>
        <w:ind w:left="5025" w:right="0" w:firstLine="0"/>
        <w:jc w:val="left"/>
        <w:rPr>
          <w:sz w:val="14"/>
        </w:rPr>
      </w:pPr>
      <w:r>
        <w:rPr>
          <w:sz w:val="14"/>
        </w:rPr>
        <w:t>85</w:t>
        <w:tab/>
        <w:t>85</w:t>
      </w:r>
    </w:p>
    <w:p>
      <w:pPr>
        <w:pStyle w:val="BodyText"/>
      </w:pPr>
    </w:p>
    <w:p>
      <w:pPr>
        <w:pStyle w:val="BodyText"/>
        <w:spacing w:before="7"/>
        <w:rPr>
          <w:sz w:val="16"/>
        </w:rPr>
      </w:pPr>
    </w:p>
    <w:p>
      <w:pPr>
        <w:tabs>
          <w:tab w:pos="10365" w:val="left" w:leader="none"/>
        </w:tabs>
        <w:spacing w:before="103"/>
        <w:ind w:left="5025" w:right="0" w:firstLine="0"/>
        <w:jc w:val="left"/>
        <w:rPr>
          <w:sz w:val="14"/>
        </w:rPr>
      </w:pPr>
      <w:r>
        <w:rPr>
          <w:sz w:val="14"/>
        </w:rPr>
        <w:t>70</w:t>
        <w:tab/>
        <w:t>70</w:t>
      </w:r>
    </w:p>
    <w:p>
      <w:pPr>
        <w:pStyle w:val="BodyText"/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line="157" w:lineRule="exact" w:before="102"/>
        <w:ind w:left="5025" w:right="0" w:firstLine="0"/>
        <w:jc w:val="left"/>
        <w:rPr>
          <w:sz w:val="14"/>
        </w:rPr>
      </w:pPr>
      <w:r>
        <w:rPr>
          <w:sz w:val="14"/>
        </w:rPr>
        <w:t>55</w:t>
      </w:r>
    </w:p>
    <w:p>
      <w:pPr>
        <w:tabs>
          <w:tab w:pos="2940" w:val="left" w:leader="none"/>
          <w:tab w:pos="4307" w:val="left" w:leader="none"/>
        </w:tabs>
        <w:spacing w:line="157" w:lineRule="exact" w:before="0"/>
        <w:ind w:left="1115" w:right="0" w:firstLine="0"/>
        <w:jc w:val="left"/>
        <w:rPr>
          <w:sz w:val="14"/>
        </w:rPr>
      </w:pPr>
      <w:r>
        <w:rPr>
          <w:sz w:val="14"/>
        </w:rPr>
        <w:t>2018</w:t>
        <w:tab/>
        <w:t>2019</w:t>
        <w:tab/>
        <w:t>2020</w:t>
      </w:r>
    </w:p>
    <w:p>
      <w:pPr>
        <w:tabs>
          <w:tab w:pos="1840" w:val="left" w:leader="none"/>
          <w:tab w:pos="2908" w:val="left" w:leader="none"/>
          <w:tab w:pos="3760" w:val="left" w:leader="none"/>
        </w:tabs>
        <w:spacing w:before="137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6560" from="45.5pt,10.915924pt" to="56pt,10.91592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225216" from="112.099998pt,10.915924pt" to="122.599998pt,10.915924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224704" from="165.5pt,10.915924pt" to="176pt,10.915924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224192" from="208.100006pt,10.915924pt" to="218.600006pt,10.915924pt" stroked="true" strokeweight="1pt" strokecolor="#ab3192">
            <v:stroke dashstyle="solid"/>
            <w10:wrap type="none"/>
          </v:line>
        </w:pict>
      </w:r>
      <w:r>
        <w:rPr>
          <w:color w:val="4D4D4F"/>
          <w:sz w:val="14"/>
        </w:rPr>
        <w:t>United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States</w:t>
        <w:tab/>
        <w:t>Germany</w:t>
        <w:tab/>
        <w:t>China</w:t>
        <w:tab/>
        <w:t>Japan</w:t>
      </w:r>
    </w:p>
    <w:p>
      <w:pPr>
        <w:spacing w:line="156" w:lineRule="exact" w:before="102"/>
        <w:ind w:left="4422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55</w:t>
      </w:r>
    </w:p>
    <w:p>
      <w:pPr>
        <w:tabs>
          <w:tab w:pos="2333" w:val="left" w:leader="none"/>
          <w:tab w:pos="3706" w:val="left" w:leader="none"/>
        </w:tabs>
        <w:spacing w:line="156" w:lineRule="exact" w:before="0"/>
        <w:ind w:left="508" w:right="0" w:firstLine="0"/>
        <w:jc w:val="left"/>
        <w:rPr>
          <w:sz w:val="14"/>
        </w:rPr>
      </w:pPr>
      <w:r>
        <w:rPr>
          <w:sz w:val="14"/>
        </w:rPr>
        <w:t>2018</w:t>
        <w:tab/>
        <w:t>2019</w:t>
        <w:tab/>
        <w:t>2020</w:t>
      </w:r>
    </w:p>
    <w:p>
      <w:pPr>
        <w:spacing w:after="0" w:line="156" w:lineRule="exact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222" w:space="721"/>
            <w:col w:w="4957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Retail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sales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Germany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exclude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motor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vehicles.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Retails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sales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China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nominal.</w:t>
      </w:r>
    </w:p>
    <w:p>
      <w:pPr>
        <w:spacing w:before="5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Federal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Reserve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Board,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Bureau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Labor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Statistics,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Census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Bureau,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Deutsche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Bundesbank,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National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Bureau</w:t>
      </w:r>
    </w:p>
    <w:p>
      <w:pPr>
        <w:tabs>
          <w:tab w:pos="8915" w:val="left" w:leader="none"/>
        </w:tabs>
        <w:spacing w:before="1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China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Japan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Ministry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Economy,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Trade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Industry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Analytics,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45pt;margin-top:6.349609pt;width:522pt;height:.1pt;mso-position-horizontal-relative:page;mso-position-vertical-relative:paragraph;z-index:-15711232;mso-wrap-distance-left:0;mso-wrap-distance-right:0" id="docshape76" coordorigin="900,127" coordsize="10440,0" path="m900,127l11340,12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Heading2"/>
        <w:spacing w:before="122"/>
      </w:pPr>
      <w:bookmarkStart w:name="_bookmark5" w:id="13"/>
      <w:bookmarkEnd w:id="13"/>
      <w:r>
        <w:rPr/>
      </w:r>
      <w:bookmarkStart w:name="Demand is expected to remain weak relati" w:id="14"/>
      <w:bookmarkEnd w:id="14"/>
      <w:r>
        <w:rPr/>
      </w:r>
      <w:r>
        <w:rPr>
          <w:color w:val="006976"/>
          <w:spacing w:val="-5"/>
          <w:w w:val="95"/>
        </w:rPr>
        <w:t>Demand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is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expected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to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remain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weak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relative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to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supply</w:t>
      </w:r>
    </w:p>
    <w:p>
      <w:pPr>
        <w:pStyle w:val="BodyText"/>
        <w:spacing w:line="249" w:lineRule="auto" w:before="48"/>
        <w:ind w:left="2020" w:right="2058"/>
      </w:pP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second</w:t>
      </w:r>
      <w:r>
        <w:rPr>
          <w:color w:val="4D4D4F"/>
          <w:spacing w:val="7"/>
        </w:rPr>
        <w:t> </w:t>
      </w:r>
      <w:r>
        <w:rPr>
          <w:color w:val="4D4D4F"/>
        </w:rPr>
        <w:t>half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this</w:t>
      </w:r>
      <w:r>
        <w:rPr>
          <w:color w:val="4D4D4F"/>
          <w:spacing w:val="7"/>
        </w:rPr>
        <w:t> </w:t>
      </w:r>
      <w:r>
        <w:rPr>
          <w:color w:val="4D4D4F"/>
        </w:rPr>
        <w:t>year,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pace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global</w:t>
      </w:r>
      <w:r>
        <w:rPr>
          <w:color w:val="4D4D4F"/>
          <w:spacing w:val="7"/>
        </w:rPr>
        <w:t> </w:t>
      </w:r>
      <w:r>
        <w:rPr>
          <w:color w:val="4D4D4F"/>
        </w:rPr>
        <w:t>growth</w:t>
      </w:r>
      <w:r>
        <w:rPr>
          <w:color w:val="4D4D4F"/>
          <w:spacing w:val="7"/>
        </w:rPr>
        <w:t> </w:t>
      </w:r>
      <w:r>
        <w:rPr>
          <w:color w:val="4D4D4F"/>
        </w:rPr>
        <w:t>rebounds</w:t>
      </w:r>
      <w:r>
        <w:rPr>
          <w:color w:val="4D4D4F"/>
          <w:spacing w:val="7"/>
        </w:rPr>
        <w:t> </w:t>
      </w:r>
      <w:r>
        <w:rPr>
          <w:color w:val="4D4D4F"/>
        </w:rPr>
        <w:t>strongly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central</w:t>
      </w:r>
      <w:r>
        <w:rPr>
          <w:color w:val="4D4D4F"/>
          <w:spacing w:val="2"/>
        </w:rPr>
        <w:t> </w:t>
      </w:r>
      <w:r>
        <w:rPr>
          <w:color w:val="4D4D4F"/>
        </w:rPr>
        <w:t>scenario.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recovery</w:t>
      </w:r>
      <w:r>
        <w:rPr>
          <w:color w:val="4D4D4F"/>
          <w:spacing w:val="2"/>
        </w:rPr>
        <w:t> </w:t>
      </w:r>
      <w:r>
        <w:rPr>
          <w:color w:val="4D4D4F"/>
        </w:rPr>
        <w:t>then</w:t>
      </w:r>
      <w:r>
        <w:rPr>
          <w:color w:val="4D4D4F"/>
          <w:spacing w:val="2"/>
        </w:rPr>
        <w:t> </w:t>
      </w:r>
      <w:r>
        <w:rPr>
          <w:color w:val="4D4D4F"/>
        </w:rPr>
        <w:t>slows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2021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2022,</w:t>
      </w:r>
      <w:r>
        <w:rPr>
          <w:color w:val="4D4D4F"/>
          <w:spacing w:val="2"/>
        </w:rPr>
        <w:t> </w:t>
      </w:r>
      <w:r>
        <w:rPr>
          <w:color w:val="4D4D4F"/>
        </w:rPr>
        <w:t>but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still</w:t>
      </w:r>
      <w:r>
        <w:rPr>
          <w:color w:val="4D4D4F"/>
          <w:spacing w:val="6"/>
        </w:rPr>
        <w:t> </w:t>
      </w:r>
      <w:r>
        <w:rPr>
          <w:color w:val="4D4D4F"/>
        </w:rPr>
        <w:t>relatively</w:t>
      </w:r>
      <w:r>
        <w:rPr>
          <w:color w:val="4D4D4F"/>
          <w:spacing w:val="7"/>
        </w:rPr>
        <w:t> </w:t>
      </w:r>
      <w:r>
        <w:rPr>
          <w:color w:val="4D4D4F"/>
        </w:rPr>
        <w:t>strong.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central</w:t>
      </w:r>
      <w:r>
        <w:rPr>
          <w:color w:val="4D4D4F"/>
          <w:spacing w:val="7"/>
        </w:rPr>
        <w:t> </w:t>
      </w:r>
      <w:r>
        <w:rPr>
          <w:color w:val="4D4D4F"/>
        </w:rPr>
        <w:t>scenario,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level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activity reaches</w:t>
      </w:r>
      <w:r>
        <w:rPr>
          <w:color w:val="4D4D4F"/>
          <w:spacing w:val="1"/>
        </w:rPr>
        <w:t> </w:t>
      </w:r>
      <w:r>
        <w:rPr>
          <w:color w:val="4D4D4F"/>
        </w:rPr>
        <w:t>its</w:t>
      </w:r>
      <w:r>
        <w:rPr>
          <w:color w:val="4D4D4F"/>
          <w:spacing w:val="1"/>
        </w:rPr>
        <w:t> </w:t>
      </w:r>
      <w:r>
        <w:rPr>
          <w:color w:val="4D4D4F"/>
        </w:rPr>
        <w:t>pre-COVID-19</w:t>
      </w:r>
      <w:r>
        <w:rPr>
          <w:color w:val="4D4D4F"/>
          <w:spacing w:val="1"/>
        </w:rPr>
        <w:t> </w:t>
      </w:r>
      <w:r>
        <w:rPr>
          <w:color w:val="4D4D4F"/>
        </w:rPr>
        <w:t>level around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end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2021. While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impact</w:t>
      </w:r>
      <w:r>
        <w:rPr>
          <w:color w:val="4D4D4F"/>
          <w:spacing w:val="11"/>
        </w:rPr>
        <w:t> </w:t>
      </w:r>
      <w:r>
        <w:rPr>
          <w:color w:val="4D4D4F"/>
        </w:rPr>
        <w:t>of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pandemic</w:t>
      </w:r>
      <w:r>
        <w:rPr>
          <w:color w:val="4D4D4F"/>
          <w:spacing w:val="12"/>
        </w:rPr>
        <w:t> </w:t>
      </w:r>
      <w:r>
        <w:rPr>
          <w:color w:val="4D4D4F"/>
        </w:rPr>
        <w:t>is</w:t>
      </w:r>
      <w:r>
        <w:rPr>
          <w:color w:val="4D4D4F"/>
          <w:spacing w:val="11"/>
        </w:rPr>
        <w:t> </w:t>
      </w:r>
      <w:r>
        <w:rPr>
          <w:color w:val="4D4D4F"/>
        </w:rPr>
        <w:t>negative</w:t>
      </w:r>
      <w:r>
        <w:rPr>
          <w:color w:val="4D4D4F"/>
          <w:spacing w:val="12"/>
        </w:rPr>
        <w:t> </w:t>
      </w:r>
      <w:r>
        <w:rPr>
          <w:color w:val="4D4D4F"/>
        </w:rPr>
        <w:t>for</w:t>
      </w:r>
      <w:r>
        <w:rPr>
          <w:color w:val="4D4D4F"/>
          <w:spacing w:val="12"/>
        </w:rPr>
        <w:t> </w:t>
      </w:r>
      <w:r>
        <w:rPr>
          <w:color w:val="4D4D4F"/>
        </w:rPr>
        <w:t>both</w:t>
      </w:r>
      <w:r>
        <w:rPr>
          <w:color w:val="4D4D4F"/>
          <w:spacing w:val="11"/>
        </w:rPr>
        <w:t> </w:t>
      </w:r>
      <w:r>
        <w:rPr>
          <w:color w:val="4D4D4F"/>
        </w:rPr>
        <w:t>supply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demand,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effects</w:t>
      </w:r>
      <w:r>
        <w:rPr>
          <w:color w:val="4D4D4F"/>
          <w:spacing w:val="-53"/>
        </w:rPr>
        <w:t> </w:t>
      </w:r>
      <w:r>
        <w:rPr>
          <w:color w:val="4D4D4F"/>
        </w:rPr>
        <w:t>on demand are larger.</w:t>
      </w:r>
    </w:p>
    <w:p>
      <w:pPr>
        <w:pStyle w:val="BodyText"/>
        <w:spacing w:line="249" w:lineRule="auto" w:before="125"/>
        <w:ind w:left="2020" w:right="2136"/>
      </w:pPr>
      <w:r>
        <w:rPr>
          <w:color w:val="4D4D4F"/>
        </w:rPr>
        <w:t>On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3"/>
        </w:rPr>
        <w:t> </w:t>
      </w:r>
      <w:r>
        <w:rPr>
          <w:color w:val="4D4D4F"/>
        </w:rPr>
        <w:t>supply</w:t>
      </w:r>
      <w:r>
        <w:rPr>
          <w:color w:val="4D4D4F"/>
          <w:spacing w:val="13"/>
        </w:rPr>
        <w:t> </w:t>
      </w:r>
      <w:r>
        <w:rPr>
          <w:color w:val="4D4D4F"/>
        </w:rPr>
        <w:t>side,</w:t>
      </w:r>
      <w:r>
        <w:rPr>
          <w:color w:val="4D4D4F"/>
          <w:spacing w:val="13"/>
        </w:rPr>
        <w:t> </w:t>
      </w:r>
      <w:r>
        <w:rPr>
          <w:color w:val="4D4D4F"/>
        </w:rPr>
        <w:t>production</w:t>
      </w:r>
      <w:r>
        <w:rPr>
          <w:color w:val="4D4D4F"/>
          <w:spacing w:val="12"/>
        </w:rPr>
        <w:t> </w:t>
      </w:r>
      <w:r>
        <w:rPr>
          <w:color w:val="4D4D4F"/>
        </w:rPr>
        <w:t>practices</w:t>
      </w:r>
      <w:r>
        <w:rPr>
          <w:color w:val="4D4D4F"/>
          <w:spacing w:val="13"/>
        </w:rPr>
        <w:t> </w:t>
      </w:r>
      <w:r>
        <w:rPr>
          <w:color w:val="4D4D4F"/>
        </w:rPr>
        <w:t>in</w:t>
      </w:r>
      <w:r>
        <w:rPr>
          <w:color w:val="4D4D4F"/>
          <w:spacing w:val="13"/>
        </w:rPr>
        <w:t> </w:t>
      </w:r>
      <w:r>
        <w:rPr>
          <w:color w:val="4D4D4F"/>
        </w:rPr>
        <w:t>some</w:t>
      </w:r>
      <w:r>
        <w:rPr>
          <w:color w:val="4D4D4F"/>
          <w:spacing w:val="13"/>
        </w:rPr>
        <w:t> </w:t>
      </w:r>
      <w:r>
        <w:rPr>
          <w:color w:val="4D4D4F"/>
        </w:rPr>
        <w:t>sectors</w:t>
      </w:r>
      <w:r>
        <w:rPr>
          <w:color w:val="4D4D4F"/>
          <w:spacing w:val="13"/>
        </w:rPr>
        <w:t> </w:t>
      </w:r>
      <w:r>
        <w:rPr>
          <w:color w:val="4D4D4F"/>
        </w:rPr>
        <w:t>will</w:t>
      </w:r>
      <w:r>
        <w:rPr>
          <w:color w:val="4D4D4F"/>
          <w:spacing w:val="12"/>
        </w:rPr>
        <w:t> </w:t>
      </w:r>
      <w:r>
        <w:rPr>
          <w:color w:val="4D4D4F"/>
        </w:rPr>
        <w:t>need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adjust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include</w:t>
      </w:r>
      <w:r>
        <w:rPr>
          <w:color w:val="4D4D4F"/>
          <w:spacing w:val="9"/>
        </w:rPr>
        <w:t> </w:t>
      </w:r>
      <w:r>
        <w:rPr>
          <w:color w:val="4D4D4F"/>
        </w:rPr>
        <w:t>physical</w:t>
      </w:r>
      <w:r>
        <w:rPr>
          <w:color w:val="4D4D4F"/>
          <w:spacing w:val="8"/>
        </w:rPr>
        <w:t> </w:t>
      </w:r>
      <w:r>
        <w:rPr>
          <w:color w:val="4D4D4F"/>
        </w:rPr>
        <w:t>distancing</w:t>
      </w:r>
      <w:r>
        <w:rPr>
          <w:color w:val="4D4D4F"/>
          <w:spacing w:val="9"/>
        </w:rPr>
        <w:t> </w:t>
      </w:r>
      <w:r>
        <w:rPr>
          <w:color w:val="4D4D4F"/>
        </w:rPr>
        <w:t>measures.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  <w:r>
        <w:rPr>
          <w:color w:val="4D4D4F"/>
          <w:spacing w:val="8"/>
        </w:rPr>
        <w:t> </w:t>
      </w:r>
      <w:r>
        <w:rPr>
          <w:color w:val="4D4D4F"/>
        </w:rPr>
        <w:t>companies</w:t>
      </w:r>
      <w:r>
        <w:rPr>
          <w:color w:val="4D4D4F"/>
          <w:spacing w:val="9"/>
        </w:rPr>
        <w:t> </w:t>
      </w:r>
      <w:r>
        <w:rPr>
          <w:color w:val="4D4D4F"/>
        </w:rPr>
        <w:t>evaluate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vulnerability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cross-border</w:t>
      </w:r>
      <w:r>
        <w:rPr>
          <w:color w:val="4D4D4F"/>
          <w:spacing w:val="11"/>
        </w:rPr>
        <w:t> </w:t>
      </w:r>
      <w:r>
        <w:rPr>
          <w:color w:val="4D4D4F"/>
        </w:rPr>
        <w:t>trade,</w:t>
      </w:r>
      <w:r>
        <w:rPr>
          <w:color w:val="4D4D4F"/>
          <w:spacing w:val="11"/>
        </w:rPr>
        <w:t> </w:t>
      </w:r>
      <w:r>
        <w:rPr>
          <w:color w:val="4D4D4F"/>
        </w:rPr>
        <w:t>supply</w:t>
      </w:r>
      <w:r>
        <w:rPr>
          <w:color w:val="4D4D4F"/>
          <w:spacing w:val="11"/>
        </w:rPr>
        <w:t> </w:t>
      </w:r>
      <w:r>
        <w:rPr>
          <w:color w:val="4D4D4F"/>
        </w:rPr>
        <w:t>chains</w:t>
      </w:r>
      <w:r>
        <w:rPr>
          <w:color w:val="4D4D4F"/>
          <w:spacing w:val="11"/>
        </w:rPr>
        <w:t> </w:t>
      </w:r>
      <w:r>
        <w:rPr>
          <w:color w:val="4D4D4F"/>
        </w:rPr>
        <w:t>could</w:t>
      </w:r>
      <w:r>
        <w:rPr>
          <w:color w:val="4D4D4F"/>
          <w:spacing w:val="11"/>
        </w:rPr>
        <w:t> </w:t>
      </w:r>
      <w:r>
        <w:rPr>
          <w:color w:val="4D4D4F"/>
        </w:rPr>
        <w:t>become</w:t>
      </w:r>
      <w:r>
        <w:rPr>
          <w:color w:val="4D4D4F"/>
          <w:spacing w:val="10"/>
        </w:rPr>
        <w:t> </w:t>
      </w:r>
      <w:r>
        <w:rPr>
          <w:color w:val="4D4D4F"/>
        </w:rPr>
        <w:t>shorter,</w:t>
      </w:r>
      <w:r>
        <w:rPr>
          <w:color w:val="4D4D4F"/>
          <w:spacing w:val="1"/>
        </w:rPr>
        <w:t> </w:t>
      </w:r>
      <w:r>
        <w:rPr>
          <w:color w:val="4D4D4F"/>
        </w:rPr>
        <w:t>more</w:t>
      </w:r>
      <w:r>
        <w:rPr>
          <w:color w:val="4D4D4F"/>
          <w:spacing w:val="4"/>
        </w:rPr>
        <w:t> </w:t>
      </w:r>
      <w:r>
        <w:rPr>
          <w:color w:val="4D4D4F"/>
        </w:rPr>
        <w:t>local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possibly</w:t>
      </w:r>
      <w:r>
        <w:rPr>
          <w:color w:val="4D4D4F"/>
          <w:spacing w:val="5"/>
        </w:rPr>
        <w:t> </w:t>
      </w:r>
      <w:r>
        <w:rPr>
          <w:color w:val="4D4D4F"/>
        </w:rPr>
        <w:t>more</w:t>
      </w:r>
      <w:r>
        <w:rPr>
          <w:color w:val="4D4D4F"/>
          <w:spacing w:val="5"/>
        </w:rPr>
        <w:t> </w:t>
      </w:r>
      <w:r>
        <w:rPr>
          <w:color w:val="4D4D4F"/>
        </w:rPr>
        <w:t>diversified</w:t>
      </w:r>
      <w:r>
        <w:rPr>
          <w:color w:val="4D4D4F"/>
          <w:spacing w:val="4"/>
        </w:rPr>
        <w:t> </w:t>
      </w:r>
      <w:r>
        <w:rPr>
          <w:color w:val="4D4D4F"/>
        </w:rPr>
        <w:t>after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pandemic.</w:t>
      </w:r>
      <w:r>
        <w:rPr>
          <w:color w:val="4D4D4F"/>
          <w:spacing w:val="5"/>
        </w:rPr>
        <w:t> </w:t>
      </w:r>
      <w:r>
        <w:rPr>
          <w:color w:val="4D4D4F"/>
        </w:rPr>
        <w:t>On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7"/>
        </w:rPr>
        <w:t> </w:t>
      </w:r>
      <w:r>
        <w:rPr>
          <w:color w:val="4D4D4F"/>
        </w:rPr>
        <w:t>side,</w:t>
      </w:r>
      <w:r>
        <w:rPr>
          <w:color w:val="4D4D4F"/>
          <w:spacing w:val="7"/>
        </w:rPr>
        <w:t> </w:t>
      </w:r>
      <w:r>
        <w:rPr>
          <w:color w:val="4D4D4F"/>
        </w:rPr>
        <w:t>even</w:t>
      </w:r>
      <w:r>
        <w:rPr>
          <w:color w:val="4D4D4F"/>
          <w:spacing w:val="7"/>
        </w:rPr>
        <w:t> </w:t>
      </w:r>
      <w:r>
        <w:rPr>
          <w:color w:val="4D4D4F"/>
        </w:rPr>
        <w:t>when</w:t>
      </w:r>
      <w:r>
        <w:rPr>
          <w:color w:val="4D4D4F"/>
          <w:spacing w:val="7"/>
        </w:rPr>
        <w:t> </w:t>
      </w:r>
      <w:r>
        <w:rPr>
          <w:color w:val="4D4D4F"/>
        </w:rPr>
        <w:t>lockdown</w:t>
      </w:r>
      <w:r>
        <w:rPr>
          <w:color w:val="4D4D4F"/>
          <w:spacing w:val="7"/>
        </w:rPr>
        <w:t> </w:t>
      </w:r>
      <w:r>
        <w:rPr>
          <w:color w:val="4D4D4F"/>
        </w:rPr>
        <w:t>restrictions</w:t>
      </w:r>
      <w:r>
        <w:rPr>
          <w:color w:val="4D4D4F"/>
          <w:spacing w:val="7"/>
        </w:rPr>
        <w:t> </w:t>
      </w:r>
      <w:r>
        <w:rPr>
          <w:color w:val="4D4D4F"/>
        </w:rPr>
        <w:t>relax</w:t>
      </w:r>
      <w:r>
        <w:rPr>
          <w:color w:val="4D4D4F"/>
          <w:spacing w:val="7"/>
        </w:rPr>
        <w:t> </w:t>
      </w:r>
      <w:r>
        <w:rPr>
          <w:color w:val="4D4D4F"/>
        </w:rPr>
        <w:t>fully,</w:t>
      </w:r>
      <w:r>
        <w:rPr>
          <w:color w:val="4D4D4F"/>
          <w:spacing w:val="7"/>
        </w:rPr>
        <w:t> </w:t>
      </w:r>
      <w:r>
        <w:rPr>
          <w:color w:val="4D4D4F"/>
        </w:rPr>
        <w:t>precautionary</w:t>
      </w:r>
      <w:r>
        <w:rPr>
          <w:color w:val="4D4D4F"/>
          <w:spacing w:val="1"/>
        </w:rPr>
        <w:t> </w:t>
      </w:r>
      <w:r>
        <w:rPr>
          <w:color w:val="4D4D4F"/>
        </w:rPr>
        <w:t>physical</w:t>
      </w:r>
      <w:r>
        <w:rPr>
          <w:color w:val="4D4D4F"/>
          <w:spacing w:val="7"/>
        </w:rPr>
        <w:t> </w:t>
      </w:r>
      <w:r>
        <w:rPr>
          <w:color w:val="4D4D4F"/>
        </w:rPr>
        <w:t>distancing</w:t>
      </w:r>
      <w:r>
        <w:rPr>
          <w:color w:val="4D4D4F"/>
          <w:spacing w:val="7"/>
        </w:rPr>
        <w:t> </w:t>
      </w:r>
      <w:r>
        <w:rPr>
          <w:color w:val="4D4D4F"/>
        </w:rPr>
        <w:t>will</w:t>
      </w:r>
      <w:r>
        <w:rPr>
          <w:color w:val="4D4D4F"/>
          <w:spacing w:val="8"/>
        </w:rPr>
        <w:t> </w:t>
      </w:r>
      <w:r>
        <w:rPr>
          <w:color w:val="4D4D4F"/>
        </w:rPr>
        <w:t>likely</w:t>
      </w:r>
      <w:r>
        <w:rPr>
          <w:color w:val="4D4D4F"/>
          <w:spacing w:val="7"/>
        </w:rPr>
        <w:t> </w:t>
      </w:r>
      <w:r>
        <w:rPr>
          <w:color w:val="4D4D4F"/>
        </w:rPr>
        <w:t>continue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restrain</w:t>
      </w:r>
      <w:r>
        <w:rPr>
          <w:color w:val="4D4D4F"/>
          <w:spacing w:val="7"/>
        </w:rPr>
        <w:t> </w:t>
      </w:r>
      <w:r>
        <w:rPr>
          <w:color w:val="4D4D4F"/>
        </w:rPr>
        <w:t>household</w:t>
      </w:r>
      <w:r>
        <w:rPr>
          <w:color w:val="4D4D4F"/>
          <w:spacing w:val="8"/>
        </w:rPr>
        <w:t> </w:t>
      </w:r>
      <w:r>
        <w:rPr>
          <w:color w:val="4D4D4F"/>
        </w:rPr>
        <w:t>spending.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addition,</w:t>
      </w:r>
      <w:r>
        <w:rPr>
          <w:color w:val="4D4D4F"/>
          <w:spacing w:val="15"/>
        </w:rPr>
        <w:t> </w:t>
      </w:r>
      <w:r>
        <w:rPr>
          <w:color w:val="4D4D4F"/>
        </w:rPr>
        <w:t>elevated</w:t>
      </w:r>
      <w:r>
        <w:rPr>
          <w:color w:val="4D4D4F"/>
          <w:spacing w:val="15"/>
        </w:rPr>
        <w:t> </w:t>
      </w:r>
      <w:r>
        <w:rPr>
          <w:color w:val="4D4D4F"/>
        </w:rPr>
        <w:t>indebtedness</w:t>
      </w:r>
      <w:r>
        <w:rPr>
          <w:color w:val="4D4D4F"/>
          <w:spacing w:val="16"/>
        </w:rPr>
        <w:t> </w:t>
      </w:r>
      <w:r>
        <w:rPr>
          <w:color w:val="4D4D4F"/>
        </w:rPr>
        <w:t>and</w:t>
      </w:r>
      <w:r>
        <w:rPr>
          <w:color w:val="4D4D4F"/>
          <w:spacing w:val="15"/>
        </w:rPr>
        <w:t> </w:t>
      </w:r>
      <w:r>
        <w:rPr>
          <w:color w:val="4D4D4F"/>
        </w:rPr>
        <w:t>economic</w:t>
      </w:r>
      <w:r>
        <w:rPr>
          <w:color w:val="4D4D4F"/>
          <w:spacing w:val="15"/>
        </w:rPr>
        <w:t> </w:t>
      </w:r>
      <w:r>
        <w:rPr>
          <w:color w:val="4D4D4F"/>
        </w:rPr>
        <w:t>uncertainty</w:t>
      </w:r>
      <w:r>
        <w:rPr>
          <w:color w:val="4D4D4F"/>
          <w:spacing w:val="16"/>
        </w:rPr>
        <w:t> </w:t>
      </w:r>
      <w:r>
        <w:rPr>
          <w:color w:val="4D4D4F"/>
        </w:rPr>
        <w:t>are</w:t>
      </w:r>
      <w:r>
        <w:rPr>
          <w:color w:val="4D4D4F"/>
          <w:spacing w:val="15"/>
        </w:rPr>
        <w:t> </w:t>
      </w:r>
      <w:r>
        <w:rPr>
          <w:color w:val="4D4D4F"/>
        </w:rPr>
        <w:t>expected</w:t>
      </w:r>
      <w:r>
        <w:rPr>
          <w:color w:val="4D4D4F"/>
          <w:spacing w:val="15"/>
        </w:rPr>
        <w:t> </w:t>
      </w:r>
      <w:r>
        <w:rPr>
          <w:color w:val="4D4D4F"/>
        </w:rPr>
        <w:t>to</w:t>
      </w:r>
      <w:r>
        <w:rPr>
          <w:color w:val="4D4D4F"/>
          <w:spacing w:val="-52"/>
        </w:rPr>
        <w:t> </w:t>
      </w:r>
      <w:r>
        <w:rPr>
          <w:color w:val="4D4D4F"/>
        </w:rPr>
        <w:t>cause</w:t>
      </w:r>
      <w:r>
        <w:rPr>
          <w:color w:val="4D4D4F"/>
          <w:spacing w:val="8"/>
        </w:rPr>
        <w:t> </w:t>
      </w:r>
      <w:r>
        <w:rPr>
          <w:color w:val="4D4D4F"/>
        </w:rPr>
        <w:t>some</w:t>
      </w:r>
      <w:r>
        <w:rPr>
          <w:color w:val="4D4D4F"/>
          <w:spacing w:val="8"/>
        </w:rPr>
        <w:t> </w:t>
      </w:r>
      <w:r>
        <w:rPr>
          <w:color w:val="4D4D4F"/>
        </w:rPr>
        <w:t>businesses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scale</w:t>
      </w:r>
      <w:r>
        <w:rPr>
          <w:color w:val="4D4D4F"/>
          <w:spacing w:val="8"/>
        </w:rPr>
        <w:t> </w:t>
      </w:r>
      <w:r>
        <w:rPr>
          <w:color w:val="4D4D4F"/>
        </w:rPr>
        <w:t>back</w:t>
      </w:r>
      <w:r>
        <w:rPr>
          <w:color w:val="4D4D4F"/>
          <w:spacing w:val="8"/>
        </w:rPr>
        <w:t> </w:t>
      </w:r>
      <w:r>
        <w:rPr>
          <w:color w:val="4D4D4F"/>
        </w:rPr>
        <w:t>or</w:t>
      </w:r>
      <w:r>
        <w:rPr>
          <w:color w:val="4D4D4F"/>
          <w:spacing w:val="8"/>
        </w:rPr>
        <w:t> </w:t>
      </w:r>
      <w:r>
        <w:rPr>
          <w:color w:val="4D4D4F"/>
        </w:rPr>
        <w:t>cancel</w:t>
      </w:r>
      <w:r>
        <w:rPr>
          <w:color w:val="4D4D4F"/>
          <w:spacing w:val="9"/>
        </w:rPr>
        <w:t> </w:t>
      </w:r>
      <w:r>
        <w:rPr>
          <w:color w:val="4D4D4F"/>
        </w:rPr>
        <w:t>large</w:t>
      </w:r>
      <w:r>
        <w:rPr>
          <w:color w:val="4D4D4F"/>
          <w:spacing w:val="8"/>
        </w:rPr>
        <w:t> </w:t>
      </w:r>
      <w:r>
        <w:rPr>
          <w:color w:val="4D4D4F"/>
        </w:rPr>
        <w:t>investment</w:t>
      </w:r>
      <w:r>
        <w:rPr>
          <w:color w:val="4D4D4F"/>
          <w:spacing w:val="8"/>
        </w:rPr>
        <w:t> </w:t>
      </w:r>
      <w:r>
        <w:rPr>
          <w:color w:val="4D4D4F"/>
        </w:rPr>
        <w:t>projects.</w:t>
      </w:r>
    </w:p>
    <w:p>
      <w:pPr>
        <w:pStyle w:val="BodyText"/>
        <w:spacing w:before="5"/>
        <w:rPr>
          <w:sz w:val="25"/>
        </w:rPr>
      </w:pPr>
    </w:p>
    <w:p>
      <w:pPr>
        <w:pStyle w:val="Heading2"/>
        <w:spacing w:before="1"/>
      </w:pPr>
      <w:bookmarkStart w:name="Policy actions continue to provide suppo" w:id="15"/>
      <w:bookmarkEnd w:id="15"/>
      <w:r>
        <w:rPr/>
      </w:r>
      <w:r>
        <w:rPr>
          <w:color w:val="006976"/>
          <w:spacing w:val="-5"/>
          <w:w w:val="95"/>
        </w:rPr>
        <w:t>Policy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actions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continue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4"/>
          <w:w w:val="95"/>
        </w:rPr>
        <w:t>to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provide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4"/>
          <w:w w:val="95"/>
        </w:rPr>
        <w:t>support</w:t>
      </w:r>
    </w:p>
    <w:p>
      <w:pPr>
        <w:pStyle w:val="BodyText"/>
        <w:spacing w:line="249" w:lineRule="auto" w:before="48"/>
        <w:ind w:left="2020" w:right="1998"/>
      </w:pPr>
      <w:r>
        <w:rPr>
          <w:color w:val="4D4D4F"/>
        </w:rPr>
        <w:t>Authorities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many</w:t>
      </w:r>
      <w:r>
        <w:rPr>
          <w:color w:val="4D4D4F"/>
          <w:spacing w:val="10"/>
        </w:rPr>
        <w:t> </w:t>
      </w:r>
      <w:r>
        <w:rPr>
          <w:color w:val="4D4D4F"/>
        </w:rPr>
        <w:t>countries</w:t>
      </w:r>
      <w:r>
        <w:rPr>
          <w:color w:val="4D4D4F"/>
          <w:spacing w:val="11"/>
        </w:rPr>
        <w:t> </w:t>
      </w:r>
      <w:r>
        <w:rPr>
          <w:color w:val="4D4D4F"/>
        </w:rPr>
        <w:t>were</w:t>
      </w:r>
      <w:r>
        <w:rPr>
          <w:color w:val="4D4D4F"/>
          <w:spacing w:val="10"/>
        </w:rPr>
        <w:t> </w:t>
      </w:r>
      <w:r>
        <w:rPr>
          <w:color w:val="4D4D4F"/>
        </w:rPr>
        <w:t>able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quickly</w:t>
      </w:r>
      <w:r>
        <w:rPr>
          <w:color w:val="4D4D4F"/>
          <w:spacing w:val="11"/>
        </w:rPr>
        <w:t> </w:t>
      </w:r>
      <w:r>
        <w:rPr>
          <w:color w:val="4D4D4F"/>
        </w:rPr>
        <w:t>implement</w:t>
      </w:r>
      <w:r>
        <w:rPr>
          <w:color w:val="4D4D4F"/>
          <w:spacing w:val="10"/>
        </w:rPr>
        <w:t> </w:t>
      </w:r>
      <w:r>
        <w:rPr>
          <w:color w:val="4D4D4F"/>
        </w:rPr>
        <w:t>extraordinary</w:t>
      </w:r>
      <w:r>
        <w:rPr>
          <w:color w:val="4D4D4F"/>
          <w:spacing w:val="-52"/>
        </w:rPr>
        <w:t> </w:t>
      </w:r>
      <w:r>
        <w:rPr>
          <w:color w:val="4D4D4F"/>
        </w:rPr>
        <w:t>measures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support</w:t>
      </w:r>
      <w:r>
        <w:rPr>
          <w:color w:val="4D4D4F"/>
          <w:spacing w:val="11"/>
        </w:rPr>
        <w:t> </w:t>
      </w:r>
      <w:r>
        <w:rPr>
          <w:color w:val="4D4D4F"/>
        </w:rPr>
        <w:t>household</w:t>
      </w:r>
      <w:r>
        <w:rPr>
          <w:color w:val="4D4D4F"/>
          <w:spacing w:val="10"/>
        </w:rPr>
        <w:t> </w:t>
      </w:r>
      <w:r>
        <w:rPr>
          <w:color w:val="4D4D4F"/>
        </w:rPr>
        <w:t>incomes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limit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economic</w:t>
      </w:r>
      <w:r>
        <w:rPr>
          <w:color w:val="4D4D4F"/>
          <w:spacing w:val="11"/>
        </w:rPr>
        <w:t> </w:t>
      </w:r>
      <w:r>
        <w:rPr>
          <w:color w:val="4D4D4F"/>
        </w:rPr>
        <w:t>damage</w:t>
      </w:r>
      <w:r>
        <w:rPr>
          <w:color w:val="4D4D4F"/>
          <w:spacing w:val="1"/>
        </w:rPr>
        <w:t> </w:t>
      </w:r>
      <w:r>
        <w:rPr>
          <w:color w:val="4D4D4F"/>
        </w:rPr>
        <w:t>related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shutdown.</w:t>
      </w:r>
      <w:r>
        <w:rPr>
          <w:color w:val="4D4D4F"/>
          <w:spacing w:val="10"/>
        </w:rPr>
        <w:t> </w:t>
      </w:r>
      <w:r>
        <w:rPr>
          <w:color w:val="4D4D4F"/>
        </w:rPr>
        <w:t>These</w:t>
      </w:r>
      <w:r>
        <w:rPr>
          <w:color w:val="4D4D4F"/>
          <w:spacing w:val="10"/>
        </w:rPr>
        <w:t> </w:t>
      </w:r>
      <w:r>
        <w:rPr>
          <w:color w:val="4D4D4F"/>
        </w:rPr>
        <w:t>actions</w:t>
      </w:r>
      <w:r>
        <w:rPr>
          <w:color w:val="4D4D4F"/>
          <w:spacing w:val="10"/>
        </w:rPr>
        <w:t> </w:t>
      </w:r>
      <w:r>
        <w:rPr>
          <w:color w:val="4D4D4F"/>
        </w:rPr>
        <w:t>will</w:t>
      </w:r>
      <w:r>
        <w:rPr>
          <w:color w:val="4D4D4F"/>
          <w:spacing w:val="10"/>
        </w:rPr>
        <w:t> </w:t>
      </w:r>
      <w:r>
        <w:rPr>
          <w:color w:val="4D4D4F"/>
        </w:rPr>
        <w:t>support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recovery</w:t>
      </w:r>
      <w:r>
        <w:rPr>
          <w:color w:val="4D4D4F"/>
          <w:spacing w:val="11"/>
        </w:rPr>
        <w:t> </w:t>
      </w:r>
      <w:r>
        <w:rPr>
          <w:color w:val="4D4D4F"/>
        </w:rPr>
        <w:t>as</w:t>
      </w:r>
      <w:r>
        <w:rPr>
          <w:color w:val="4D4D4F"/>
          <w:spacing w:val="10"/>
        </w:rPr>
        <w:t> </w:t>
      </w:r>
      <w:r>
        <w:rPr>
          <w:color w:val="4D4D4F"/>
        </w:rPr>
        <w:t>activity</w:t>
      </w:r>
      <w:r>
        <w:rPr>
          <w:color w:val="4D4D4F"/>
          <w:spacing w:val="-53"/>
        </w:rPr>
        <w:t> </w:t>
      </w:r>
      <w:r>
        <w:rPr>
          <w:color w:val="4D4D4F"/>
        </w:rPr>
        <w:t>resumes.</w:t>
      </w:r>
    </w:p>
    <w:p>
      <w:pPr>
        <w:pStyle w:val="BodyText"/>
        <w:spacing w:line="249" w:lineRule="auto" w:before="124"/>
        <w:ind w:left="2020" w:right="2003"/>
      </w:pPr>
      <w:r>
        <w:rPr>
          <w:color w:val="4D4D4F"/>
        </w:rPr>
        <w:t>Governments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advanced</w:t>
      </w:r>
      <w:r>
        <w:rPr>
          <w:color w:val="4D4D4F"/>
          <w:spacing w:val="3"/>
        </w:rPr>
        <w:t> </w:t>
      </w:r>
      <w:r>
        <w:rPr>
          <w:color w:val="4D4D4F"/>
        </w:rPr>
        <w:t>economies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some</w:t>
      </w:r>
      <w:r>
        <w:rPr>
          <w:color w:val="4D4D4F"/>
          <w:spacing w:val="3"/>
        </w:rPr>
        <w:t> </w:t>
      </w:r>
      <w:r>
        <w:rPr>
          <w:color w:val="4D4D4F"/>
        </w:rPr>
        <w:t>large</w:t>
      </w:r>
      <w:r>
        <w:rPr>
          <w:color w:val="4D4D4F"/>
          <w:spacing w:val="3"/>
        </w:rPr>
        <w:t> </w:t>
      </w:r>
      <w:r>
        <w:rPr>
          <w:color w:val="4D4D4F"/>
        </w:rPr>
        <w:t>EMEs,</w:t>
      </w:r>
      <w:r>
        <w:rPr>
          <w:color w:val="4D4D4F"/>
          <w:spacing w:val="3"/>
        </w:rPr>
        <w:t> </w:t>
      </w:r>
      <w:r>
        <w:rPr>
          <w:color w:val="4D4D4F"/>
        </w:rPr>
        <w:t>such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4"/>
        </w:rPr>
        <w:t> </w:t>
      </w:r>
      <w:r>
        <w:rPr>
          <w:color w:val="4D4D4F"/>
        </w:rPr>
        <w:t>China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Brazil,</w:t>
      </w:r>
      <w:r>
        <w:rPr>
          <w:color w:val="4D4D4F"/>
          <w:spacing w:val="8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significantly</w:t>
      </w:r>
      <w:r>
        <w:rPr>
          <w:color w:val="4D4D4F"/>
          <w:spacing w:val="8"/>
        </w:rPr>
        <w:t> </w:t>
      </w:r>
      <w:r>
        <w:rPr>
          <w:color w:val="4D4D4F"/>
        </w:rPr>
        <w:t>increased</w:t>
      </w:r>
      <w:r>
        <w:rPr>
          <w:color w:val="4D4D4F"/>
          <w:spacing w:val="7"/>
        </w:rPr>
        <w:t> </w:t>
      </w:r>
      <w:r>
        <w:rPr>
          <w:color w:val="4D4D4F"/>
        </w:rPr>
        <w:t>resources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fight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pandemic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soften</w:t>
      </w:r>
      <w:r>
        <w:rPr>
          <w:color w:val="4D4D4F"/>
          <w:spacing w:val="9"/>
        </w:rPr>
        <w:t> </w:t>
      </w:r>
      <w:r>
        <w:rPr>
          <w:color w:val="4D4D4F"/>
        </w:rPr>
        <w:t>its</w:t>
      </w:r>
      <w:r>
        <w:rPr>
          <w:color w:val="4D4D4F"/>
          <w:spacing w:val="9"/>
        </w:rPr>
        <w:t> </w:t>
      </w:r>
      <w:r>
        <w:rPr>
          <w:color w:val="4D4D4F"/>
        </w:rPr>
        <w:t>economic</w:t>
      </w:r>
      <w:r>
        <w:rPr>
          <w:color w:val="4D4D4F"/>
          <w:spacing w:val="9"/>
        </w:rPr>
        <w:t> </w:t>
      </w:r>
      <w:r>
        <w:rPr>
          <w:color w:val="4D4D4F"/>
        </w:rPr>
        <w:t>blow.</w:t>
      </w:r>
      <w:r>
        <w:rPr>
          <w:color w:val="4D4D4F"/>
          <w:spacing w:val="9"/>
        </w:rPr>
        <w:t> </w:t>
      </w:r>
      <w:r>
        <w:rPr>
          <w:color w:val="4D4D4F"/>
        </w:rPr>
        <w:t>These</w:t>
      </w:r>
      <w:r>
        <w:rPr>
          <w:color w:val="4D4D4F"/>
          <w:spacing w:val="9"/>
        </w:rPr>
        <w:t> </w:t>
      </w:r>
      <w:r>
        <w:rPr>
          <w:color w:val="4D4D4F"/>
        </w:rPr>
        <w:t>resources</w:t>
      </w:r>
      <w:r>
        <w:rPr>
          <w:color w:val="4D4D4F"/>
          <w:spacing w:val="9"/>
        </w:rPr>
        <w:t> </w:t>
      </w:r>
      <w:r>
        <w:rPr>
          <w:color w:val="4D4D4F"/>
        </w:rPr>
        <w:t>include</w:t>
      </w:r>
      <w:r>
        <w:rPr>
          <w:color w:val="4D4D4F"/>
          <w:spacing w:val="9"/>
        </w:rPr>
        <w:t> </w:t>
      </w:r>
      <w:r>
        <w:rPr>
          <w:color w:val="4D4D4F"/>
        </w:rPr>
        <w:t>transfers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households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businesses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replace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portion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their</w:t>
      </w:r>
      <w:r>
        <w:rPr>
          <w:color w:val="4D4D4F"/>
          <w:spacing w:val="8"/>
        </w:rPr>
        <w:t> </w:t>
      </w:r>
      <w:r>
        <w:rPr>
          <w:color w:val="4D4D4F"/>
        </w:rPr>
        <w:t>lost</w:t>
      </w:r>
      <w:r>
        <w:rPr>
          <w:color w:val="4D4D4F"/>
          <w:spacing w:val="8"/>
        </w:rPr>
        <w:t> </w:t>
      </w:r>
      <w:r>
        <w:rPr>
          <w:color w:val="4D4D4F"/>
        </w:rPr>
        <w:t>income.</w:t>
      </w:r>
      <w:r>
        <w:rPr>
          <w:color w:val="4D4D4F"/>
          <w:spacing w:val="7"/>
        </w:rPr>
        <w:t> </w:t>
      </w:r>
      <w:r>
        <w:rPr>
          <w:color w:val="4D4D4F"/>
        </w:rPr>
        <w:t>Many</w:t>
      </w:r>
      <w:r>
        <w:rPr>
          <w:color w:val="4D4D4F"/>
          <w:spacing w:val="8"/>
        </w:rPr>
        <w:t> </w:t>
      </w:r>
      <w:r>
        <w:rPr>
          <w:color w:val="4D4D4F"/>
        </w:rPr>
        <w:t>countries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8"/>
        </w:rPr>
        <w:t> </w:t>
      </w:r>
      <w:r>
        <w:rPr>
          <w:color w:val="4D4D4F"/>
        </w:rPr>
        <w:t>also</w:t>
      </w:r>
      <w:r>
        <w:rPr>
          <w:color w:val="4D4D4F"/>
          <w:spacing w:val="8"/>
        </w:rPr>
        <w:t> </w:t>
      </w:r>
      <w:r>
        <w:rPr>
          <w:color w:val="4D4D4F"/>
        </w:rPr>
        <w:t>implemented</w:t>
      </w:r>
      <w:r>
        <w:rPr>
          <w:color w:val="4D4D4F"/>
          <w:spacing w:val="9"/>
        </w:rPr>
        <w:t> </w:t>
      </w:r>
      <w:r>
        <w:rPr>
          <w:color w:val="4D4D4F"/>
        </w:rPr>
        <w:t>loan</w:t>
      </w:r>
      <w:r>
        <w:rPr>
          <w:color w:val="4D4D4F"/>
          <w:spacing w:val="8"/>
        </w:rPr>
        <w:t> </w:t>
      </w:r>
      <w:r>
        <w:rPr>
          <w:color w:val="4D4D4F"/>
        </w:rPr>
        <w:t>guarantees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direct</w:t>
      </w:r>
      <w:r>
        <w:rPr>
          <w:color w:val="4D4D4F"/>
          <w:spacing w:val="9"/>
        </w:rPr>
        <w:t> </w:t>
      </w:r>
      <w:r>
        <w:rPr>
          <w:color w:val="4D4D4F"/>
        </w:rPr>
        <w:t>funding</w:t>
      </w:r>
      <w:r>
        <w:rPr>
          <w:color w:val="4D4D4F"/>
          <w:spacing w:val="8"/>
        </w:rPr>
        <w:t> </w:t>
      </w:r>
      <w:r>
        <w:rPr>
          <w:color w:val="4D4D4F"/>
        </w:rPr>
        <w:t>programs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help</w:t>
      </w:r>
      <w:r>
        <w:rPr>
          <w:color w:val="4D4D4F"/>
          <w:spacing w:val="-52"/>
        </w:rPr>
        <w:t> </w:t>
      </w:r>
      <w:r>
        <w:rPr>
          <w:color w:val="4D4D4F"/>
        </w:rPr>
        <w:t>businesses</w:t>
      </w:r>
      <w:r>
        <w:rPr>
          <w:color w:val="4D4D4F"/>
          <w:spacing w:val="10"/>
        </w:rPr>
        <w:t> </w:t>
      </w:r>
      <w:r>
        <w:rPr>
          <w:color w:val="4D4D4F"/>
        </w:rPr>
        <w:t>facing</w:t>
      </w:r>
      <w:r>
        <w:rPr>
          <w:color w:val="4D4D4F"/>
          <w:spacing w:val="11"/>
        </w:rPr>
        <w:t> </w:t>
      </w:r>
      <w:r>
        <w:rPr>
          <w:color w:val="4D4D4F"/>
        </w:rPr>
        <w:t>liquidity</w:t>
      </w:r>
      <w:r>
        <w:rPr>
          <w:color w:val="4D4D4F"/>
          <w:spacing w:val="11"/>
        </w:rPr>
        <w:t> </w:t>
      </w:r>
      <w:r>
        <w:rPr>
          <w:color w:val="4D4D4F"/>
        </w:rPr>
        <w:t>shortages.</w:t>
      </w:r>
      <w:r>
        <w:rPr>
          <w:color w:val="4D4D4F"/>
          <w:spacing w:val="11"/>
        </w:rPr>
        <w:t> </w:t>
      </w:r>
      <w:r>
        <w:rPr>
          <w:color w:val="4D4D4F"/>
        </w:rPr>
        <w:t>Authorities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some</w:t>
      </w:r>
      <w:r>
        <w:rPr>
          <w:color w:val="4D4D4F"/>
          <w:spacing w:val="11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these</w:t>
      </w:r>
      <w:r>
        <w:rPr>
          <w:color w:val="4D4D4F"/>
          <w:spacing w:val="11"/>
        </w:rPr>
        <w:t> </w:t>
      </w:r>
      <w:r>
        <w:rPr>
          <w:color w:val="4D4D4F"/>
        </w:rPr>
        <w:t>countries</w:t>
      </w:r>
      <w:r>
        <w:rPr>
          <w:color w:val="4D4D4F"/>
          <w:spacing w:val="1"/>
        </w:rPr>
        <w:t> </w:t>
      </w:r>
      <w:r>
        <w:rPr>
          <w:color w:val="4D4D4F"/>
        </w:rPr>
        <w:t>are</w:t>
      </w:r>
      <w:r>
        <w:rPr>
          <w:color w:val="4D4D4F"/>
          <w:spacing w:val="11"/>
        </w:rPr>
        <w:t> </w:t>
      </w:r>
      <w:r>
        <w:rPr>
          <w:color w:val="4D4D4F"/>
        </w:rPr>
        <w:t>considering</w:t>
      </w:r>
      <w:r>
        <w:rPr>
          <w:color w:val="4D4D4F"/>
          <w:spacing w:val="12"/>
        </w:rPr>
        <w:t> </w:t>
      </w:r>
      <w:r>
        <w:rPr>
          <w:color w:val="4D4D4F"/>
        </w:rPr>
        <w:t>additional</w:t>
      </w:r>
      <w:r>
        <w:rPr>
          <w:color w:val="4D4D4F"/>
          <w:spacing w:val="12"/>
        </w:rPr>
        <w:t> </w:t>
      </w:r>
      <w:r>
        <w:rPr>
          <w:color w:val="4D4D4F"/>
        </w:rPr>
        <w:t>fiscal</w:t>
      </w:r>
      <w:r>
        <w:rPr>
          <w:color w:val="4D4D4F"/>
          <w:spacing w:val="12"/>
        </w:rPr>
        <w:t> </w:t>
      </w:r>
      <w:r>
        <w:rPr>
          <w:color w:val="4D4D4F"/>
        </w:rPr>
        <w:t>support.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2"/>
        </w:rPr>
        <w:t> </w:t>
      </w:r>
      <w:r>
        <w:rPr>
          <w:color w:val="4D4D4F"/>
        </w:rPr>
        <w:t>many</w:t>
      </w:r>
      <w:r>
        <w:rPr>
          <w:color w:val="4D4D4F"/>
          <w:spacing w:val="12"/>
        </w:rPr>
        <w:t> </w:t>
      </w:r>
      <w:r>
        <w:rPr>
          <w:color w:val="4D4D4F"/>
        </w:rPr>
        <w:t>other</w:t>
      </w:r>
      <w:r>
        <w:rPr>
          <w:color w:val="4D4D4F"/>
          <w:spacing w:val="12"/>
        </w:rPr>
        <w:t> </w:t>
      </w:r>
      <w:r>
        <w:rPr>
          <w:color w:val="4D4D4F"/>
        </w:rPr>
        <w:t>EMEs,</w:t>
      </w:r>
      <w:r>
        <w:rPr>
          <w:color w:val="4D4D4F"/>
          <w:spacing w:val="12"/>
        </w:rPr>
        <w:t> </w:t>
      </w:r>
      <w:r>
        <w:rPr>
          <w:color w:val="4D4D4F"/>
        </w:rPr>
        <w:t>fiscal</w:t>
      </w:r>
      <w:r>
        <w:rPr>
          <w:color w:val="4D4D4F"/>
          <w:spacing w:val="11"/>
        </w:rPr>
        <w:t> </w:t>
      </w:r>
      <w:r>
        <w:rPr>
          <w:color w:val="4D4D4F"/>
        </w:rPr>
        <w:t>support</w:t>
      </w:r>
      <w:r>
        <w:rPr>
          <w:color w:val="4D4D4F"/>
          <w:spacing w:val="-52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generally</w:t>
      </w:r>
      <w:r>
        <w:rPr>
          <w:color w:val="4D4D4F"/>
          <w:spacing w:val="2"/>
        </w:rPr>
        <w:t> </w:t>
      </w:r>
      <w:r>
        <w:rPr>
          <w:color w:val="4D4D4F"/>
        </w:rPr>
        <w:t>been</w:t>
      </w:r>
      <w:r>
        <w:rPr>
          <w:color w:val="4D4D4F"/>
          <w:spacing w:val="2"/>
        </w:rPr>
        <w:t> </w:t>
      </w:r>
      <w:r>
        <w:rPr>
          <w:color w:val="4D4D4F"/>
        </w:rPr>
        <w:t>more</w:t>
      </w:r>
      <w:r>
        <w:rPr>
          <w:color w:val="4D4D4F"/>
          <w:spacing w:val="2"/>
        </w:rPr>
        <w:t> </w:t>
      </w:r>
      <w:r>
        <w:rPr>
          <w:color w:val="4D4D4F"/>
        </w:rPr>
        <w:t>modest</w:t>
      </w:r>
      <w:r>
        <w:rPr>
          <w:color w:val="4D4D4F"/>
          <w:spacing w:val="2"/>
        </w:rPr>
        <w:t> </w:t>
      </w:r>
      <w:r>
        <w:rPr>
          <w:color w:val="4D4D4F"/>
        </w:rPr>
        <w:t>due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already</w:t>
      </w:r>
      <w:r>
        <w:rPr>
          <w:color w:val="4D4D4F"/>
          <w:spacing w:val="2"/>
        </w:rPr>
        <w:t> </w:t>
      </w:r>
      <w:r>
        <w:rPr>
          <w:color w:val="4D4D4F"/>
        </w:rPr>
        <w:t>elevated</w:t>
      </w:r>
      <w:r>
        <w:rPr>
          <w:color w:val="4D4D4F"/>
          <w:spacing w:val="2"/>
        </w:rPr>
        <w:t> </w:t>
      </w:r>
      <w:r>
        <w:rPr>
          <w:color w:val="4D4D4F"/>
        </w:rPr>
        <w:t>debt</w:t>
      </w:r>
      <w:r>
        <w:rPr>
          <w:color w:val="4D4D4F"/>
          <w:spacing w:val="2"/>
        </w:rPr>
        <w:t> </w:t>
      </w:r>
      <w:r>
        <w:rPr>
          <w:color w:val="4D4D4F"/>
        </w:rPr>
        <w:t>levels.</w:t>
      </w:r>
    </w:p>
    <w:p>
      <w:pPr>
        <w:pStyle w:val="BodyText"/>
        <w:spacing w:line="249" w:lineRule="auto" w:before="126"/>
        <w:ind w:left="2020" w:right="1998"/>
      </w:pPr>
      <w:r>
        <w:rPr>
          <w:color w:val="4D4D4F"/>
        </w:rPr>
        <w:t>Central</w:t>
      </w:r>
      <w:r>
        <w:rPr>
          <w:color w:val="4D4D4F"/>
          <w:spacing w:val="7"/>
        </w:rPr>
        <w:t> </w:t>
      </w:r>
      <w:r>
        <w:rPr>
          <w:color w:val="4D4D4F"/>
        </w:rPr>
        <w:t>banks</w:t>
      </w:r>
      <w:r>
        <w:rPr>
          <w:color w:val="4D4D4F"/>
          <w:spacing w:val="8"/>
        </w:rPr>
        <w:t> </w:t>
      </w:r>
      <w:r>
        <w:rPr>
          <w:color w:val="4D4D4F"/>
        </w:rPr>
        <w:t>around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world</w:t>
      </w:r>
      <w:r>
        <w:rPr>
          <w:color w:val="4D4D4F"/>
          <w:spacing w:val="8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taken</w:t>
      </w:r>
      <w:r>
        <w:rPr>
          <w:color w:val="4D4D4F"/>
          <w:spacing w:val="8"/>
        </w:rPr>
        <w:t> </w:t>
      </w:r>
      <w:r>
        <w:rPr>
          <w:color w:val="4D4D4F"/>
        </w:rPr>
        <w:t>decisive</w:t>
      </w:r>
      <w:r>
        <w:rPr>
          <w:color w:val="4D4D4F"/>
          <w:spacing w:val="8"/>
        </w:rPr>
        <w:t> </w:t>
      </w:r>
      <w:r>
        <w:rPr>
          <w:color w:val="4D4D4F"/>
        </w:rPr>
        <w:t>measures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stabilize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financial</w:t>
      </w:r>
      <w:r>
        <w:rPr>
          <w:color w:val="4D4D4F"/>
          <w:spacing w:val="11"/>
        </w:rPr>
        <w:t> </w:t>
      </w:r>
      <w:r>
        <w:rPr>
          <w:color w:val="4D4D4F"/>
        </w:rPr>
        <w:t>system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support</w:t>
      </w:r>
      <w:r>
        <w:rPr>
          <w:color w:val="4D4D4F"/>
          <w:spacing w:val="11"/>
        </w:rPr>
        <w:t> </w:t>
      </w:r>
      <w:r>
        <w:rPr>
          <w:color w:val="4D4D4F"/>
        </w:rPr>
        <w:t>credit</w:t>
      </w:r>
      <w:r>
        <w:rPr>
          <w:color w:val="4D4D4F"/>
          <w:spacing w:val="12"/>
        </w:rPr>
        <w:t> </w:t>
      </w:r>
      <w:r>
        <w:rPr>
          <w:color w:val="4D4D4F"/>
        </w:rPr>
        <w:t>flows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businesses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households.</w:t>
      </w:r>
      <w:r>
        <w:rPr>
          <w:color w:val="4D4D4F"/>
          <w:spacing w:val="-52"/>
        </w:rPr>
        <w:t> </w:t>
      </w:r>
      <w:r>
        <w:rPr>
          <w:color w:val="4D4D4F"/>
        </w:rPr>
        <w:t>These</w:t>
      </w:r>
      <w:r>
        <w:rPr>
          <w:color w:val="4D4D4F"/>
          <w:spacing w:val="5"/>
        </w:rPr>
        <w:t> </w:t>
      </w:r>
      <w:r>
        <w:rPr>
          <w:color w:val="4D4D4F"/>
        </w:rPr>
        <w:t>include</w:t>
      </w:r>
      <w:r>
        <w:rPr>
          <w:color w:val="4D4D4F"/>
          <w:spacing w:val="6"/>
        </w:rPr>
        <w:t> </w:t>
      </w:r>
      <w:r>
        <w:rPr>
          <w:color w:val="4D4D4F"/>
        </w:rPr>
        <w:t>measures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ease</w:t>
      </w:r>
      <w:r>
        <w:rPr>
          <w:color w:val="4D4D4F"/>
          <w:spacing w:val="6"/>
        </w:rPr>
        <w:t> </w:t>
      </w:r>
      <w:r>
        <w:rPr>
          <w:color w:val="4D4D4F"/>
        </w:rPr>
        <w:t>short-term</w:t>
      </w:r>
      <w:r>
        <w:rPr>
          <w:color w:val="4D4D4F"/>
          <w:spacing w:val="6"/>
        </w:rPr>
        <w:t> </w:t>
      </w:r>
      <w:r>
        <w:rPr>
          <w:color w:val="4D4D4F"/>
        </w:rPr>
        <w:t>funding</w:t>
      </w:r>
      <w:r>
        <w:rPr>
          <w:color w:val="4D4D4F"/>
          <w:spacing w:val="6"/>
        </w:rPr>
        <w:t> </w:t>
      </w:r>
      <w:r>
        <w:rPr>
          <w:color w:val="4D4D4F"/>
        </w:rPr>
        <w:t>strains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improve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liquidity. Major central banks have reduced their policy rates or eased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through other</w:t>
      </w:r>
      <w:r>
        <w:rPr>
          <w:color w:val="4D4D4F"/>
          <w:spacing w:val="1"/>
        </w:rPr>
        <w:t> </w:t>
      </w:r>
      <w:r>
        <w:rPr>
          <w:color w:val="4D4D4F"/>
        </w:rPr>
        <w:t>measures.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 United</w:t>
      </w:r>
      <w:r>
        <w:rPr>
          <w:color w:val="4D4D4F"/>
          <w:spacing w:val="1"/>
        </w:rPr>
        <w:t> </w:t>
      </w:r>
      <w:r>
        <w:rPr>
          <w:color w:val="4D4D4F"/>
        </w:rPr>
        <w:t>States,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US</w:t>
      </w:r>
      <w:r>
        <w:rPr>
          <w:color w:val="4D4D4F"/>
          <w:spacing w:val="1"/>
        </w:rPr>
        <w:t> </w:t>
      </w:r>
      <w:r>
        <w:rPr>
          <w:color w:val="4D4D4F"/>
        </w:rPr>
        <w:t>Federal Reserve</w:t>
      </w:r>
      <w:r>
        <w:rPr>
          <w:color w:val="4D4D4F"/>
          <w:spacing w:val="1"/>
        </w:rPr>
        <w:t> </w:t>
      </w:r>
      <w:r>
        <w:rPr>
          <w:color w:val="4D4D4F"/>
        </w:rPr>
        <w:t>lowered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federal</w:t>
      </w:r>
      <w:r>
        <w:rPr>
          <w:color w:val="4D4D4F"/>
          <w:spacing w:val="5"/>
        </w:rPr>
        <w:t> </w:t>
      </w:r>
      <w:r>
        <w:rPr>
          <w:color w:val="4D4D4F"/>
        </w:rPr>
        <w:t>funds</w:t>
      </w:r>
      <w:r>
        <w:rPr>
          <w:color w:val="4D4D4F"/>
          <w:spacing w:val="5"/>
        </w:rPr>
        <w:t> </w:t>
      </w:r>
      <w:r>
        <w:rPr>
          <w:color w:val="4D4D4F"/>
        </w:rPr>
        <w:t>rate,</w:t>
      </w:r>
      <w:r>
        <w:rPr>
          <w:color w:val="4D4D4F"/>
          <w:spacing w:val="5"/>
        </w:rPr>
        <w:t> </w:t>
      </w:r>
      <w:r>
        <w:rPr>
          <w:color w:val="4D4D4F"/>
        </w:rPr>
        <w:t>significantly</w:t>
      </w:r>
      <w:r>
        <w:rPr>
          <w:color w:val="4D4D4F"/>
          <w:spacing w:val="5"/>
        </w:rPr>
        <w:t> </w:t>
      </w:r>
      <w:r>
        <w:rPr>
          <w:color w:val="4D4D4F"/>
        </w:rPr>
        <w:t>increased</w:t>
      </w:r>
      <w:r>
        <w:rPr>
          <w:color w:val="4D4D4F"/>
          <w:spacing w:val="5"/>
        </w:rPr>
        <w:t> </w:t>
      </w:r>
      <w:r>
        <w:rPr>
          <w:color w:val="4D4D4F"/>
        </w:rPr>
        <w:t>its</w:t>
      </w:r>
      <w:r>
        <w:rPr>
          <w:color w:val="4D4D4F"/>
          <w:spacing w:val="4"/>
        </w:rPr>
        <w:t> </w:t>
      </w:r>
      <w:r>
        <w:rPr>
          <w:color w:val="4D4D4F"/>
        </w:rPr>
        <w:t>purchase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US</w:t>
      </w:r>
      <w:r>
        <w:rPr>
          <w:color w:val="4D4D4F"/>
          <w:spacing w:val="1"/>
        </w:rPr>
        <w:t> </w:t>
      </w:r>
      <w:r>
        <w:rPr>
          <w:color w:val="4D4D4F"/>
        </w:rPr>
        <w:t>Treasuries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mortgage-backed</w:t>
      </w:r>
      <w:r>
        <w:rPr>
          <w:color w:val="4D4D4F"/>
          <w:spacing w:val="10"/>
        </w:rPr>
        <w:t> </w:t>
      </w:r>
      <w:r>
        <w:rPr>
          <w:color w:val="4D4D4F"/>
        </w:rPr>
        <w:t>securities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introduced</w:t>
      </w:r>
      <w:r>
        <w:rPr>
          <w:color w:val="4D4D4F"/>
          <w:spacing w:val="9"/>
        </w:rPr>
        <w:t> </w:t>
      </w:r>
      <w:r>
        <w:rPr>
          <w:color w:val="4D4D4F"/>
        </w:rPr>
        <w:t>a</w:t>
      </w:r>
      <w:r>
        <w:rPr>
          <w:color w:val="4D4D4F"/>
          <w:spacing w:val="10"/>
        </w:rPr>
        <w:t> </w:t>
      </w:r>
      <w:r>
        <w:rPr>
          <w:color w:val="4D4D4F"/>
        </w:rPr>
        <w:t>series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other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programs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flow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credit.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addition,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it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extended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its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network</w:t>
      </w:r>
    </w:p>
    <w:p>
      <w:pPr>
        <w:pStyle w:val="BodyText"/>
        <w:spacing w:line="249" w:lineRule="auto" w:before="7"/>
        <w:ind w:left="2020" w:right="1998"/>
      </w:pP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US-dollar</w:t>
      </w:r>
      <w:r>
        <w:rPr>
          <w:color w:val="4D4D4F"/>
          <w:spacing w:val="8"/>
        </w:rPr>
        <w:t> </w:t>
      </w:r>
      <w:r>
        <w:rPr>
          <w:color w:val="4D4D4F"/>
        </w:rPr>
        <w:t>swap</w:t>
      </w:r>
      <w:r>
        <w:rPr>
          <w:color w:val="4D4D4F"/>
          <w:spacing w:val="8"/>
        </w:rPr>
        <w:t> </w:t>
      </w:r>
      <w:r>
        <w:rPr>
          <w:color w:val="4D4D4F"/>
        </w:rPr>
        <w:t>arrangements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response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increased</w:t>
      </w:r>
      <w:r>
        <w:rPr>
          <w:color w:val="4D4D4F"/>
          <w:spacing w:val="8"/>
        </w:rPr>
        <w:t> </w:t>
      </w:r>
      <w:r>
        <w:rPr>
          <w:color w:val="4D4D4F"/>
        </w:rPr>
        <w:t>stress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offshore US dollar</w:t>
      </w:r>
      <w:r>
        <w:rPr>
          <w:color w:val="4D4D4F"/>
          <w:spacing w:val="1"/>
        </w:rPr>
        <w:t> </w:t>
      </w:r>
      <w:r>
        <w:rPr>
          <w:color w:val="4D4D4F"/>
        </w:rPr>
        <w:t>market.</w:t>
      </w:r>
    </w:p>
    <w:p>
      <w:pPr>
        <w:pStyle w:val="BodyText"/>
        <w:spacing w:line="249" w:lineRule="auto" w:before="121"/>
        <w:ind w:left="2020" w:right="2028"/>
      </w:pPr>
      <w:r>
        <w:rPr>
          <w:color w:val="4D4D4F"/>
        </w:rPr>
        <w:t>Global</w:t>
      </w:r>
      <w:r>
        <w:rPr>
          <w:color w:val="4D4D4F"/>
          <w:spacing w:val="4"/>
        </w:rPr>
        <w:t> </w:t>
      </w:r>
      <w:r>
        <w:rPr>
          <w:color w:val="4D4D4F"/>
        </w:rPr>
        <w:t>financial</w:t>
      </w:r>
      <w:r>
        <w:rPr>
          <w:color w:val="4D4D4F"/>
          <w:spacing w:val="5"/>
        </w:rPr>
        <w:t> </w:t>
      </w:r>
      <w:r>
        <w:rPr>
          <w:color w:val="4D4D4F"/>
        </w:rPr>
        <w:t>conditions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5"/>
        </w:rPr>
        <w:t> </w:t>
      </w:r>
      <w:r>
        <w:rPr>
          <w:color w:val="4D4D4F"/>
        </w:rPr>
        <w:t>improved</w:t>
      </w:r>
      <w:r>
        <w:rPr>
          <w:color w:val="4D4D4F"/>
          <w:spacing w:val="5"/>
        </w:rPr>
        <w:t> </w:t>
      </w:r>
      <w:r>
        <w:rPr>
          <w:color w:val="4D4D4F"/>
        </w:rPr>
        <w:t>substantially</w:t>
      </w:r>
      <w:r>
        <w:rPr>
          <w:color w:val="4D4D4F"/>
          <w:spacing w:val="4"/>
        </w:rPr>
        <w:t> </w:t>
      </w:r>
      <w:r>
        <w:rPr>
          <w:color w:val="4D4D4F"/>
        </w:rPr>
        <w:t>since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April</w:t>
      </w:r>
      <w:r>
        <w:rPr>
          <w:color w:val="4D4D4F"/>
          <w:spacing w:val="1"/>
        </w:rPr>
        <w:t> </w:t>
      </w:r>
      <w:r>
        <w:rPr>
          <w:color w:val="4D4D4F"/>
        </w:rPr>
        <w:t>Report,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helping</w:t>
      </w:r>
      <w:r>
        <w:rPr>
          <w:color w:val="4D4D4F"/>
          <w:spacing w:val="4"/>
        </w:rPr>
        <w:t> </w:t>
      </w:r>
      <w:r>
        <w:rPr>
          <w:color w:val="4D4D4F"/>
        </w:rPr>
        <w:t>support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recovery.</w:t>
      </w:r>
      <w:r>
        <w:rPr>
          <w:color w:val="4D4D4F"/>
          <w:spacing w:val="4"/>
        </w:rPr>
        <w:t> </w:t>
      </w:r>
      <w:r>
        <w:rPr>
          <w:color w:val="4D4D4F"/>
        </w:rPr>
        <w:t>Markets</w:t>
      </w:r>
      <w:r>
        <w:rPr>
          <w:color w:val="4D4D4F"/>
          <w:spacing w:val="5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reacted</w:t>
      </w:r>
      <w:r>
        <w:rPr>
          <w:color w:val="4D4D4F"/>
          <w:spacing w:val="1"/>
        </w:rPr>
        <w:t> </w:t>
      </w:r>
      <w:r>
        <w:rPr>
          <w:color w:val="4D4D4F"/>
        </w:rPr>
        <w:t>positively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fiscal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monetary</w:t>
      </w:r>
      <w:r>
        <w:rPr>
          <w:color w:val="4D4D4F"/>
          <w:spacing w:val="10"/>
        </w:rPr>
        <w:t> </w:t>
      </w:r>
      <w:r>
        <w:rPr>
          <w:color w:val="4D4D4F"/>
        </w:rPr>
        <w:t>measures,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pickup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global</w:t>
      </w:r>
      <w:r>
        <w:rPr>
          <w:color w:val="4D4D4F"/>
          <w:spacing w:val="11"/>
        </w:rPr>
        <w:t> </w:t>
      </w:r>
      <w:r>
        <w:rPr>
          <w:color w:val="4D4D4F"/>
        </w:rPr>
        <w:t>demand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signs</w:t>
      </w:r>
      <w:r>
        <w:rPr>
          <w:color w:val="4D4D4F"/>
          <w:spacing w:val="11"/>
        </w:rPr>
        <w:t> </w:t>
      </w:r>
      <w:r>
        <w:rPr>
          <w:color w:val="4D4D4F"/>
        </w:rPr>
        <w:t>of</w:t>
      </w:r>
      <w:r>
        <w:rPr>
          <w:color w:val="4D4D4F"/>
          <w:spacing w:val="12"/>
        </w:rPr>
        <w:t> </w:t>
      </w:r>
      <w:r>
        <w:rPr>
          <w:color w:val="4D4D4F"/>
        </w:rPr>
        <w:t>receding</w:t>
      </w:r>
      <w:r>
        <w:rPr>
          <w:color w:val="4D4D4F"/>
          <w:spacing w:val="11"/>
        </w:rPr>
        <w:t> </w:t>
      </w:r>
      <w:r>
        <w:rPr>
          <w:color w:val="4D4D4F"/>
        </w:rPr>
        <w:t>negative</w:t>
      </w:r>
      <w:r>
        <w:rPr>
          <w:color w:val="4D4D4F"/>
          <w:spacing w:val="12"/>
        </w:rPr>
        <w:t> </w:t>
      </w:r>
      <w:r>
        <w:rPr>
          <w:color w:val="4D4D4F"/>
        </w:rPr>
        <w:t>tail</w:t>
      </w:r>
      <w:r>
        <w:rPr>
          <w:color w:val="4D4D4F"/>
          <w:spacing w:val="11"/>
        </w:rPr>
        <w:t> </w:t>
      </w:r>
      <w:r>
        <w:rPr>
          <w:color w:val="4D4D4F"/>
        </w:rPr>
        <w:t>risks.</w:t>
      </w:r>
      <w:r>
        <w:rPr>
          <w:color w:val="4D4D4F"/>
          <w:spacing w:val="12"/>
        </w:rPr>
        <w:t> </w:t>
      </w:r>
      <w:r>
        <w:rPr>
          <w:color w:val="4D4D4F"/>
        </w:rPr>
        <w:t>Since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April</w:t>
      </w:r>
      <w:r>
        <w:rPr>
          <w:color w:val="4D4D4F"/>
          <w:spacing w:val="11"/>
        </w:rPr>
        <w:t> </w:t>
      </w:r>
      <w:r>
        <w:rPr>
          <w:color w:val="4D4D4F"/>
        </w:rPr>
        <w:t>Report,</w:t>
      </w:r>
      <w:r>
        <w:rPr>
          <w:color w:val="4D4D4F"/>
          <w:spacing w:val="12"/>
        </w:rPr>
        <w:t> </w:t>
      </w:r>
      <w:r>
        <w:rPr>
          <w:color w:val="4D4D4F"/>
        </w:rPr>
        <w:t>equity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6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recovered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significant</w:t>
      </w:r>
      <w:r>
        <w:rPr>
          <w:color w:val="4D4D4F"/>
          <w:spacing w:val="6"/>
        </w:rPr>
        <w:t> </w:t>
      </w:r>
      <w:r>
        <w:rPr>
          <w:color w:val="4D4D4F"/>
        </w:rPr>
        <w:t>portion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their</w:t>
      </w:r>
      <w:r>
        <w:rPr>
          <w:color w:val="4D4D4F"/>
          <w:spacing w:val="7"/>
        </w:rPr>
        <w:t> </w:t>
      </w:r>
      <w:r>
        <w:rPr>
          <w:color w:val="4D4D4F"/>
        </w:rPr>
        <w:t>losses,</w:t>
      </w:r>
      <w:r>
        <w:rPr>
          <w:color w:val="4D4D4F"/>
          <w:spacing w:val="6"/>
        </w:rPr>
        <w:t> </w:t>
      </w:r>
      <w:r>
        <w:rPr>
          <w:color w:val="4D4D4F"/>
        </w:rPr>
        <w:t>credit</w:t>
      </w:r>
      <w:r>
        <w:rPr>
          <w:color w:val="4D4D4F"/>
          <w:spacing w:val="7"/>
        </w:rPr>
        <w:t> </w:t>
      </w:r>
      <w:r>
        <w:rPr>
          <w:color w:val="4D4D4F"/>
        </w:rPr>
        <w:t>spreads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narrowed,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volatility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declined</w:t>
      </w:r>
      <w:r>
        <w:rPr>
          <w:color w:val="4D4D4F"/>
          <w:spacing w:val="2"/>
        </w:rPr>
        <w:t> </w:t>
      </w:r>
      <w:r>
        <w:rPr>
          <w:color w:val="4D4D4F"/>
        </w:rPr>
        <w:t>across</w:t>
      </w:r>
      <w:r>
        <w:rPr>
          <w:color w:val="4D4D4F"/>
          <w:spacing w:val="1"/>
        </w:rPr>
        <w:t> </w:t>
      </w:r>
      <w:r>
        <w:rPr>
          <w:color w:val="4D4D4F"/>
        </w:rPr>
        <w:t>all</w:t>
      </w:r>
      <w:r>
        <w:rPr>
          <w:color w:val="4D4D4F"/>
          <w:spacing w:val="2"/>
        </w:rPr>
        <w:t> </w:t>
      </w:r>
      <w:r>
        <w:rPr>
          <w:color w:val="4D4D4F"/>
        </w:rPr>
        <w:t>markets</w:t>
      </w:r>
      <w:r>
        <w:rPr>
          <w:color w:val="4D4D4F"/>
          <w:spacing w:val="1"/>
        </w:rPr>
        <w:t> </w:t>
      </w:r>
      <w:r>
        <w:rPr>
          <w:color w:val="4D4D4F"/>
        </w:rPr>
        <w:t>(Chart</w:t>
      </w:r>
      <w:r>
        <w:rPr>
          <w:color w:val="4D4D4F"/>
          <w:spacing w:val="2"/>
        </w:rPr>
        <w:t> </w:t>
      </w:r>
      <w:r>
        <w:rPr>
          <w:color w:val="4D4D4F"/>
        </w:rPr>
        <w:t>4).</w:t>
      </w:r>
    </w:p>
    <w:p>
      <w:pPr>
        <w:pStyle w:val="BodyText"/>
        <w:spacing w:line="249" w:lineRule="auto" w:before="5"/>
        <w:ind w:left="2020" w:right="2024"/>
      </w:pPr>
      <w:r>
        <w:rPr>
          <w:color w:val="4D4D4F"/>
        </w:rPr>
        <w:t>Financial</w:t>
      </w:r>
      <w:r>
        <w:rPr>
          <w:color w:val="4D4D4F"/>
          <w:spacing w:val="3"/>
        </w:rPr>
        <w:t> </w:t>
      </w:r>
      <w:r>
        <w:rPr>
          <w:color w:val="4D4D4F"/>
        </w:rPr>
        <w:t>market</w:t>
      </w:r>
      <w:r>
        <w:rPr>
          <w:color w:val="4D4D4F"/>
          <w:spacing w:val="3"/>
        </w:rPr>
        <w:t> </w:t>
      </w:r>
      <w:r>
        <w:rPr>
          <w:color w:val="4D4D4F"/>
        </w:rPr>
        <w:t>indicators</w:t>
      </w:r>
      <w:r>
        <w:rPr>
          <w:color w:val="4D4D4F"/>
          <w:spacing w:val="4"/>
        </w:rPr>
        <w:t> </w:t>
      </w:r>
      <w:r>
        <w:rPr>
          <w:color w:val="4D4D4F"/>
        </w:rPr>
        <w:t>for</w:t>
      </w:r>
      <w:r>
        <w:rPr>
          <w:color w:val="4D4D4F"/>
          <w:spacing w:val="3"/>
        </w:rPr>
        <w:t> </w:t>
      </w:r>
      <w:r>
        <w:rPr>
          <w:color w:val="4D4D4F"/>
        </w:rPr>
        <w:t>EMEs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also</w:t>
      </w:r>
      <w:r>
        <w:rPr>
          <w:color w:val="4D4D4F"/>
          <w:spacing w:val="4"/>
        </w:rPr>
        <w:t> </w:t>
      </w:r>
      <w:r>
        <w:rPr>
          <w:color w:val="4D4D4F"/>
        </w:rPr>
        <w:t>generally</w:t>
      </w:r>
      <w:r>
        <w:rPr>
          <w:color w:val="4D4D4F"/>
          <w:spacing w:val="3"/>
        </w:rPr>
        <w:t> </w:t>
      </w:r>
      <w:r>
        <w:rPr>
          <w:color w:val="4D4D4F"/>
        </w:rPr>
        <w:t>improved,</w:t>
      </w:r>
      <w:r>
        <w:rPr>
          <w:color w:val="4D4D4F"/>
          <w:spacing w:val="4"/>
        </w:rPr>
        <w:t> </w:t>
      </w:r>
      <w:r>
        <w:rPr>
          <w:color w:val="4D4D4F"/>
        </w:rPr>
        <w:t>although</w:t>
      </w:r>
      <w:r>
        <w:rPr>
          <w:color w:val="4D4D4F"/>
          <w:spacing w:val="-53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less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hard-hit</w:t>
      </w:r>
      <w:r>
        <w:rPr>
          <w:color w:val="4D4D4F"/>
          <w:spacing w:val="8"/>
        </w:rPr>
        <w:t> </w:t>
      </w:r>
      <w:r>
        <w:rPr>
          <w:color w:val="4D4D4F"/>
        </w:rPr>
        <w:t>economies</w:t>
      </w:r>
      <w:r>
        <w:rPr>
          <w:color w:val="4D4D4F"/>
          <w:spacing w:val="8"/>
        </w:rPr>
        <w:t> </w:t>
      </w:r>
      <w:r>
        <w:rPr>
          <w:color w:val="4D4D4F"/>
        </w:rPr>
        <w:t>such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Brazil,</w:t>
      </w:r>
      <w:r>
        <w:rPr>
          <w:color w:val="4D4D4F"/>
          <w:spacing w:val="8"/>
        </w:rPr>
        <w:t> </w:t>
      </w:r>
      <w:r>
        <w:rPr>
          <w:color w:val="4D4D4F"/>
        </w:rPr>
        <w:t>South</w:t>
      </w:r>
      <w:r>
        <w:rPr>
          <w:color w:val="4D4D4F"/>
          <w:spacing w:val="8"/>
        </w:rPr>
        <w:t> </w:t>
      </w:r>
      <w:r>
        <w:rPr>
          <w:color w:val="4D4D4F"/>
        </w:rPr>
        <w:t>Africa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Mexico,</w:t>
      </w:r>
      <w:r>
        <w:rPr>
          <w:color w:val="4D4D4F"/>
          <w:spacing w:val="1"/>
        </w:rPr>
        <w:t> </w:t>
      </w:r>
      <w:r>
        <w:rPr>
          <w:color w:val="4D4D4F"/>
        </w:rPr>
        <w:t>where the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still</w:t>
      </w:r>
      <w:r>
        <w:rPr>
          <w:color w:val="4D4D4F"/>
          <w:spacing w:val="1"/>
        </w:rPr>
        <w:t> </w:t>
      </w:r>
      <w:r>
        <w:rPr>
          <w:color w:val="4D4D4F"/>
        </w:rPr>
        <w:t>spreading</w:t>
      </w:r>
      <w:r>
        <w:rPr>
          <w:color w:val="4D4D4F"/>
          <w:spacing w:val="1"/>
        </w:rPr>
        <w:t> </w:t>
      </w:r>
      <w:r>
        <w:rPr>
          <w:color w:val="4D4D4F"/>
        </w:rPr>
        <w:t>rapidly.</w:t>
      </w:r>
    </w:p>
    <w:p>
      <w:pPr>
        <w:spacing w:after="0" w:line="249" w:lineRule="auto"/>
        <w:sectPr>
          <w:headerReference w:type="even" r:id="rId24"/>
          <w:headerReference w:type="default" r:id="rId25"/>
          <w:pgSz w:w="12240" w:h="15840"/>
          <w:pgMar w:header="804" w:footer="0" w:top="1260" w:bottom="280" w:left="660" w:right="680"/>
          <w:pgNumType w:start="8"/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40"/>
        <w:rPr>
          <w:sz w:val="2"/>
        </w:rPr>
      </w:pPr>
      <w:bookmarkStart w:name="_bookmark6" w:id="16"/>
      <w:bookmarkEnd w:id="16"/>
      <w:r>
        <w:rPr/>
      </w:r>
      <w:r>
        <w:rPr>
          <w:sz w:val="2"/>
        </w:rPr>
        <w:pict>
          <v:group style="width:522pt;height:.75pt;mso-position-horizontal-relative:char;mso-position-vertical-relative:line" id="docshapegroup81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804" w:footer="0" w:top="1260" w:bottom="280" w:left="660" w:right="680"/>
        </w:sectPr>
      </w:pPr>
    </w:p>
    <w:p>
      <w:pPr>
        <w:spacing w:before="42"/>
        <w:ind w:left="240" w:right="0" w:firstLine="0"/>
        <w:jc w:val="left"/>
        <w:rPr>
          <w:b/>
          <w:sz w:val="18"/>
        </w:rPr>
      </w:pPr>
      <w:r>
        <w:rPr>
          <w:b/>
          <w:color w:val="006974"/>
          <w:w w:val="95"/>
          <w:sz w:val="18"/>
        </w:rPr>
        <w:t>Chart</w:t>
      </w:r>
      <w:r>
        <w:rPr>
          <w:b/>
          <w:color w:val="006974"/>
          <w:spacing w:val="8"/>
          <w:w w:val="95"/>
          <w:sz w:val="18"/>
        </w:rPr>
        <w:t> </w:t>
      </w:r>
      <w:r>
        <w:rPr>
          <w:b/>
          <w:color w:val="006974"/>
          <w:w w:val="95"/>
          <w:sz w:val="18"/>
        </w:rPr>
        <w:t>4:</w:t>
      </w:r>
      <w:r>
        <w:rPr>
          <w:b/>
          <w:color w:val="006974"/>
          <w:spacing w:val="56"/>
          <w:sz w:val="18"/>
        </w:rPr>
        <w:t> </w:t>
      </w:r>
      <w:r>
        <w:rPr>
          <w:b/>
          <w:color w:val="006974"/>
          <w:spacing w:val="56"/>
          <w:sz w:val="18"/>
        </w:rPr>
        <w:t> </w:t>
      </w:r>
      <w:r>
        <w:rPr>
          <w:b/>
          <w:w w:val="95"/>
          <w:sz w:val="18"/>
        </w:rPr>
        <w:t>Financial</w:t>
      </w:r>
      <w:r>
        <w:rPr>
          <w:b/>
          <w:spacing w:val="3"/>
          <w:w w:val="95"/>
          <w:sz w:val="18"/>
        </w:rPr>
        <w:t> </w:t>
      </w:r>
      <w:r>
        <w:rPr>
          <w:b/>
          <w:w w:val="95"/>
          <w:sz w:val="18"/>
        </w:rPr>
        <w:t>conditions</w:t>
      </w:r>
      <w:r>
        <w:rPr>
          <w:b/>
          <w:spacing w:val="2"/>
          <w:w w:val="95"/>
          <w:sz w:val="18"/>
        </w:rPr>
        <w:t> </w:t>
      </w:r>
      <w:r>
        <w:rPr>
          <w:b/>
          <w:w w:val="95"/>
          <w:sz w:val="18"/>
        </w:rPr>
        <w:t>have</w:t>
      </w:r>
      <w:r>
        <w:rPr>
          <w:b/>
          <w:spacing w:val="2"/>
          <w:w w:val="95"/>
          <w:sz w:val="18"/>
        </w:rPr>
        <w:t> </w:t>
      </w:r>
      <w:r>
        <w:rPr>
          <w:b/>
          <w:w w:val="95"/>
          <w:sz w:val="18"/>
        </w:rPr>
        <w:t>improved</w:t>
      </w:r>
      <w:r>
        <w:rPr>
          <w:b/>
          <w:spacing w:val="3"/>
          <w:w w:val="95"/>
          <w:sz w:val="18"/>
        </w:rPr>
        <w:t> </w:t>
      </w:r>
      <w:r>
        <w:rPr>
          <w:b/>
          <w:w w:val="95"/>
          <w:sz w:val="18"/>
        </w:rPr>
        <w:t>significantly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</w:p>
    <w:p>
      <w:pPr>
        <w:pStyle w:val="ListParagraph"/>
        <w:numPr>
          <w:ilvl w:val="0"/>
          <w:numId w:val="5"/>
        </w:numPr>
        <w:tabs>
          <w:tab w:pos="397" w:val="left" w:leader="none"/>
        </w:tabs>
        <w:spacing w:line="240" w:lineRule="auto" w:before="139" w:after="0"/>
        <w:ind w:left="396" w:right="0" w:hanging="157"/>
        <w:jc w:val="left"/>
        <w:rPr>
          <w:sz w:val="14"/>
        </w:rPr>
      </w:pPr>
      <w:r>
        <w:rPr>
          <w:color w:val="4D4D4F"/>
          <w:sz w:val="14"/>
        </w:rPr>
        <w:t>Equity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prices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"/>
      </w:pPr>
    </w:p>
    <w:p>
      <w:pPr>
        <w:pStyle w:val="ListParagraph"/>
        <w:numPr>
          <w:ilvl w:val="0"/>
          <w:numId w:val="5"/>
        </w:numPr>
        <w:tabs>
          <w:tab w:pos="401" w:val="left" w:leader="none"/>
        </w:tabs>
        <w:spacing w:line="240" w:lineRule="auto" w:before="0" w:after="0"/>
        <w:ind w:left="400" w:right="0" w:hanging="161"/>
        <w:jc w:val="left"/>
        <w:rPr>
          <w:sz w:val="14"/>
        </w:rPr>
      </w:pPr>
      <w:r>
        <w:rPr>
          <w:color w:val="4D4D4F"/>
          <w:sz w:val="14"/>
        </w:rPr>
        <w:t>Corporate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credit</w:t>
      </w:r>
      <w:r>
        <w:rPr>
          <w:color w:val="4D4D4F"/>
          <w:spacing w:val="21"/>
          <w:sz w:val="14"/>
        </w:rPr>
        <w:t> </w:t>
      </w:r>
      <w:r>
        <w:rPr>
          <w:color w:val="4D4D4F"/>
          <w:sz w:val="14"/>
        </w:rPr>
        <w:t>spreads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147" w:space="193"/>
            <w:col w:w="5560"/>
          </w:cols>
        </w:sectPr>
      </w:pPr>
    </w:p>
    <w:p>
      <w:pPr>
        <w:spacing w:before="19"/>
        <w:ind w:left="420" w:right="0" w:firstLine="0"/>
        <w:jc w:val="left"/>
        <w:rPr>
          <w:sz w:val="14"/>
        </w:rPr>
      </w:pPr>
      <w:r>
        <w:rPr/>
        <w:pict>
          <v:group style="position:absolute;margin-left:45pt;margin-top:18.923615pt;width:232.75pt;height:140.35pt;mso-position-horizontal-relative:page;mso-position-vertical-relative:paragraph;z-index:-17216512" id="docshapegroup82" coordorigin="900,378" coordsize="4655,2807">
            <v:line style="position:absolute" from="5548,3178" to="5548,418" stroked="true" strokeweight=".75pt" strokecolor="#000000">
              <v:stroke dashstyle="solid"/>
            </v:line>
            <v:shape style="position:absolute;left:5467;top:417;width:80;height:2760" id="docshape83" coordorigin="5468,418" coordsize="80,2760" path="m5468,3178l5548,3178m5468,2258l5548,2258m5468,1338l5548,1338m5468,418l5548,418e" filled="false" stroked="true" strokeweight=".75pt" strokecolor="#000000">
              <v:path arrowok="t"/>
              <v:stroke dashstyle="solid"/>
            </v:shape>
            <v:shape style="position:absolute;left:907;top:417;width:4640;height:2760" id="docshape84" coordorigin="908,418" coordsize="4640,2760" path="m908,3178l908,418m908,3178l988,3178m908,2258l988,2258m908,1338l988,1338m908,418l988,418m908,3178l5548,3178e" filled="false" stroked="true" strokeweight=".75pt" strokecolor="#000000">
              <v:path arrowok="t"/>
              <v:stroke dashstyle="solid"/>
            </v:shape>
            <v:shape style="position:absolute;left:1019;top:3097;width:4328;height:80" id="docshape85" coordorigin="1019,3098" coordsize="4328,80" path="m1019,3119l1019,3178m1731,3138l1731,3178m2452,3138l2452,3178m3180,3138l3180,3178m3906,3119l3906,3178m4627,3138l4627,3178m5347,3138l5347,3178m1019,3098l1019,3178m3906,3098l3906,3178e" filled="false" stroked="true" strokeweight=".75pt" strokecolor="#000000">
              <v:path arrowok="t"/>
              <v:stroke dashstyle="solid"/>
            </v:shape>
            <v:shape style="position:absolute;left:1006;top:417;width:4416;height:2760" type="#_x0000_t75" id="docshape86" stroked="false">
              <v:imagedata r:id="rId26" o:title=""/>
            </v:shape>
            <v:shape style="position:absolute;left:3816;top:378;width:797;height:164" type="#_x0000_t202" id="docshape87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April</w:t>
                    </w:r>
                    <w:r>
                      <w:rPr>
                        <w:color w:val="4D4D4F"/>
                        <w:spacing w:val="18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4D4D4F"/>
          <w:sz w:val="14"/>
        </w:rPr>
        <w:t>Index: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Report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100</w:t>
      </w:r>
    </w:p>
    <w:p>
      <w:pPr>
        <w:spacing w:line="297" w:lineRule="auto" w:before="127"/>
        <w:ind w:left="531" w:right="0" w:hanging="112"/>
        <w:jc w:val="right"/>
        <w:rPr>
          <w:sz w:val="14"/>
        </w:rPr>
      </w:pPr>
      <w:r>
        <w:rPr/>
        <w:br w:type="column"/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spacing w:line="240" w:lineRule="auto"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312" w:lineRule="auto" w:before="0"/>
        <w:ind w:left="353" w:right="32" w:firstLine="0"/>
        <w:jc w:val="left"/>
        <w:rPr>
          <w:sz w:val="14"/>
        </w:rPr>
      </w:pPr>
      <w:r>
        <w:rPr/>
        <w:pict>
          <v:group style="position:absolute;margin-left:326.689514pt;margin-top:11.697248pt;width:214.75pt;height:141.35pt;mso-position-horizontal-relative:page;mso-position-vertical-relative:paragraph;z-index:-17216000" id="docshapegroup88" coordorigin="6534,234" coordsize="4295,2827">
            <v:line style="position:absolute" from="10821,3053" to="10821,293" stroked="true" strokeweight=".75pt" strokecolor="#000000">
              <v:stroke dashstyle="solid"/>
            </v:line>
            <v:shape style="position:absolute;left:10741;top:293;width:80;height:2760" id="docshape89" coordorigin="10741,293" coordsize="80,2760" path="m10741,3053l10821,3053m10741,2363l10821,2363m10741,1673l10821,1673m10741,984l10821,984m10741,293l10821,293e" filled="false" stroked="true" strokeweight=".75pt" strokecolor="#000000">
              <v:path arrowok="t"/>
              <v:stroke dashstyle="solid"/>
            </v:shape>
            <v:shape style="position:absolute;left:6541;top:293;width:4280;height:2760" id="docshape90" coordorigin="6541,293" coordsize="4280,2760" path="m6541,3053l6541,293m6541,3053l6621,3053m6541,2363l6621,2363m6541,1673l6621,1673m6541,984l6621,984m6541,293l6621,293m6541,3053l10821,3053e" filled="false" stroked="true" strokeweight=".75pt" strokecolor="#000000">
              <v:path arrowok="t"/>
              <v:stroke dashstyle="solid"/>
            </v:shape>
            <v:shape style="position:absolute;left:6655;top:2973;width:3952;height:80" id="docshape91" coordorigin="6656,2973" coordsize="3952,80" path="m6656,2993l6656,3053m7306,3013l7306,3053m7964,3013l7964,3053m8627,3013l8627,3053m9292,2993l9292,3053m9950,3013l9950,3053m10608,3013l10608,3053m6656,2973l6656,3053m9292,2973l9292,3053e" filled="false" stroked="true" strokeweight=".75pt" strokecolor="#000000">
              <v:path arrowok="t"/>
              <v:stroke dashstyle="solid"/>
            </v:shape>
            <v:shape style="position:absolute;left:6655;top:990;width:4010;height:1860" id="docshape92" coordorigin="6656,990" coordsize="4010,1860" path="m6656,2370l6663,2404,6671,2436,6692,2460,6699,2477,6707,2515,6713,2508,6721,2504,6743,2515,6749,2536,6757,2543,6764,2567,6771,2556,6800,2574,6808,2584,6815,2611,6822,2611,6844,2604,6851,2604,6858,2615,6866,2633,6872,2650,6895,2660,6902,2667,6908,2684,6916,2722,6923,2622,6944,2633,6952,2647,6959,2633,6967,2640,6974,2647,7003,2647,7010,2656,7018,2643,7024,2650,7046,2650,7054,2660,7060,2674,7067,2681,7075,2681,7096,2684,7103,2681,7111,2656,7118,2643,7126,2647,7147,2656,7154,2667,7162,2681,7169,2684,7177,2704,7198,2711,7205,2688,7213,2708,7219,2688,7226,2660,7249,2667,7255,2643,7263,2643,7270,2656,7277,2670,7299,2667,7306,2681,7313,2691,7321,2695,7327,2695,7349,2688,7357,2684,7363,2691,7371,2702,7378,2698,7399,2708,7407,2711,7414,2704,7422,2711,7450,2708,7458,2702,7465,2698,7472,2691,7480,2702,7501,2698,7509,2715,7516,2725,7522,2725,7530,2711,7552,2704,7558,2708,7566,2691,7573,2684,7581,2660,7602,2656,7609,2650,7617,2660,7624,2660,7632,2663,7653,2667,7660,2663,7668,2633,7674,2640,7681,2622,7710,2611,7718,2611,7725,2581,7732,2553,7755,2563,7761,2570,7768,2574,7776,2574,7783,2601,7804,2615,7812,2604,7819,2598,7827,2601,7833,2604,7855,2611,7863,2611,7869,2640,7877,2650,7884,2647,7905,2643,7913,2670,7920,2691,7927,2653,7935,2674,7956,2670,7964,2674,7971,2698,7985,2695,8007,2702,8013,2684,8021,2698,8028,2684,8036,2681,8058,2684,8064,2667,8072,2653,8079,2656,8087,2653,8108,2663,8115,2667,8123,2681,8130,2684,8136,2681,8159,2684,8166,2691,8172,2647,8180,2629,8187,2570,8210,2556,8216,2549,8223,2570,8231,2581,8238,2549,8259,2553,8267,2529,8274,2497,8282,2497,8288,2511,8310,2508,8318,2526,8324,2536,8332,2518,8339,2515,8360,2511,8369,2501,8375,2511,8382,2508,8390,2540,8419,2533,8426,2529,8433,2556,8441,2547,8462,2570,8469,2598,8477,2601,8483,2629,8491,2653,8513,2643,8519,2640,8527,2643,8534,2633,8542,2629,8563,2618,8570,2601,8578,2611,8585,2608,8591,2604,8614,2611,8621,2611,8627,2611,8635,2547,8642,2553,8665,2567,8671,2563,8678,2567,8686,2581,8693,2611,8722,2618,8729,2611,8737,2618,8744,2626,8765,2640,8773,2650,8780,2653,8788,2653,8794,2663,8816,2677,8824,2681,8830,2667,8837,2640,8845,2647,8866,2660,8873,2677,8881,2667,8888,2691,8896,2695,8924,2691,8932,2677,8938,2663,8946,2670,8968,2667,8974,2660,8982,2650,8989,2656,8996,2660,9019,2656,9025,2653,9033,2663,9047,2667,9069,2674,9076,2650,9083,2667,9091,2670,9097,2681,9119,2674,9127,2681,9133,2674,9141,2704,9148,2702,9169,2718,9177,2725,9184,2740,9192,2743,9199,2750,9220,2756,9228,2756,9243,2774,9249,2777,9271,2729,9279,2736,9292,2763,9300,2754,9322,2770,9328,2777,9336,2795,9343,2808,9351,2784,9372,2850,9379,2798,9387,2798,9394,2808,9402,2811,9430,2795,9438,2795,9444,2767,9451,2754,9474,2733,9480,2740,9488,2715,9495,2691,9502,2677,9524,2688,9531,2702,9538,2729,9546,2743,9552,2725,9574,2715,9582,2729,9588,2750,9596,2754,9603,2756,9633,2754,9639,2760,9675,2702,9697,2601,9705,2508,9726,2491,9734,2497,9741,2511,9747,2501,9755,2453,9777,2229,9783,2263,9791,2219,9798,2035,9806,1949,9827,1753,9834,1635,9842,1460,9849,1211,9857,1139,9878,990,9885,1007,9893,1087,9899,1228,9906,1314,9929,1291,9935,1311,9942,1318,9950,1318,9957,1305,9980,1335,9986,1383,9993,1394,10001,1460,10029,1498,10037,1597,10044,1635,10052,1642,10058,1683,10080,1694,10088,1670,10094,1639,10102,1653,10109,1646,10130,1653,10138,1653,10145,1673,10152,1701,10160,1705,10181,1690,10189,1719,10196,1732,10202,1739,10210,1760,10232,1787,10238,1812,10247,1808,10253,1794,10261,1805,10283,1835,10289,1863,10297,1887,10304,1922,10312,1908,10340,1935,10348,1960,10355,1983,10361,1977,10384,2001,10391,2039,10397,2101,10405,2139,10412,2190,10435,2240,10441,2229,10448,2211,10456,2174,10463,2156,10484,2146,10492,2184,10499,2194,10507,2190,10513,2201,10535,2211,10543,2219,10550,2215,10558,2208,10564,2197,10586,2184,10594,2184,10600,2188,10607,2197,10636,2226,10643,2229,10651,2229,10658,2229,10665,2229e" filled="false" stroked="true" strokeweight="1.25pt" strokecolor="#ab3192">
              <v:path arrowok="t"/>
              <v:stroke dashstyle="solid"/>
            </v:shape>
            <v:shape style="position:absolute;left:6655;top:1612;width:4010;height:1363" id="docshape93" coordorigin="6656,1613" coordsize="4010,1363" path="m6656,2371l6663,2355,6671,2346,6692,2355,6699,2355,6707,2363,6713,2363,6721,2363,6743,2397,6749,2407,6757,2423,6764,2433,6771,2433,6800,2441,6808,2441,6815,2458,6822,2467,6844,2467,6851,2484,6858,2518,6866,2518,6872,2536,6895,2553,6902,2578,6908,2562,6916,2544,6923,2553,6944,2562,6952,2570,6959,2570,6967,2570,6974,2588,7003,2596,7010,2596,7018,2596,7024,2588,7046,2596,7054,2614,7060,2630,7067,2640,7075,2640,7096,2648,7103,2648,7111,2630,7118,2622,7126,2614,7147,2622,7154,2640,7162,2648,7169,2674,7177,2682,7198,2700,7205,2708,7213,2700,7219,2691,7226,2682,7249,2674,7255,2674,7263,2674,7270,2674,7277,2682,7299,2700,7306,2708,7313,2717,7321,2717,7327,2717,7349,2717,7357,2725,7363,2725,7371,2734,7378,2751,7399,2769,7407,2777,7414,2785,7422,2777,7450,2795,7458,2795,7465,2795,7472,2803,7480,2811,7501,2821,7509,2821,7516,2821,7522,2803,7530,2769,7552,2743,7558,2743,7566,2725,7573,2717,7581,2708,7602,2717,7609,2717,7617,2717,7624,2717,7632,2700,7653,2665,7660,2665,7668,2656,7674,2648,7681,2648,7710,2640,7718,2630,7725,2648,7732,2665,7755,2665,7761,2674,7768,2691,7776,2700,7783,2700,7804,2700,7812,2691,7819,2700,7827,2717,7833,2743,7855,2769,7863,2777,7869,2777,7877,2777,7884,2777,7905,2769,7913,2777,7920,2785,7927,2785,7935,2803,7956,2811,7964,2821,7971,2821,7985,2811,8007,2821,8013,2829,8021,2837,8028,2847,8036,2847,8058,2847,8064,2837,8072,2847,8079,2847,8087,2863,8108,2873,8115,2898,8123,2898,8130,2907,8136,2889,8159,2889,8166,2873,8172,2855,8180,2821,8187,2821,8210,2811,8216,2821,8223,2811,8231,2821,8238,2803,8259,2803,8267,2785,8274,2785,8282,2803,8288,2803,8310,2811,8318,2821,8324,2821,8332,2821,8339,2811,8360,2811,8369,2803,8375,2795,8382,2777,8390,2785,8419,2785,8426,2785,8433,2777,8441,2777,8462,2760,8469,2803,8477,2811,8483,2821,8491,2811,8513,2795,8519,2785,8527,2785,8534,2785,8542,2777,8563,2777,8570,2777,8578,2777,8585,2785,8591,2795,8614,2785,8621,2777,8627,2769,8635,2769,8642,2769,8665,2777,8671,2785,8678,2795,8686,2803,8693,2811,8722,2821,8729,2829,8737,2829,8744,2837,8765,2847,8773,2847,8780,2855,8788,2863,8794,2873,8816,2873,8824,2873,8830,2863,8837,2873,8845,2889,8866,2898,8873,2898,8881,2898,8888,2898,8896,2898,8924,2889,8932,2881,8938,2873,8946,2863,8968,2863,8974,2855,8982,2837,8989,2837,8996,2829,9019,2837,9025,2847,9033,2855,9047,2855,9069,2855,9076,2863,9083,2855,9091,2863,9097,2873,9119,2873,9127,2881,9133,2889,9141,2889,9148,2898,9169,2915,9177,2932,9184,2932,9192,2941,9199,2941,9220,2941,9228,2941,9243,2932,9249,2932,9271,2941,9279,2941,9292,2941,9300,2941,9322,2932,9328,2932,9336,2924,9343,2932,9351,2941,9372,2941,9379,2941,9387,2941,9394,2941,9402,2950,9430,2958,9438,2958,9444,2967,9451,2958,9474,2967,9480,2950,9488,2950,9495,2950,9502,2941,9524,2932,9531,2932,9538,2932,9546,2950,9552,2958,9574,2958,9582,2950,9588,2958,9596,2967,9603,2958,9633,2967,9639,2967,9647,2976,9654,2976,9675,2976,9683,2976,9690,2950,9697,2924,9705,2898,9726,2855,9734,2760,9741,2725,9747,2734,9755,2743,9777,2725,9783,2640,9791,2381,9798,2389,9806,2381,9827,2242,9834,2174,9842,2096,9849,1975,9857,1750,9878,1742,9885,1708,9893,1630,9899,1613,9906,1630,9929,1656,9935,1665,9942,1656,9950,1682,9957,1682,9980,1690,9986,1682,9993,1699,10001,1768,10029,1812,10037,1941,10044,2035,10052,2027,10058,2009,10080,2019,10088,2009,10094,1983,10102,2009,10109,2053,10130,2070,10138,2122,10145,2139,10152,2139,10160,2139,10181,2104,10189,2104,10196,2104,10202,2087,10210,2096,10232,2087,10238,2070,10247,2027,10253,2027,10261,2035,10283,2070,10289,2104,10297,2130,10304,2139,10312,2208,10340,2277,10348,2294,10355,2294,10361,2311,10384,2337,10391,2415,10397,2484,10405,2604,10412,2622,10435,2596,10441,2562,10448,2493,10456,2484,10463,2475,10484,2553,10492,2536,10499,2518,10507,2510,10513,2484,10535,2493,10543,2484,10550,2458,10558,2458,10564,2449,10586,2458,10594,2475,10600,2493,10607,2493,10636,2518,10643,2518,10651,2518,10658,2518,10665,2510e" filled="false" stroked="true" strokeweight="1.25pt" strokecolor="#8cb861">
              <v:path arrowok="t"/>
              <v:stroke dashstyle="solid"/>
            </v:shape>
            <v:shape style="position:absolute;left:6655;top:526;width:4010;height:2415" id="docshape94" coordorigin="6656,526" coordsize="4010,2415" path="m6656,2415l6663,2389,6671,2407,6692,2423,6699,2441,6707,2467,6713,2467,6721,2475,6743,2475,6749,2475,6757,2501,6764,2510,6771,2553,6800,2562,6808,2578,6815,2588,6822,2604,6844,2604,6851,2614,6858,2622,6866,2640,6872,2648,6895,2665,6902,2682,6908,2674,6916,2656,6923,2656,6944,2656,6952,2665,6959,2674,6967,2656,6974,2665,7003,2665,7010,2665,7018,2665,7024,2665,7046,2674,7054,2682,7060,2682,7067,2700,7075,2708,7096,2708,7103,2708,7111,2700,7118,2691,7126,2682,7147,2691,7154,2700,7162,2700,7169,2700,7177,2708,7198,2717,7205,2717,7213,2708,7219,2725,7226,2717,7249,2717,7255,2725,7263,2717,7270,2717,7277,2717,7299,2717,7306,2717,7313,2725,7321,2734,7327,2743,7349,2751,7357,2751,7363,2760,7371,2777,7378,2795,7399,2803,7407,2803,7414,2803,7422,2795,7450,2785,7458,2785,7465,2795,7472,2795,7480,2795,7501,2795,7509,2785,7516,2785,7522,2777,7530,2777,7552,2769,7558,2760,7566,2760,7573,2743,7581,2734,7602,2717,7609,2725,7617,2725,7624,2734,7632,2725,7653,2725,7660,2725,7668,2717,7674,2691,7681,2691,7710,2674,7718,2656,7725,2665,7732,2640,7755,2622,7761,2640,7768,2640,7776,2640,7783,2648,7804,2665,7812,2674,7819,2656,7827,2656,7833,2656,7855,2656,7863,2674,7869,2682,7877,2717,7884,2734,7905,2743,7913,2734,7920,2743,7927,2743,7935,2751,7956,2769,7964,2769,7971,2769,7985,2777,8007,2777,8013,2769,8021,2769,8028,2777,8036,2777,8058,2777,8064,2777,8072,2769,8079,2769,8087,2777,8108,2785,8115,2795,8123,2803,8130,2811,8136,2811,8159,2821,8166,2811,8172,2811,8180,2785,8187,2769,8210,2717,8216,2717,8223,2691,8231,2717,8238,2708,8259,2700,8267,2700,8274,2682,8282,2674,8288,2674,8310,2691,8318,2691,8324,2717,8332,2725,8339,2717,8360,2717,8369,2717,8375,2708,8382,2717,8390,2708,8419,2700,8426,2691,8433,2708,8441,2717,8462,2725,8469,2725,8477,2725,8483,2734,8491,2743,8513,2743,8519,2743,8527,2760,8534,2760,8542,2760,8563,2769,8570,2760,8578,2751,8585,2751,8591,2751,8614,2751,8621,2743,8627,2717,8635,2700,8642,2708,8665,2717,8671,2700,8678,2708,8686,2717,8693,2751,8722,2760,8729,2760,8737,2769,8744,2777,8765,2795,8773,2795,8780,2795,8788,2795,8794,2811,8816,2829,8824,2821,8830,2803,8837,2795,8845,2795,8866,2811,8873,2821,8881,2821,8888,2837,8896,2837,8924,2847,8932,2837,8938,2829,8946,2829,8968,2829,8974,2821,8982,2811,8989,2803,8996,2811,9019,2829,9025,2829,9033,2837,9047,2837,9069,2837,9076,2829,9083,2837,9091,2855,9097,2863,9119,2873,9127,2873,9133,2863,9141,2889,9148,2889,9169,2907,9177,2915,9184,2915,9192,2924,9199,2924,9220,2924,9228,2924,9243,2924,9249,2932,9271,2932,9279,2941,9292,2924,9300,2915,9322,2898,9328,2898,9336,2907,9343,2915,9351,2915,9372,2924,9379,2915,9387,2915,9394,2924,9402,2941,9430,2941,9438,2941,9444,2924,9451,2924,9474,2889,9480,2889,9488,2889,9495,2881,9502,2863,9524,2863,9531,2889,9538,2907,9546,2915,9552,2915,9574,2907,9582,2907,9588,2924,9596,2915,9603,2915,9633,2915,9639,2915,9647,2907,9654,2889,9675,2837,9683,2821,9690,2811,9697,2743,9705,2691,9726,2656,9734,2656,9741,2674,9747,2640,9755,2501,9777,2268,9783,2260,9791,2164,9798,1941,9806,1880,9827,1656,9834,1543,9842,1285,9849,906,9857,613,9878,526,9885,699,9893,949,9899,1139,9906,1199,9929,1294,9935,1398,9942,1346,9950,1336,9957,1302,9980,1380,9986,1475,9993,1561,10001,1734,10029,1906,10037,1983,10044,1941,10052,1932,10058,1967,10080,1941,10088,1897,10094,1923,10102,1949,10109,1941,10130,1957,10138,1957,10145,1983,10152,2001,10160,1967,10181,1957,10189,1967,10196,1957,10202,1932,10210,1915,10232,1906,10238,1923,10247,1923,10253,1915,10261,1949,10283,2035,10289,2079,10297,2130,10304,2148,10312,2139,10340,2190,10348,2208,10355,2234,10361,2242,10384,2268,10391,2303,10397,2363,10405,2397,10412,2484,10435,2501,10441,2467,10448,2441,10456,2355,10463,2371,10484,2389,10492,2501,10499,2493,10507,2475,10513,2484,10535,2475,10543,2475,10550,2441,10558,2433,10564,2423,10586,2423,10594,2449,10600,2475,10607,2501,10636,2536,10643,2527,10651,2518,10658,2510,10665,2510e" filled="false" stroked="true" strokeweight="1.25pt" strokecolor="#69bade">
              <v:path arrowok="t"/>
              <v:stroke dashstyle="solid"/>
            </v:shape>
            <v:shape style="position:absolute;left:6655;top:1381;width:4010;height:1499" id="docshape95" coordorigin="6656,1381" coordsize="4010,1499" path="m6656,2442l6663,2442,6671,2448,6692,2458,6699,2477,6707,2482,6713,2488,6764,2537,6771,2543,6800,2549,6808,2551,6815,2564,6822,2566,6844,2570,6851,2586,6858,2600,6866,2613,6872,2620,6895,2630,6902,2630,6908,2620,6916,2621,6923,2622,6944,2628,6952,2634,6959,2631,6967,2635,6974,2636,7003,2640,7010,2641,7018,2640,7024,2643,7046,2644,7054,2654,7060,2657,7067,2656,7075,2657,7096,2654,7103,2649,7111,2641,7118,2633,7126,2633,7147,2636,7154,2641,7162,2644,7169,2643,7177,2649,7198,2654,7205,2650,7213,2654,7219,2648,7226,2644,7249,2646,7255,2643,7263,2643,7270,2647,7277,2653,7299,2647,7306,2651,7313,2651,7321,2656,7327,2657,7349,2658,7357,2661,7363,2668,7371,2687,7378,2697,7399,2704,7407,2705,7414,2708,7422,2709,7450,2715,7458,2715,7465,2717,7472,2722,7480,2728,7501,2733,7509,2733,7516,2734,7522,2735,7530,2731,7552,2728,7558,2734,7566,2727,7573,2733,7581,2722,7602,2722,7609,2725,7617,2730,7624,2735,7632,2736,7653,2740,7660,2734,7668,2727,7674,2727,7681,2727,7710,2713,7718,2709,7725,2682,7732,2660,7755,2666,7761,2670,7768,2673,7776,2677,7783,2695,7804,2700,7812,2697,7819,2700,7827,2695,7833,2697,7855,2704,7863,2713,7869,2729,7877,2735,7884,2742,7905,2743,7913,2750,7920,2751,7927,2761,7935,2751,7956,2754,7964,2756,7971,2770,7985,2771,8007,2774,8013,2780,8021,2787,8028,2788,8036,2793,8058,2796,8064,2794,8072,2794,8079,2791,8087,2793,8108,2795,8115,2797,8123,2798,8130,2801,8136,2803,8159,2798,8166,2796,8172,2783,8180,2776,8187,2776,8210,2745,8216,2723,8223,2720,8231,2716,8238,2709,8259,2708,8267,2689,8274,2678,8282,2675,8288,2683,8310,2682,8318,2688,8324,2691,8332,2683,8339,2687,8360,2680,8369,2677,8375,2682,8382,2686,8390,2678,8419,2671,8426,2673,8433,2686,8441,2690,8462,2695,8469,2698,8477,2695,8483,2703,8491,2707,8513,2704,8519,2704,8527,2703,8534,2708,8542,2710,8563,2710,8570,2713,8578,2715,8585,2714,8591,2715,8614,2716,8621,2710,8627,2700,8635,2693,8642,2691,8665,2695,8671,2681,8678,2682,8686,2684,8693,2701,8722,2707,8729,2704,8737,2709,8744,2711,8765,2715,8773,2716,8780,2718,8788,2717,8794,2720,8816,2729,8824,2730,8830,2722,8837,2720,8845,2722,8866,2733,8873,2741,8881,2736,8888,2748,8896,2751,8924,2754,8932,2751,8938,2747,8946,2750,8968,2751,8974,2751,8982,2756,8989,2760,8996,2760,9019,2764,9025,2769,9033,2774,9047,2777,9069,2780,9076,2773,9083,2784,9091,2791,9097,2794,9119,2795,9127,2797,9133,2801,9141,2811,9148,2816,9169,2821,9177,2824,9184,2830,9192,2836,9199,2836,9220,2838,9228,2842,9243,2842,9249,2844,9271,2848,9279,2849,9292,2835,9300,2831,9322,2831,9328,2835,9336,2841,9343,2841,9351,2851,9372,2856,9379,2857,9387,2858,9394,2871,9402,2880,9430,2880,9438,2878,9444,2870,9451,2864,9474,2848,9480,2856,9488,2854,9495,2853,9502,2842,9524,2835,9531,2848,9538,2853,9546,2848,9552,2850,9574,2848,9582,2849,9588,2851,9596,2850,9603,2850,9633,2845,9639,2849,9690,2800,9705,2736,9726,2701,9734,2700,9741,2705,9747,2674,9755,2596,9777,2362,9783,2376,9791,2313,9798,2150,9806,2083,9827,1900,9834,1953,9842,1757,9849,1659,9857,1521,9878,1389,9885,1382,9893,1381,9899,1468,9906,1519,9929,1563,9935,1643,9942,1627,9950,1622,9957,1608,9980,1628,9986,1647,9993,1659,10001,1741,10029,1829,10037,1888,10044,1961,10052,2013,10058,2037,10080,2030,10088,1999,10094,1997,10102,2003,10109,2007,10130,2021,10138,2027,10145,2043,10152,2054,10160,2060,10181,2063,10189,2086,10196,2097,10202,2102,10210,2108,10232,2103,10238,2082,10247,2055,10253,2013,10261,2000,10283,2002,10289,2020,10297,2030,10304,2032,10312,2033,10340,2077,10348,2093,10355,2107,10361,2109,10384,2128,10391,2159,10397,2223,10405,2259,10412,2306,10435,2343,10441,2339,10448,2328,10456,2274,10463,2274,10484,2287,10492,2326,10499,2331,10507,2334,10513,2341,10535,2353,10543,2361,10550,2355,10558,2347,10564,2349,10586,2357,10594,2364,10600,2355,10607,2373,10636,2393,10643,2399,10651,2409,10658,2410,10665,2414e" filled="false" stroked="true" strokeweight="1.25pt" strokecolor="#d34d49">
              <v:path arrowok="t"/>
              <v:stroke dashstyle="solid"/>
            </v:shape>
            <v:line style="position:absolute" from="10044,3053" to="10044,293" stroked="true" strokeweight=".75pt" strokecolor="#000000">
              <v:stroke dashstyle="solid"/>
            </v:line>
            <v:shape style="position:absolute;left:9159;top:233;width:781;height:164" type="#_x0000_t202" id="docshape96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April</w:t>
                    </w:r>
                    <w:r>
                      <w:rPr>
                        <w:color w:val="4D4D4F"/>
                        <w:spacing w:val="8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  <w:sz w:val="14"/>
        </w:rPr>
        <w:t>Basis points</w:t>
      </w:r>
      <w:r>
        <w:rPr>
          <w:spacing w:val="-34"/>
          <w:w w:val="95"/>
          <w:sz w:val="14"/>
        </w:rPr>
        <w:t> </w:t>
      </w:r>
      <w:r>
        <w:rPr>
          <w:sz w:val="14"/>
        </w:rPr>
        <w:t>400</w:t>
      </w:r>
    </w:p>
    <w:p>
      <w:pPr>
        <w:spacing w:line="240" w:lineRule="auto"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0" w:right="303" w:firstLine="0"/>
        <w:jc w:val="right"/>
        <w:rPr>
          <w:sz w:val="14"/>
        </w:rPr>
      </w:pPr>
      <w:r>
        <w:rPr>
          <w:w w:val="95"/>
          <w:sz w:val="14"/>
        </w:rPr>
        <w:t>Basis</w:t>
      </w:r>
      <w:r>
        <w:rPr>
          <w:spacing w:val="11"/>
          <w:w w:val="95"/>
          <w:sz w:val="14"/>
        </w:rPr>
        <w:t> </w:t>
      </w:r>
      <w:r>
        <w:rPr>
          <w:w w:val="95"/>
          <w:sz w:val="14"/>
        </w:rPr>
        <w:t>points</w:t>
      </w:r>
    </w:p>
    <w:p>
      <w:pPr>
        <w:spacing w:before="48"/>
        <w:ind w:left="0" w:right="303" w:firstLine="0"/>
        <w:jc w:val="right"/>
        <w:rPr>
          <w:sz w:val="14"/>
        </w:rPr>
      </w:pPr>
      <w:r>
        <w:rPr>
          <w:sz w:val="14"/>
        </w:rPr>
        <w:t>1,000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4" w:equalWidth="0">
            <w:col w:w="2285" w:space="2143"/>
            <w:col w:w="765" w:space="40"/>
            <w:col w:w="1123" w:space="3090"/>
            <w:col w:w="1454"/>
          </w:cols>
        </w:sectPr>
      </w:pPr>
    </w:p>
    <w:p>
      <w:pPr>
        <w:pStyle w:val="BodyText"/>
      </w:pPr>
    </w:p>
    <w:p>
      <w:pPr>
        <w:spacing w:after="0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spacing w:line="240" w:lineRule="auto"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353" w:right="0" w:firstLine="0"/>
        <w:jc w:val="left"/>
        <w:rPr>
          <w:sz w:val="14"/>
        </w:rPr>
      </w:pPr>
      <w:r>
        <w:rPr>
          <w:sz w:val="14"/>
        </w:rPr>
        <w:t>320</w:t>
      </w:r>
    </w:p>
    <w:p>
      <w:pPr>
        <w:spacing w:line="240" w:lineRule="auto"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0" w:right="303" w:firstLine="0"/>
        <w:jc w:val="right"/>
        <w:rPr>
          <w:sz w:val="14"/>
        </w:rPr>
      </w:pPr>
      <w:r>
        <w:rPr>
          <w:sz w:val="14"/>
        </w:rPr>
        <w:t>800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5194" w:space="40"/>
            <w:col w:w="587" w:space="39"/>
            <w:col w:w="5040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tabs>
          <w:tab w:pos="10361" w:val="left" w:leader="none"/>
        </w:tabs>
        <w:spacing w:before="102"/>
        <w:ind w:left="5586" w:right="0" w:firstLine="0"/>
        <w:jc w:val="left"/>
        <w:rPr>
          <w:sz w:val="14"/>
        </w:rPr>
      </w:pPr>
      <w:r>
        <w:rPr>
          <w:sz w:val="14"/>
        </w:rPr>
        <w:t>240</w:t>
        <w:tab/>
        <w:t>600</w:t>
      </w:r>
    </w:p>
    <w:p>
      <w:pPr>
        <w:pStyle w:val="BodyText"/>
        <w:spacing w:before="3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before="103"/>
        <w:ind w:left="0" w:right="624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spacing w:before="88"/>
        <w:ind w:left="0" w:right="0" w:firstLine="0"/>
        <w:jc w:val="right"/>
        <w:rPr>
          <w:sz w:val="14"/>
        </w:rPr>
      </w:pPr>
      <w:r>
        <w:rPr>
          <w:sz w:val="14"/>
        </w:rPr>
        <w:t>160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14"/>
        </w:rPr>
      </w:pPr>
    </w:p>
    <w:p>
      <w:pPr>
        <w:spacing w:before="0"/>
        <w:ind w:left="0" w:right="303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820" w:space="40"/>
            <w:col w:w="5040"/>
          </w:cols>
        </w:sectPr>
      </w:pPr>
    </w:p>
    <w:p>
      <w:pPr>
        <w:pStyle w:val="BodyText"/>
      </w:pPr>
    </w:p>
    <w:p>
      <w:pPr>
        <w:pStyle w:val="BodyText"/>
        <w:spacing w:before="7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9"/>
      </w:pPr>
    </w:p>
    <w:p>
      <w:pPr>
        <w:tabs>
          <w:tab w:pos="3800" w:val="left" w:leader="none"/>
        </w:tabs>
        <w:spacing w:before="0"/>
        <w:ind w:left="1624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2704" from="166.5pt,17.948503pt" to="177pt,17.948503pt" stroked="true" strokeweight="1pt" strokecolor="#ffd400">
            <v:stroke dashstyle="solid"/>
            <w10:wrap type="none"/>
          </v:line>
        </w:pict>
      </w:r>
      <w:r>
        <w:rPr>
          <w:w w:val="105"/>
          <w:sz w:val="14"/>
        </w:rPr>
        <w:t>2019</w:t>
        <w:tab/>
        <w:t>2020</w:t>
      </w:r>
    </w:p>
    <w:p>
      <w:pPr>
        <w:tabs>
          <w:tab w:pos="1489" w:val="left" w:leader="none"/>
        </w:tabs>
        <w:spacing w:before="98"/>
        <w:ind w:left="863" w:right="0" w:firstLine="0"/>
        <w:jc w:val="left"/>
        <w:rPr>
          <w:sz w:val="14"/>
        </w:rPr>
      </w:pPr>
      <w:r>
        <w:rPr/>
        <w:br w:type="column"/>
      </w:r>
      <w:r>
        <w:rPr>
          <w:position w:val="2"/>
          <w:sz w:val="14"/>
        </w:rPr>
        <w:t>60</w:t>
        <w:tab/>
      </w:r>
      <w:r>
        <w:rPr>
          <w:spacing w:val="-3"/>
          <w:sz w:val="14"/>
        </w:rPr>
        <w:t>80</w:t>
      </w:r>
    </w:p>
    <w:p>
      <w:pPr>
        <w:spacing w:line="240" w:lineRule="auto" w:before="5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3280" w:val="left" w:leader="none"/>
        </w:tabs>
        <w:spacing w:before="0"/>
        <w:ind w:left="128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3728" from="312.5pt,16.982622pt" to="323pt,16.98262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4240" from="312.5pt,25.982622pt" to="323pt,25.982622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5264" from="415.5pt,16.982622pt" to="426pt,16.982622pt" stroked="true" strokeweight="1pt" strokecolor="#ab3192">
            <v:stroke dashstyle="solid"/>
            <w10:wrap type="none"/>
          </v:line>
        </w:pict>
      </w:r>
      <w:r>
        <w:rPr>
          <w:sz w:val="14"/>
        </w:rPr>
        <w:t>2019</w:t>
        <w:tab/>
      </w:r>
      <w:r>
        <w:rPr>
          <w:spacing w:val="-2"/>
          <w:sz w:val="14"/>
        </w:rPr>
        <w:t>2020</w:t>
      </w:r>
    </w:p>
    <w:p>
      <w:pPr>
        <w:spacing w:before="118"/>
        <w:ind w:left="881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200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4" w:equalWidth="0">
            <w:col w:w="4135" w:space="40"/>
            <w:col w:w="1646" w:space="39"/>
            <w:col w:w="3592" w:space="39"/>
            <w:col w:w="1409"/>
          </w:cols>
        </w:sectPr>
      </w:pPr>
    </w:p>
    <w:p>
      <w:pPr>
        <w:spacing w:line="268" w:lineRule="auto" w:before="98"/>
        <w:ind w:left="508" w:right="-2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1168" from="45.5pt,8.965905pt" to="56pt,8.965905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1680" from="45.5pt,17.965906pt" to="56pt,17.965906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3216" from="166.5pt,17.965906pt" to="177pt,17.965906pt" stroked="true" strokeweight="1pt" strokecolor="#ab3192">
            <v:stroke dashstyle="solid"/>
            <w10:wrap type="none"/>
          </v:line>
        </w:pict>
      </w:r>
      <w:r>
        <w:rPr>
          <w:color w:val="4D4D4F"/>
          <w:sz w:val="14"/>
        </w:rPr>
        <w:t>Canada—S&amp;P/TSX</w:t>
      </w:r>
      <w:r>
        <w:rPr>
          <w:color w:val="4D4D4F"/>
          <w:spacing w:val="22"/>
          <w:sz w:val="14"/>
        </w:rPr>
        <w:t> </w:t>
      </w:r>
      <w:r>
        <w:rPr>
          <w:color w:val="4D4D4F"/>
          <w:sz w:val="14"/>
        </w:rPr>
        <w:t>composite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States—S&amp;P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500</w:t>
      </w:r>
    </w:p>
    <w:p>
      <w:pPr>
        <w:spacing w:line="160" w:lineRule="exact" w:before="0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2192" from="45.5pt,4.035437pt" to="56pt,4.035437pt" stroked="true" strokeweight="1pt" strokecolor="#8cb861">
            <v:stroke dashstyle="solid"/>
            <w10:wrap type="none"/>
          </v:line>
        </w:pict>
      </w:r>
      <w:r>
        <w:rPr>
          <w:color w:val="4D4D4F"/>
          <w:w w:val="95"/>
          <w:sz w:val="14"/>
        </w:rPr>
        <w:t>Euro</w:t>
      </w:r>
      <w:r>
        <w:rPr>
          <w:color w:val="4D4D4F"/>
          <w:spacing w:val="14"/>
          <w:w w:val="95"/>
          <w:sz w:val="14"/>
        </w:rPr>
        <w:t> </w:t>
      </w:r>
      <w:r>
        <w:rPr>
          <w:color w:val="4D4D4F"/>
          <w:w w:val="95"/>
          <w:sz w:val="14"/>
        </w:rPr>
        <w:t>area—STOXX</w:t>
      </w:r>
      <w:r>
        <w:rPr>
          <w:color w:val="4D4D4F"/>
          <w:spacing w:val="14"/>
          <w:w w:val="95"/>
          <w:sz w:val="14"/>
        </w:rPr>
        <w:t> </w:t>
      </w:r>
      <w:r>
        <w:rPr>
          <w:color w:val="4D4D4F"/>
          <w:w w:val="95"/>
          <w:sz w:val="14"/>
        </w:rPr>
        <w:t>50</w:t>
      </w:r>
    </w:p>
    <w:p>
      <w:pPr>
        <w:spacing w:line="268" w:lineRule="auto" w:before="98"/>
        <w:ind w:left="442" w:right="36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China—SSE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composite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Emerging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markets—MSCI</w:t>
      </w:r>
    </w:p>
    <w:p>
      <w:pPr>
        <w:spacing w:line="268" w:lineRule="auto" w:before="98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Canada (left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Euro area (left scale)</w:t>
      </w:r>
    </w:p>
    <w:p>
      <w:pPr>
        <w:spacing w:line="268" w:lineRule="auto" w:before="98"/>
        <w:ind w:left="464" w:right="1545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Emerging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markets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4" w:equalWidth="0">
            <w:col w:w="2447" w:space="40"/>
            <w:col w:w="2144" w:space="709"/>
            <w:col w:w="2076" w:space="40"/>
            <w:col w:w="3444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4752" from="312.5pt,-12.934094pt" to="323pt,-12.934094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Note: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spreads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emerging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markets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option-adjusted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spreads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between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US-dollar-denominated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Treasuries.</w:t>
      </w:r>
    </w:p>
    <w:p>
      <w:pPr>
        <w:spacing w:line="268" w:lineRule="auto" w:before="19"/>
        <w:ind w:left="240" w:right="135" w:firstLine="0"/>
        <w:jc w:val="left"/>
        <w:rPr>
          <w:sz w:val="14"/>
        </w:rPr>
      </w:pPr>
      <w:r>
        <w:rPr>
          <w:color w:val="4D4D4F"/>
          <w:sz w:val="14"/>
        </w:rPr>
        <w:t>Those 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area 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relative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 Canadian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German sovereign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yields,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respectively. All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corporate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yields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 based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investment-grade bonds,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except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emerging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markets,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include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number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high-yield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bonds.</w:t>
      </w:r>
    </w:p>
    <w:p>
      <w:pPr>
        <w:tabs>
          <w:tab w:pos="8704" w:val="left" w:leader="none"/>
        </w:tabs>
        <w:spacing w:before="4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 Bloomberg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L.P.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 calculations</w:t>
        <w:tab/>
        <w:t>Last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July 10,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45pt;margin-top:6.336375pt;width:522pt;height:.1pt;mso-position-horizontal-relative:page;mso-position-vertical-relative:paragraph;z-index:-15707136;mso-wrap-distance-left:0;mso-wrap-distance-right:0" id="docshape97" coordorigin="900,127" coordsize="10440,0" path="m900,127l11340,12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line="249" w:lineRule="auto" w:before="103"/>
        <w:ind w:left="2020" w:right="2431"/>
      </w:pP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US</w:t>
      </w:r>
      <w:r>
        <w:rPr>
          <w:color w:val="4D4D4F"/>
          <w:spacing w:val="10"/>
        </w:rPr>
        <w:t> </w:t>
      </w:r>
      <w:r>
        <w:rPr>
          <w:color w:val="4D4D4F"/>
        </w:rPr>
        <w:t>dollar</w:t>
      </w:r>
      <w:r>
        <w:rPr>
          <w:color w:val="4D4D4F"/>
          <w:spacing w:val="10"/>
        </w:rPr>
        <w:t> </w:t>
      </w:r>
      <w:r>
        <w:rPr>
          <w:color w:val="4D4D4F"/>
        </w:rPr>
        <w:t>has</w:t>
      </w:r>
      <w:r>
        <w:rPr>
          <w:color w:val="4D4D4F"/>
          <w:spacing w:val="10"/>
        </w:rPr>
        <w:t> </w:t>
      </w:r>
      <w:r>
        <w:rPr>
          <w:color w:val="4D4D4F"/>
        </w:rPr>
        <w:t>depreciated</w:t>
      </w:r>
      <w:r>
        <w:rPr>
          <w:color w:val="4D4D4F"/>
          <w:spacing w:val="10"/>
        </w:rPr>
        <w:t> </w:t>
      </w:r>
      <w:r>
        <w:rPr>
          <w:color w:val="4D4D4F"/>
        </w:rPr>
        <w:t>somewhat</w:t>
      </w:r>
      <w:r>
        <w:rPr>
          <w:color w:val="4D4D4F"/>
          <w:spacing w:val="10"/>
        </w:rPr>
        <w:t> </w:t>
      </w:r>
      <w:r>
        <w:rPr>
          <w:color w:val="4D4D4F"/>
        </w:rPr>
        <w:t>against</w:t>
      </w:r>
      <w:r>
        <w:rPr>
          <w:color w:val="4D4D4F"/>
          <w:spacing w:val="10"/>
        </w:rPr>
        <w:t> </w:t>
      </w:r>
      <w:r>
        <w:rPr>
          <w:color w:val="4D4D4F"/>
        </w:rPr>
        <w:t>major</w:t>
      </w:r>
      <w:r>
        <w:rPr>
          <w:color w:val="4D4D4F"/>
          <w:spacing w:val="10"/>
        </w:rPr>
        <w:t> </w:t>
      </w:r>
      <w:r>
        <w:rPr>
          <w:color w:val="4D4D4F"/>
        </w:rPr>
        <w:t>currencies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4"/>
        </w:rPr>
        <w:t> </w:t>
      </w:r>
      <w:r>
        <w:rPr>
          <w:color w:val="4D4D4F"/>
        </w:rPr>
        <w:t>April,</w:t>
      </w:r>
      <w:r>
        <w:rPr>
          <w:color w:val="4D4D4F"/>
          <w:spacing w:val="4"/>
        </w:rPr>
        <w:t> </w:t>
      </w:r>
      <w:r>
        <w:rPr>
          <w:color w:val="4D4D4F"/>
        </w:rPr>
        <w:t>including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Canadian</w:t>
      </w:r>
      <w:r>
        <w:rPr>
          <w:color w:val="4D4D4F"/>
          <w:spacing w:val="4"/>
        </w:rPr>
        <w:t> </w:t>
      </w:r>
      <w:r>
        <w:rPr>
          <w:color w:val="4D4D4F"/>
        </w:rPr>
        <w:t>dollar.</w:t>
      </w:r>
      <w:r>
        <w:rPr>
          <w:color w:val="4D4D4F"/>
          <w:spacing w:val="5"/>
        </w:rPr>
        <w:t> </w:t>
      </w:r>
      <w:r>
        <w:rPr>
          <w:color w:val="4D4D4F"/>
        </w:rPr>
        <w:t>Safe-haven</w:t>
      </w:r>
      <w:r>
        <w:rPr>
          <w:color w:val="4D4D4F"/>
          <w:spacing w:val="4"/>
        </w:rPr>
        <w:t> </w:t>
      </w:r>
      <w:r>
        <w:rPr>
          <w:color w:val="4D4D4F"/>
        </w:rPr>
        <w:t>flows</w:t>
      </w:r>
      <w:r>
        <w:rPr>
          <w:color w:val="4D4D4F"/>
          <w:spacing w:val="4"/>
        </w:rPr>
        <w:t> </w:t>
      </w:r>
      <w:r>
        <w:rPr>
          <w:color w:val="4D4D4F"/>
        </w:rPr>
        <w:t>into</w:t>
      </w:r>
      <w:r>
        <w:rPr>
          <w:color w:val="4D4D4F"/>
          <w:spacing w:val="5"/>
        </w:rPr>
        <w:t> </w:t>
      </w:r>
      <w:r>
        <w:rPr>
          <w:color w:val="4D4D4F"/>
        </w:rPr>
        <w:t>assets</w:t>
      </w:r>
      <w:r>
        <w:rPr>
          <w:color w:val="4D4D4F"/>
          <w:spacing w:val="1"/>
        </w:rPr>
        <w:t> </w:t>
      </w:r>
      <w:r>
        <w:rPr>
          <w:color w:val="4D4D4F"/>
        </w:rPr>
        <w:t>denominated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US</w:t>
      </w:r>
      <w:r>
        <w:rPr>
          <w:color w:val="4D4D4F"/>
          <w:spacing w:val="7"/>
        </w:rPr>
        <w:t> </w:t>
      </w:r>
      <w:r>
        <w:rPr>
          <w:color w:val="4D4D4F"/>
        </w:rPr>
        <w:t>dollars</w:t>
      </w:r>
      <w:r>
        <w:rPr>
          <w:color w:val="4D4D4F"/>
          <w:spacing w:val="8"/>
        </w:rPr>
        <w:t> </w:t>
      </w:r>
      <w:r>
        <w:rPr>
          <w:color w:val="4D4D4F"/>
        </w:rPr>
        <w:t>declined,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some</w:t>
      </w:r>
      <w:r>
        <w:rPr>
          <w:color w:val="4D4D4F"/>
          <w:spacing w:val="7"/>
        </w:rPr>
        <w:t> </w:t>
      </w:r>
      <w:r>
        <w:rPr>
          <w:color w:val="4D4D4F"/>
        </w:rPr>
        <w:t>flows</w:t>
      </w:r>
      <w:r>
        <w:rPr>
          <w:color w:val="4D4D4F"/>
          <w:spacing w:val="8"/>
        </w:rPr>
        <w:t> </w:t>
      </w:r>
      <w:r>
        <w:rPr>
          <w:color w:val="4D4D4F"/>
        </w:rPr>
        <w:t>reverted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assets</w:t>
      </w:r>
      <w:r>
        <w:rPr>
          <w:color w:val="4D4D4F"/>
          <w:spacing w:val="1"/>
        </w:rPr>
        <w:t> </w:t>
      </w:r>
      <w:r>
        <w:rPr>
          <w:color w:val="4D4D4F"/>
        </w:rPr>
        <w:t>denominated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other</w:t>
      </w:r>
      <w:r>
        <w:rPr>
          <w:color w:val="4D4D4F"/>
          <w:spacing w:val="11"/>
        </w:rPr>
        <w:t> </w:t>
      </w:r>
      <w:r>
        <w:rPr>
          <w:color w:val="4D4D4F"/>
        </w:rPr>
        <w:t>currencies.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increase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commodity</w:t>
      </w:r>
      <w:r>
        <w:rPr>
          <w:color w:val="4D4D4F"/>
          <w:spacing w:val="11"/>
        </w:rPr>
        <w:t> </w:t>
      </w:r>
      <w:r>
        <w:rPr>
          <w:color w:val="4D4D4F"/>
        </w:rPr>
        <w:t>prices</w:t>
      </w:r>
      <w:r>
        <w:rPr>
          <w:color w:val="4D4D4F"/>
          <w:spacing w:val="10"/>
        </w:rPr>
        <w:t> </w:t>
      </w:r>
      <w:r>
        <w:rPr>
          <w:color w:val="4D4D4F"/>
        </w:rPr>
        <w:t>has</w:t>
      </w:r>
    </w:p>
    <w:p>
      <w:pPr>
        <w:pStyle w:val="BodyText"/>
        <w:spacing w:line="249" w:lineRule="auto" w:before="3"/>
        <w:ind w:left="2020" w:right="2246"/>
      </w:pPr>
      <w:r>
        <w:rPr>
          <w:color w:val="4D4D4F"/>
        </w:rPr>
        <w:t>also</w:t>
      </w:r>
      <w:r>
        <w:rPr>
          <w:color w:val="4D4D4F"/>
          <w:spacing w:val="8"/>
        </w:rPr>
        <w:t> </w:t>
      </w:r>
      <w:r>
        <w:rPr>
          <w:color w:val="4D4D4F"/>
        </w:rPr>
        <w:t>supported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Canadian</w:t>
      </w:r>
      <w:r>
        <w:rPr>
          <w:color w:val="4D4D4F"/>
          <w:spacing w:val="9"/>
        </w:rPr>
        <w:t> </w:t>
      </w:r>
      <w:r>
        <w:rPr>
          <w:color w:val="4D4D4F"/>
        </w:rPr>
        <w:t>dollar.</w:t>
      </w:r>
      <w:r>
        <w:rPr>
          <w:color w:val="4D4D4F"/>
          <w:spacing w:val="9"/>
        </w:rPr>
        <w:t> </w:t>
      </w:r>
      <w:r>
        <w:rPr>
          <w:color w:val="4D4D4F"/>
        </w:rPr>
        <w:t>Government</w:t>
      </w:r>
      <w:r>
        <w:rPr>
          <w:color w:val="4D4D4F"/>
          <w:spacing w:val="8"/>
        </w:rPr>
        <w:t> </w:t>
      </w:r>
      <w:r>
        <w:rPr>
          <w:color w:val="4D4D4F"/>
        </w:rPr>
        <w:t>bond</w:t>
      </w:r>
      <w:r>
        <w:rPr>
          <w:color w:val="4D4D4F"/>
          <w:spacing w:val="9"/>
        </w:rPr>
        <w:t> </w:t>
      </w:r>
      <w:r>
        <w:rPr>
          <w:color w:val="4D4D4F"/>
        </w:rPr>
        <w:t>yields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advanced</w:t>
      </w:r>
      <w:r>
        <w:rPr>
          <w:color w:val="4D4D4F"/>
          <w:spacing w:val="-52"/>
        </w:rPr>
        <w:t> </w:t>
      </w:r>
      <w:r>
        <w:rPr>
          <w:color w:val="4D4D4F"/>
        </w:rPr>
        <w:t>economies</w:t>
      </w:r>
      <w:r>
        <w:rPr>
          <w:color w:val="4D4D4F"/>
          <w:spacing w:val="7"/>
        </w:rPr>
        <w:t> </w:t>
      </w:r>
      <w:r>
        <w:rPr>
          <w:color w:val="4D4D4F"/>
        </w:rPr>
        <w:t>remain</w:t>
      </w:r>
      <w:r>
        <w:rPr>
          <w:color w:val="4D4D4F"/>
          <w:spacing w:val="8"/>
        </w:rPr>
        <w:t> </w:t>
      </w:r>
      <w:r>
        <w:rPr>
          <w:color w:val="4D4D4F"/>
        </w:rPr>
        <w:t>close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their</w:t>
      </w:r>
      <w:r>
        <w:rPr>
          <w:color w:val="4D4D4F"/>
          <w:spacing w:val="8"/>
        </w:rPr>
        <w:t> </w:t>
      </w:r>
      <w:r>
        <w:rPr>
          <w:color w:val="4D4D4F"/>
        </w:rPr>
        <w:t>historical</w:t>
      </w:r>
      <w:r>
        <w:rPr>
          <w:color w:val="4D4D4F"/>
          <w:spacing w:val="8"/>
        </w:rPr>
        <w:t> </w:t>
      </w:r>
      <w:r>
        <w:rPr>
          <w:color w:val="4D4D4F"/>
        </w:rPr>
        <w:t>lows</w:t>
      </w:r>
      <w:r>
        <w:rPr>
          <w:color w:val="4D4D4F"/>
          <w:spacing w:val="8"/>
        </w:rPr>
        <w:t> </w:t>
      </w:r>
      <w:r>
        <w:rPr>
          <w:color w:val="4D4D4F"/>
        </w:rPr>
        <w:t>due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central</w:t>
      </w:r>
      <w:r>
        <w:rPr>
          <w:color w:val="4D4D4F"/>
          <w:spacing w:val="8"/>
        </w:rPr>
        <w:t> </w:t>
      </w:r>
      <w:r>
        <w:rPr>
          <w:color w:val="4D4D4F"/>
        </w:rPr>
        <w:t>bank</w:t>
      </w:r>
      <w:r>
        <w:rPr>
          <w:color w:val="4D4D4F"/>
          <w:spacing w:val="7"/>
        </w:rPr>
        <w:t> </w:t>
      </w:r>
      <w:r>
        <w:rPr>
          <w:color w:val="4D4D4F"/>
        </w:rPr>
        <w:t>asset</w:t>
      </w:r>
      <w:r>
        <w:rPr>
          <w:color w:val="4D4D4F"/>
          <w:spacing w:val="1"/>
        </w:rPr>
        <w:t> </w:t>
      </w:r>
      <w:r>
        <w:rPr>
          <w:color w:val="4D4D4F"/>
        </w:rPr>
        <w:t>purchases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financial</w:t>
      </w:r>
      <w:r>
        <w:rPr>
          <w:color w:val="4D4D4F"/>
          <w:spacing w:val="9"/>
        </w:rPr>
        <w:t> </w:t>
      </w:r>
      <w:r>
        <w:rPr>
          <w:color w:val="4D4D4F"/>
        </w:rPr>
        <w:t>market</w:t>
      </w:r>
      <w:r>
        <w:rPr>
          <w:color w:val="4D4D4F"/>
          <w:spacing w:val="10"/>
        </w:rPr>
        <w:t> </w:t>
      </w:r>
      <w:r>
        <w:rPr>
          <w:color w:val="4D4D4F"/>
        </w:rPr>
        <w:t>expectations</w:t>
      </w:r>
      <w:r>
        <w:rPr>
          <w:color w:val="4D4D4F"/>
          <w:spacing w:val="9"/>
        </w:rPr>
        <w:t> </w:t>
      </w:r>
      <w:r>
        <w:rPr>
          <w:color w:val="4D4D4F"/>
        </w:rPr>
        <w:t>that</w:t>
      </w:r>
      <w:r>
        <w:rPr>
          <w:color w:val="4D4D4F"/>
          <w:spacing w:val="9"/>
        </w:rPr>
        <w:t> </w:t>
      </w:r>
      <w:r>
        <w:rPr>
          <w:color w:val="4D4D4F"/>
        </w:rPr>
        <w:t>central</w:t>
      </w:r>
      <w:r>
        <w:rPr>
          <w:color w:val="4D4D4F"/>
          <w:spacing w:val="9"/>
        </w:rPr>
        <w:t> </w:t>
      </w:r>
      <w:r>
        <w:rPr>
          <w:color w:val="4D4D4F"/>
        </w:rPr>
        <w:t>banks</w:t>
      </w:r>
      <w:r>
        <w:rPr>
          <w:color w:val="4D4D4F"/>
          <w:spacing w:val="10"/>
        </w:rPr>
        <w:t> </w:t>
      </w:r>
      <w:r>
        <w:rPr>
          <w:color w:val="4D4D4F"/>
        </w:rPr>
        <w:t>will</w:t>
      </w:r>
      <w:r>
        <w:rPr>
          <w:color w:val="4D4D4F"/>
          <w:spacing w:val="9"/>
        </w:rPr>
        <w:t> </w:t>
      </w:r>
      <w:r>
        <w:rPr>
          <w:color w:val="4D4D4F"/>
        </w:rPr>
        <w:t>keep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rates</w:t>
      </w:r>
      <w:r>
        <w:rPr>
          <w:color w:val="4D4D4F"/>
          <w:spacing w:val="1"/>
        </w:rPr>
        <w:t> </w:t>
      </w:r>
      <w:r>
        <w:rPr>
          <w:color w:val="4D4D4F"/>
        </w:rPr>
        <w:t>low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extended</w:t>
      </w:r>
      <w:r>
        <w:rPr>
          <w:color w:val="4D4D4F"/>
          <w:spacing w:val="1"/>
        </w:rPr>
        <w:t> </w:t>
      </w:r>
      <w:r>
        <w:rPr>
          <w:color w:val="4D4D4F"/>
        </w:rPr>
        <w:t>period.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bookmarkStart w:name="Commodity prices have partially rebounde" w:id="17"/>
      <w:bookmarkEnd w:id="17"/>
      <w:r>
        <w:rPr/>
      </w:r>
      <w:r>
        <w:rPr>
          <w:color w:val="006976"/>
          <w:spacing w:val="-5"/>
          <w:w w:val="95"/>
        </w:rPr>
        <w:t>Commodity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prices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5"/>
          <w:w w:val="95"/>
        </w:rPr>
        <w:t>have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5"/>
          <w:w w:val="95"/>
        </w:rPr>
        <w:t>partially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5"/>
          <w:w w:val="95"/>
        </w:rPr>
        <w:t>rebounded</w:t>
      </w:r>
    </w:p>
    <w:p>
      <w:pPr>
        <w:pStyle w:val="BodyText"/>
        <w:spacing w:line="249" w:lineRule="auto" w:before="49"/>
        <w:ind w:left="2020" w:right="2261"/>
      </w:pPr>
      <w:r>
        <w:rPr>
          <w:color w:val="4D4D4F"/>
        </w:rPr>
        <w:t>Global</w:t>
      </w:r>
      <w:r>
        <w:rPr>
          <w:color w:val="4D4D4F"/>
          <w:spacing w:val="6"/>
        </w:rPr>
        <w:t> </w:t>
      </w:r>
      <w:r>
        <w:rPr>
          <w:color w:val="4D4D4F"/>
        </w:rPr>
        <w:t>oil</w:t>
      </w:r>
      <w:r>
        <w:rPr>
          <w:color w:val="4D4D4F"/>
          <w:spacing w:val="7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increased</w:t>
      </w:r>
      <w:r>
        <w:rPr>
          <w:color w:val="4D4D4F"/>
          <w:spacing w:val="7"/>
        </w:rPr>
        <w:t> </w:t>
      </w:r>
      <w:r>
        <w:rPr>
          <w:color w:val="4D4D4F"/>
        </w:rPr>
        <w:t>since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April</w:t>
      </w:r>
      <w:r>
        <w:rPr>
          <w:color w:val="4D4D4F"/>
          <w:spacing w:val="7"/>
        </w:rPr>
        <w:t> </w:t>
      </w:r>
      <w:r>
        <w:rPr>
          <w:color w:val="4D4D4F"/>
        </w:rPr>
        <w:t>Report</w:t>
      </w:r>
      <w:r>
        <w:rPr>
          <w:color w:val="4D4D4F"/>
          <w:spacing w:val="7"/>
        </w:rPr>
        <w:t> </w:t>
      </w:r>
      <w:r>
        <w:rPr>
          <w:color w:val="4D4D4F"/>
        </w:rPr>
        <w:t>but</w:t>
      </w:r>
      <w:r>
        <w:rPr>
          <w:color w:val="4D4D4F"/>
          <w:spacing w:val="7"/>
        </w:rPr>
        <w:t> </w:t>
      </w:r>
      <w:r>
        <w:rPr>
          <w:color w:val="4D4D4F"/>
        </w:rPr>
        <w:t>remain</w:t>
      </w:r>
      <w:r>
        <w:rPr>
          <w:color w:val="4D4D4F"/>
          <w:spacing w:val="7"/>
        </w:rPr>
        <w:t> </w:t>
      </w:r>
      <w:r>
        <w:rPr>
          <w:color w:val="4D4D4F"/>
        </w:rPr>
        <w:t>about</w:t>
      </w:r>
      <w:r>
        <w:rPr>
          <w:color w:val="4D4D4F"/>
          <w:spacing w:val="1"/>
        </w:rPr>
        <w:t> </w:t>
      </w:r>
      <w:r>
        <w:rPr>
          <w:color w:val="4D4D4F"/>
        </w:rPr>
        <w:t>30</w:t>
      </w:r>
      <w:r>
        <w:rPr>
          <w:color w:val="4D4D4F"/>
          <w:spacing w:val="6"/>
        </w:rPr>
        <w:t> </w:t>
      </w:r>
      <w:r>
        <w:rPr>
          <w:color w:val="4D4D4F"/>
        </w:rPr>
        <w:t>percent</w:t>
      </w:r>
      <w:r>
        <w:rPr>
          <w:color w:val="4D4D4F"/>
          <w:spacing w:val="7"/>
        </w:rPr>
        <w:t> </w:t>
      </w:r>
      <w:r>
        <w:rPr>
          <w:color w:val="4D4D4F"/>
        </w:rPr>
        <w:t>below</w:t>
      </w:r>
      <w:r>
        <w:rPr>
          <w:color w:val="4D4D4F"/>
          <w:spacing w:val="7"/>
        </w:rPr>
        <w:t> </w:t>
      </w:r>
      <w:r>
        <w:rPr>
          <w:color w:val="4D4D4F"/>
        </w:rPr>
        <w:t>pre-pandemic</w:t>
      </w:r>
      <w:r>
        <w:rPr>
          <w:color w:val="4D4D4F"/>
          <w:spacing w:val="7"/>
        </w:rPr>
        <w:t> </w:t>
      </w:r>
      <w:r>
        <w:rPr>
          <w:color w:val="4D4D4F"/>
        </w:rPr>
        <w:t>levels.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recent</w:t>
      </w:r>
      <w:r>
        <w:rPr>
          <w:color w:val="4D4D4F"/>
          <w:spacing w:val="7"/>
        </w:rPr>
        <w:t> </w:t>
      </w:r>
      <w:r>
        <w:rPr>
          <w:color w:val="4D4D4F"/>
        </w:rPr>
        <w:t>rise</w:t>
      </w:r>
      <w:r>
        <w:rPr>
          <w:color w:val="4D4D4F"/>
          <w:spacing w:val="7"/>
        </w:rPr>
        <w:t> </w:t>
      </w:r>
      <w:r>
        <w:rPr>
          <w:color w:val="4D4D4F"/>
        </w:rPr>
        <w:t>reflects</w:t>
      </w:r>
      <w:r>
        <w:rPr>
          <w:color w:val="4D4D4F"/>
          <w:spacing w:val="7"/>
        </w:rPr>
        <w:t> </w:t>
      </w:r>
      <w:r>
        <w:rPr>
          <w:color w:val="4D4D4F"/>
        </w:rPr>
        <w:t>both</w:t>
      </w:r>
      <w:r>
        <w:rPr>
          <w:color w:val="4D4D4F"/>
          <w:spacing w:val="7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increase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global</w:t>
      </w:r>
      <w:r>
        <w:rPr>
          <w:color w:val="4D4D4F"/>
          <w:spacing w:val="7"/>
        </w:rPr>
        <w:t> </w:t>
      </w:r>
      <w:r>
        <w:rPr>
          <w:color w:val="4D4D4F"/>
        </w:rPr>
        <w:t>oil</w:t>
      </w:r>
      <w:r>
        <w:rPr>
          <w:color w:val="4D4D4F"/>
          <w:spacing w:val="7"/>
        </w:rPr>
        <w:t> </w:t>
      </w:r>
      <w:r>
        <w:rPr>
          <w:color w:val="4D4D4F"/>
        </w:rPr>
        <w:t>consumption</w:t>
      </w:r>
      <w:r>
        <w:rPr>
          <w:color w:val="4D4D4F"/>
          <w:spacing w:val="7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economies</w:t>
      </w:r>
      <w:r>
        <w:rPr>
          <w:color w:val="4D4D4F"/>
          <w:spacing w:val="7"/>
        </w:rPr>
        <w:t> </w:t>
      </w:r>
      <w:r>
        <w:rPr>
          <w:color w:val="4D4D4F"/>
        </w:rPr>
        <w:t>reopen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reduced</w:t>
      </w:r>
      <w:r>
        <w:rPr>
          <w:color w:val="4D4D4F"/>
          <w:spacing w:val="1"/>
        </w:rPr>
        <w:t> </w:t>
      </w:r>
      <w:r>
        <w:rPr>
          <w:color w:val="4D4D4F"/>
        </w:rPr>
        <w:t>production</w:t>
      </w:r>
      <w:r>
        <w:rPr>
          <w:color w:val="4D4D4F"/>
          <w:spacing w:val="7"/>
        </w:rPr>
        <w:t> </w:t>
      </w:r>
      <w:r>
        <w:rPr>
          <w:color w:val="4D4D4F"/>
        </w:rPr>
        <w:t>(Chart</w:t>
      </w:r>
      <w:r>
        <w:rPr>
          <w:color w:val="4D4D4F"/>
          <w:spacing w:val="7"/>
        </w:rPr>
        <w:t> </w:t>
      </w:r>
      <w:r>
        <w:rPr>
          <w:color w:val="4D4D4F"/>
        </w:rPr>
        <w:t>5).</w:t>
      </w:r>
      <w:r>
        <w:rPr>
          <w:color w:val="4D4D4F"/>
          <w:spacing w:val="7"/>
        </w:rPr>
        <w:t> </w:t>
      </w:r>
      <w:r>
        <w:rPr>
          <w:color w:val="4D4D4F"/>
        </w:rPr>
        <w:t>Low</w:t>
      </w:r>
      <w:r>
        <w:rPr>
          <w:color w:val="4D4D4F"/>
          <w:spacing w:val="8"/>
        </w:rPr>
        <w:t> </w:t>
      </w:r>
      <w:r>
        <w:rPr>
          <w:color w:val="4D4D4F"/>
        </w:rPr>
        <w:t>oil</w:t>
      </w:r>
      <w:r>
        <w:rPr>
          <w:color w:val="4D4D4F"/>
          <w:spacing w:val="7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led</w:t>
      </w:r>
      <w:r>
        <w:rPr>
          <w:color w:val="4D4D4F"/>
          <w:spacing w:val="8"/>
        </w:rPr>
        <w:t> </w:t>
      </w:r>
      <w:r>
        <w:rPr>
          <w:color w:val="4D4D4F"/>
        </w:rPr>
        <w:t>members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Organization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 Petroleum</w:t>
      </w:r>
      <w:r>
        <w:rPr>
          <w:color w:val="4D4D4F"/>
          <w:spacing w:val="1"/>
        </w:rPr>
        <w:t> </w:t>
      </w:r>
      <w:r>
        <w:rPr>
          <w:color w:val="4D4D4F"/>
        </w:rPr>
        <w:t>Exporting Countries</w:t>
      </w:r>
      <w:r>
        <w:rPr>
          <w:color w:val="4D4D4F"/>
          <w:spacing w:val="1"/>
        </w:rPr>
        <w:t> </w:t>
      </w:r>
      <w:r>
        <w:rPr>
          <w:color w:val="4D4D4F"/>
        </w:rPr>
        <w:t>(OPEC)</w:t>
      </w:r>
      <w:r>
        <w:rPr>
          <w:color w:val="4D4D4F"/>
          <w:spacing w:val="1"/>
        </w:rPr>
        <w:t> </w:t>
      </w:r>
      <w:r>
        <w:rPr>
          <w:color w:val="4D4D4F"/>
        </w:rPr>
        <w:t>and some</w:t>
      </w:r>
      <w:r>
        <w:rPr>
          <w:color w:val="4D4D4F"/>
          <w:spacing w:val="1"/>
        </w:rPr>
        <w:t> </w:t>
      </w:r>
      <w:r>
        <w:rPr>
          <w:color w:val="4D4D4F"/>
        </w:rPr>
        <w:t>other</w:t>
      </w:r>
      <w:r>
        <w:rPr>
          <w:color w:val="4D4D4F"/>
          <w:spacing w:val="1"/>
        </w:rPr>
        <w:t> </w:t>
      </w:r>
      <w:r>
        <w:rPr>
          <w:color w:val="4D4D4F"/>
        </w:rPr>
        <w:t>non-OPEC oil</w:t>
      </w:r>
    </w:p>
    <w:p>
      <w:pPr>
        <w:pStyle w:val="BodyText"/>
        <w:spacing w:line="249" w:lineRule="auto" w:before="4"/>
        <w:ind w:left="2019" w:right="1998"/>
      </w:pPr>
      <w:r>
        <w:rPr>
          <w:color w:val="4D4D4F"/>
        </w:rPr>
        <w:t>producers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agree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reduce</w:t>
      </w:r>
      <w:r>
        <w:rPr>
          <w:color w:val="4D4D4F"/>
          <w:spacing w:val="9"/>
        </w:rPr>
        <w:t> </w:t>
      </w:r>
      <w:r>
        <w:rPr>
          <w:color w:val="4D4D4F"/>
        </w:rPr>
        <w:t>output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9"/>
        </w:rPr>
        <w:t> </w:t>
      </w:r>
      <w:r>
        <w:rPr>
          <w:color w:val="4D4D4F"/>
        </w:rPr>
        <w:t>9.7</w:t>
      </w:r>
      <w:r>
        <w:rPr>
          <w:color w:val="4D4D4F"/>
          <w:spacing w:val="8"/>
        </w:rPr>
        <w:t> </w:t>
      </w:r>
      <w:r>
        <w:rPr>
          <w:color w:val="4D4D4F"/>
        </w:rPr>
        <w:t>million</w:t>
      </w:r>
      <w:r>
        <w:rPr>
          <w:color w:val="4D4D4F"/>
          <w:spacing w:val="9"/>
        </w:rPr>
        <w:t> </w:t>
      </w:r>
      <w:r>
        <w:rPr>
          <w:color w:val="4D4D4F"/>
        </w:rPr>
        <w:t>barrels</w:t>
      </w:r>
      <w:r>
        <w:rPr>
          <w:color w:val="4D4D4F"/>
          <w:spacing w:val="8"/>
        </w:rPr>
        <w:t> </w:t>
      </w:r>
      <w:r>
        <w:rPr>
          <w:color w:val="4D4D4F"/>
        </w:rPr>
        <w:t>per</w:t>
      </w:r>
      <w:r>
        <w:rPr>
          <w:color w:val="4D4D4F"/>
          <w:spacing w:val="9"/>
        </w:rPr>
        <w:t> </w:t>
      </w:r>
      <w:r>
        <w:rPr>
          <w:color w:val="4D4D4F"/>
        </w:rPr>
        <w:t>day</w:t>
      </w:r>
      <w:r>
        <w:rPr>
          <w:color w:val="4D4D4F"/>
          <w:spacing w:val="8"/>
        </w:rPr>
        <w:t> </w:t>
      </w:r>
      <w:r>
        <w:rPr>
          <w:color w:val="4D4D4F"/>
        </w:rPr>
        <w:t>compared</w:t>
      </w:r>
      <w:r>
        <w:rPr>
          <w:color w:val="4D4D4F"/>
          <w:spacing w:val="-52"/>
        </w:rPr>
        <w:t> </w:t>
      </w:r>
      <w:r>
        <w:rPr>
          <w:color w:val="4D4D4F"/>
        </w:rPr>
        <w:t>with</w:t>
      </w:r>
      <w:r>
        <w:rPr>
          <w:color w:val="4D4D4F"/>
          <w:spacing w:val="17"/>
        </w:rPr>
        <w:t> </w:t>
      </w:r>
      <w:r>
        <w:rPr>
          <w:color w:val="4D4D4F"/>
        </w:rPr>
        <w:t>their</w:t>
      </w:r>
      <w:r>
        <w:rPr>
          <w:color w:val="4D4D4F"/>
          <w:spacing w:val="17"/>
        </w:rPr>
        <w:t> </w:t>
      </w:r>
      <w:r>
        <w:rPr>
          <w:color w:val="4D4D4F"/>
        </w:rPr>
        <w:t>October</w:t>
      </w:r>
      <w:r>
        <w:rPr>
          <w:color w:val="4D4D4F"/>
          <w:spacing w:val="18"/>
        </w:rPr>
        <w:t> </w:t>
      </w:r>
      <w:r>
        <w:rPr>
          <w:color w:val="4D4D4F"/>
        </w:rPr>
        <w:t>2018</w:t>
      </w:r>
      <w:r>
        <w:rPr>
          <w:color w:val="4D4D4F"/>
          <w:spacing w:val="17"/>
        </w:rPr>
        <w:t> </w:t>
      </w:r>
      <w:r>
        <w:rPr>
          <w:color w:val="4D4D4F"/>
        </w:rPr>
        <w:t>levels.</w:t>
      </w:r>
      <w:r>
        <w:rPr>
          <w:b/>
          <w:color w:val="006976"/>
          <w:position w:val="7"/>
          <w:sz w:val="11"/>
        </w:rPr>
        <w:t>1</w:t>
      </w:r>
      <w:r>
        <w:rPr>
          <w:b/>
          <w:color w:val="006976"/>
          <w:spacing w:val="42"/>
          <w:position w:val="7"/>
          <w:sz w:val="11"/>
        </w:rPr>
        <w:t> </w:t>
      </w:r>
      <w:r>
        <w:rPr>
          <w:color w:val="4D4D4F"/>
        </w:rPr>
        <w:t>North</w:t>
      </w:r>
      <w:r>
        <w:rPr>
          <w:color w:val="4D4D4F"/>
          <w:spacing w:val="18"/>
        </w:rPr>
        <w:t> </w:t>
      </w:r>
      <w:r>
        <w:rPr>
          <w:color w:val="4D4D4F"/>
        </w:rPr>
        <w:t>American</w:t>
      </w:r>
      <w:r>
        <w:rPr>
          <w:color w:val="4D4D4F"/>
          <w:spacing w:val="17"/>
        </w:rPr>
        <w:t> </w:t>
      </w:r>
      <w:r>
        <w:rPr>
          <w:color w:val="4D4D4F"/>
        </w:rPr>
        <w:t>producers</w:t>
      </w:r>
      <w:r>
        <w:rPr>
          <w:color w:val="4D4D4F"/>
          <w:spacing w:val="18"/>
        </w:rPr>
        <w:t> </w:t>
      </w:r>
      <w:r>
        <w:rPr>
          <w:color w:val="4D4D4F"/>
        </w:rPr>
        <w:t>also</w:t>
      </w:r>
      <w:r>
        <w:rPr>
          <w:color w:val="4D4D4F"/>
          <w:spacing w:val="17"/>
        </w:rPr>
        <w:t> </w:t>
      </w:r>
      <w:r>
        <w:rPr>
          <w:color w:val="4D4D4F"/>
        </w:rPr>
        <w:t>cut</w:t>
      </w:r>
      <w:r>
        <w:rPr>
          <w:color w:val="4D4D4F"/>
          <w:spacing w:val="18"/>
        </w:rPr>
        <w:t> </w:t>
      </w:r>
      <w:r>
        <w:rPr>
          <w:color w:val="4D4D4F"/>
        </w:rPr>
        <w:t>output</w:t>
      </w:r>
      <w:r>
        <w:rPr>
          <w:color w:val="4D4D4F"/>
          <w:spacing w:val="1"/>
        </w:rPr>
        <w:t> </w:t>
      </w:r>
      <w:r>
        <w:rPr>
          <w:color w:val="4D4D4F"/>
        </w:rPr>
        <w:t>by about 4</w:t>
      </w:r>
      <w:r>
        <w:rPr>
          <w:color w:val="4D4D4F"/>
          <w:spacing w:val="1"/>
        </w:rPr>
        <w:t> </w:t>
      </w:r>
      <w:r>
        <w:rPr>
          <w:color w:val="4D4D4F"/>
        </w:rPr>
        <w:t>million barrels per</w:t>
      </w:r>
      <w:r>
        <w:rPr>
          <w:color w:val="4D4D4F"/>
          <w:spacing w:val="1"/>
        </w:rPr>
        <w:t> </w:t>
      </w:r>
      <w:r>
        <w:rPr>
          <w:color w:val="4D4D4F"/>
        </w:rPr>
        <w:t>day.</w:t>
      </w:r>
    </w:p>
    <w:p>
      <w:pPr>
        <w:pStyle w:val="BodyText"/>
        <w:spacing w:line="249" w:lineRule="auto" w:before="123"/>
        <w:ind w:left="2019" w:right="2086"/>
      </w:pP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its</w:t>
      </w:r>
      <w:r>
        <w:rPr>
          <w:color w:val="4D4D4F"/>
          <w:spacing w:val="6"/>
        </w:rPr>
        <w:t> </w:t>
      </w:r>
      <w:r>
        <w:rPr>
          <w:color w:val="4D4D4F"/>
        </w:rPr>
        <w:t>central</w:t>
      </w:r>
      <w:r>
        <w:rPr>
          <w:color w:val="4D4D4F"/>
          <w:spacing w:val="6"/>
        </w:rPr>
        <w:t> </w:t>
      </w:r>
      <w:r>
        <w:rPr>
          <w:color w:val="4D4D4F"/>
        </w:rPr>
        <w:t>scenario,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Bank</w:t>
      </w:r>
      <w:r>
        <w:rPr>
          <w:color w:val="4D4D4F"/>
          <w:spacing w:val="6"/>
        </w:rPr>
        <w:t> </w:t>
      </w:r>
      <w:r>
        <w:rPr>
          <w:color w:val="4D4D4F"/>
        </w:rPr>
        <w:t>assumes</w:t>
      </w:r>
      <w:r>
        <w:rPr>
          <w:color w:val="4D4D4F"/>
          <w:spacing w:val="6"/>
        </w:rPr>
        <w:t> </w:t>
      </w:r>
      <w:r>
        <w:rPr>
          <w:color w:val="4D4D4F"/>
        </w:rPr>
        <w:t>that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prices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Brent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West</w:t>
      </w:r>
      <w:r>
        <w:rPr>
          <w:color w:val="4D4D4F"/>
          <w:spacing w:val="1"/>
        </w:rPr>
        <w:t> </w:t>
      </w:r>
      <w:r>
        <w:rPr>
          <w:color w:val="4D4D4F"/>
        </w:rPr>
        <w:t>Texas Intermediate (WTI) oil will remain close to their recent average levels,</w:t>
      </w:r>
      <w:r>
        <w:rPr>
          <w:color w:val="4D4D4F"/>
          <w:spacing w:val="-53"/>
        </w:rPr>
        <w:t> </w:t>
      </w:r>
      <w:r>
        <w:rPr>
          <w:color w:val="4D4D4F"/>
        </w:rPr>
        <w:t>about</w:t>
      </w:r>
      <w:r>
        <w:rPr>
          <w:color w:val="4D4D4F"/>
          <w:spacing w:val="4"/>
        </w:rPr>
        <w:t> </w:t>
      </w:r>
      <w:r>
        <w:rPr>
          <w:color w:val="4D4D4F"/>
        </w:rPr>
        <w:t>US$40</w:t>
      </w:r>
      <w:r>
        <w:rPr>
          <w:color w:val="4D4D4F"/>
          <w:spacing w:val="4"/>
        </w:rPr>
        <w:t> </w:t>
      </w:r>
      <w:r>
        <w:rPr>
          <w:color w:val="4D4D4F"/>
        </w:rPr>
        <w:t>per</w:t>
      </w:r>
      <w:r>
        <w:rPr>
          <w:color w:val="4D4D4F"/>
          <w:spacing w:val="4"/>
        </w:rPr>
        <w:t> </w:t>
      </w:r>
      <w:r>
        <w:rPr>
          <w:color w:val="4D4D4F"/>
        </w:rPr>
        <w:t>barrel.</w:t>
      </w:r>
      <w:r>
        <w:rPr>
          <w:color w:val="4D4D4F"/>
          <w:spacing w:val="4"/>
        </w:rPr>
        <w:t> </w:t>
      </w:r>
      <w:r>
        <w:rPr>
          <w:color w:val="4D4D4F"/>
        </w:rPr>
        <w:t>Risks</w:t>
      </w:r>
      <w:r>
        <w:rPr>
          <w:color w:val="4D4D4F"/>
          <w:spacing w:val="5"/>
        </w:rPr>
        <w:t> </w:t>
      </w:r>
      <w:r>
        <w:rPr>
          <w:color w:val="4D4D4F"/>
        </w:rPr>
        <w:t>around</w:t>
      </w:r>
      <w:r>
        <w:rPr>
          <w:color w:val="4D4D4F"/>
          <w:spacing w:val="4"/>
        </w:rPr>
        <w:t> </w:t>
      </w:r>
      <w:r>
        <w:rPr>
          <w:color w:val="4D4D4F"/>
        </w:rPr>
        <w:t>this</w:t>
      </w:r>
      <w:r>
        <w:rPr>
          <w:color w:val="4D4D4F"/>
          <w:spacing w:val="4"/>
        </w:rPr>
        <w:t> </w:t>
      </w:r>
      <w:r>
        <w:rPr>
          <w:color w:val="4D4D4F"/>
        </w:rPr>
        <w:t>assumption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tilted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upside</w:t>
      </w:r>
      <w:r>
        <w:rPr>
          <w:color w:val="4D4D4F"/>
          <w:spacing w:val="9"/>
        </w:rPr>
        <w:t> </w:t>
      </w:r>
      <w:r>
        <w:rPr>
          <w:color w:val="4D4D4F"/>
        </w:rPr>
        <w:t>over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medium</w:t>
      </w:r>
      <w:r>
        <w:rPr>
          <w:color w:val="4D4D4F"/>
          <w:spacing w:val="9"/>
        </w:rPr>
        <w:t> </w:t>
      </w:r>
      <w:r>
        <w:rPr>
          <w:color w:val="4D4D4F"/>
        </w:rPr>
        <w:t>term</w:t>
      </w:r>
      <w:r>
        <w:rPr>
          <w:color w:val="4D4D4F"/>
          <w:spacing w:val="9"/>
        </w:rPr>
        <w:t> </w:t>
      </w:r>
      <w:r>
        <w:rPr>
          <w:color w:val="4D4D4F"/>
        </w:rPr>
        <w:t>because</w:t>
      </w:r>
      <w:r>
        <w:rPr>
          <w:color w:val="4D4D4F"/>
          <w:spacing w:val="9"/>
        </w:rPr>
        <w:t> </w:t>
      </w:r>
      <w:r>
        <w:rPr>
          <w:color w:val="4D4D4F"/>
        </w:rPr>
        <w:t>prices</w:t>
      </w:r>
      <w:r>
        <w:rPr>
          <w:color w:val="4D4D4F"/>
          <w:spacing w:val="10"/>
        </w:rPr>
        <w:t> </w:t>
      </w:r>
      <w:r>
        <w:rPr>
          <w:color w:val="4D4D4F"/>
        </w:rPr>
        <w:t>could</w:t>
      </w:r>
      <w:r>
        <w:rPr>
          <w:color w:val="4D4D4F"/>
          <w:spacing w:val="9"/>
        </w:rPr>
        <w:t> </w:t>
      </w:r>
      <w:r>
        <w:rPr>
          <w:color w:val="4D4D4F"/>
        </w:rPr>
        <w:t>continue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increase</w:t>
      </w:r>
      <w:r>
        <w:rPr>
          <w:color w:val="4D4D4F"/>
          <w:spacing w:val="9"/>
        </w:rPr>
        <w:t> </w:t>
      </w:r>
      <w:r>
        <w:rPr>
          <w:color w:val="4D4D4F"/>
        </w:rPr>
        <w:t>as</w:t>
      </w:r>
      <w:r>
        <w:rPr>
          <w:color w:val="4D4D4F"/>
          <w:spacing w:val="-52"/>
        </w:rPr>
        <w:t> </w:t>
      </w:r>
      <w:r>
        <w:rPr>
          <w:color w:val="4D4D4F"/>
        </w:rPr>
        <w:t>global</w:t>
      </w:r>
      <w:r>
        <w:rPr>
          <w:color w:val="4D4D4F"/>
          <w:spacing w:val="2"/>
        </w:rPr>
        <w:t> </w:t>
      </w:r>
      <w:r>
        <w:rPr>
          <w:color w:val="4D4D4F"/>
        </w:rPr>
        <w:t>growth</w:t>
      </w:r>
      <w:r>
        <w:rPr>
          <w:color w:val="4D4D4F"/>
          <w:spacing w:val="3"/>
        </w:rPr>
        <w:t> </w:t>
      </w:r>
      <w:r>
        <w:rPr>
          <w:color w:val="4D4D4F"/>
        </w:rPr>
        <w:t>recovers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oil</w:t>
      </w:r>
      <w:r>
        <w:rPr>
          <w:color w:val="4D4D4F"/>
          <w:spacing w:val="3"/>
        </w:rPr>
        <w:t> </w:t>
      </w:r>
      <w:r>
        <w:rPr>
          <w:color w:val="4D4D4F"/>
        </w:rPr>
        <w:t>consumption</w:t>
      </w:r>
      <w:r>
        <w:rPr>
          <w:color w:val="4D4D4F"/>
          <w:spacing w:val="2"/>
        </w:rPr>
        <w:t> </w:t>
      </w:r>
      <w:r>
        <w:rPr>
          <w:color w:val="4D4D4F"/>
        </w:rPr>
        <w:t>picks</w:t>
      </w:r>
      <w:r>
        <w:rPr>
          <w:color w:val="4D4D4F"/>
          <w:spacing w:val="3"/>
        </w:rPr>
        <w:t> </w:t>
      </w:r>
      <w:r>
        <w:rPr>
          <w:color w:val="4D4D4F"/>
        </w:rPr>
        <w:t>up.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</w:pPr>
      <w:r>
        <w:rPr/>
        <w:pict>
          <v:shape style="position:absolute;margin-left:134pt;margin-top:12.942334pt;width:344pt;height:.1pt;mso-position-horizontal-relative:page;mso-position-vertical-relative:paragraph;z-index:-15706624;mso-wrap-distance-left:0;mso-wrap-distance-right:0" id="docshape98" coordorigin="2680,259" coordsize="6880,0" path="m2680,259l9560,259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spacing w:line="268" w:lineRule="auto" w:before="81"/>
        <w:ind w:left="2259" w:right="2246" w:hanging="220"/>
        <w:jc w:val="left"/>
        <w:rPr>
          <w:sz w:val="14"/>
        </w:rPr>
      </w:pPr>
      <w:r>
        <w:rPr>
          <w:b/>
          <w:color w:val="247F8C"/>
          <w:sz w:val="14"/>
        </w:rPr>
        <w:t>1</w:t>
      </w:r>
      <w:r>
        <w:rPr>
          <w:b/>
          <w:color w:val="247F8C"/>
          <w:spacing w:val="23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corresponds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roughly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production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cut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8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barrels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relative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March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levels.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99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2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5:</w:t>
      </w:r>
      <w:r>
        <w:rPr>
          <w:b/>
          <w:color w:val="006974"/>
          <w:spacing w:val="70"/>
          <w:sz w:val="18"/>
        </w:rPr>
        <w:t> </w:t>
      </w:r>
      <w:r>
        <w:rPr>
          <w:b/>
          <w:spacing w:val="-2"/>
          <w:sz w:val="18"/>
        </w:rPr>
        <w:t>Oil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consumption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rebounding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and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production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been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cut</w:t>
      </w:r>
    </w:p>
    <w:p>
      <w:pPr>
        <w:spacing w:before="50"/>
        <w:ind w:left="286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Monthly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804" w:footer="0" w:top="1260" w:bottom="280" w:left="660" w:right="680"/>
        </w:sectPr>
      </w:pPr>
    </w:p>
    <w:p>
      <w:pPr>
        <w:spacing w:line="295" w:lineRule="auto" w:before="113"/>
        <w:ind w:left="2552" w:right="31" w:firstLine="20"/>
        <w:jc w:val="left"/>
        <w:rPr>
          <w:sz w:val="14"/>
        </w:rPr>
      </w:pPr>
      <w:r>
        <w:rPr/>
        <w:pict>
          <v:group style="position:absolute;margin-left:175.624603pt;margin-top:19.86582pt;width:254.7pt;height:138.75pt;mso-position-horizontal-relative:page;mso-position-vertical-relative:paragraph;z-index:-17212928" id="docshapegroup100" coordorigin="3512,397" coordsize="5094,2775">
            <v:shape style="position:absolute;left:3520;top:2478;width:4742;height:2" id="docshape101" coordorigin="3520,2479" coordsize="4742,0" path="m3520,2479l7465,2479m7598,2479l7664,2479m7797,2479l7863,2479m7996,2479l8261,2479e" filled="false" stroked="true" strokeweight=".373pt" strokecolor="#000000">
              <v:path arrowok="t"/>
              <v:stroke dashstyle="solid"/>
            </v:shape>
            <v:rect style="position:absolute;left:3519;top:2474;width:4742;height:258" id="docshape102" filled="true" fillcolor="#000000" stroked="false">
              <v:fill type="solid"/>
            </v:rect>
            <v:shape style="position:absolute;left:3520;top:2471;width:3348;height:2" id="docshape103" coordorigin="3520,2471" coordsize="3348,0" path="m3520,2471l4079,2471m4212,2471l6070,2471m6203,2471l6270,2471m6403,2471l6469,2471m6601,2471l6668,2471m6801,2471l6867,2471e" filled="false" stroked="true" strokeweight=".004pt" strokecolor="#000000">
              <v:path arrowok="t"/>
              <v:stroke dashstyle="solid"/>
            </v:shape>
            <v:line style="position:absolute" from="8394,2479" to="8560,2479" stroked="true" strokeweight=".373pt" strokecolor="#000000">
              <v:stroke dashstyle="solid"/>
            </v:line>
            <v:rect style="position:absolute;left:8348;top:2474;width:258;height:258" id="docshape104" filled="true" fillcolor="#000000" stroked="false">
              <v:fill type="solid"/>
            </v:rect>
            <v:line style="position:absolute" from="7001,2471" to="8560,2471" stroked="true" strokeweight=".004pt" strokecolor="#000000">
              <v:stroke dashstyle="solid"/>
            </v:line>
            <v:shape style="position:absolute;left:7265;top:2474;width:133;height:327" type="#_x0000_t75" id="docshape105" stroked="false">
              <v:imagedata r:id="rId27" o:title=""/>
            </v:shape>
            <v:shape style="position:absolute;left:7464;top:2474;width:133;height:169" type="#_x0000_t75" id="docshape106" stroked="false">
              <v:imagedata r:id="rId28" o:title=""/>
            </v:shape>
            <v:shape style="position:absolute;left:7663;top:2474;width:133;height:402" type="#_x0000_t75" id="docshape107" stroked="false">
              <v:imagedata r:id="rId29" o:title=""/>
            </v:shape>
            <v:shape style="position:absolute;left:7863;top:2474;width:133;height:258" type="#_x0000_t75" id="docshape108" stroked="false">
              <v:imagedata r:id="rId30" o:title=""/>
            </v:shape>
            <v:shape style="position:absolute;left:8062;top:2474;width:133;height:256" type="#_x0000_t75" id="docshape109" stroked="false">
              <v:imagedata r:id="rId31" o:title=""/>
            </v:shape>
            <v:shape style="position:absolute;left:8261;top:2474;width:133;height:288" type="#_x0000_t75" id="docshape110" stroked="false">
              <v:imagedata r:id="rId32" o:title=""/>
            </v:shape>
            <v:shape style="position:absolute;left:3680;top:703;width:3519;height:1966" id="docshape111" coordorigin="3681,704" coordsize="3519,1966" path="m3814,2403l3681,2403,3681,2474,3814,2474,3814,2403xm4013,2474l3880,2474,3880,2596,4013,2596,4013,2474xm4212,2367l4079,2367,4079,2474,4212,2474,4212,2367xm4411,2474l4278,2474,4278,2491,4411,2491,4411,2474xm4610,2467l4478,2467,4478,2474,4610,2474,4610,2467xm4809,2474l4676,2474,4676,2526,4809,2526,4809,2474xm5009,2474l4876,2474,4876,2670,5009,2670,5009,2474xm5207,2474l5074,2474,5074,2557,5207,2557,5207,2474xm5407,2474l5274,2474,5274,2659,5407,2659,5407,2474xm5606,2425l5474,2425,5474,2474,5606,2474,5606,2425xm5805,2448l5672,2448,5672,2474,5805,2474,5805,2448xm6203,2073l6070,2073,6070,2474,6203,2474,6203,2073xm6403,2221l6270,2221,6270,2474,6403,2474,6403,2221xm6601,1709l6469,1709,6469,2474,6601,2474,6601,1709xm6801,704l6668,704,6668,2474,6801,2474,6801,704xm7001,2034l6867,2034,6867,2474,7001,2474,7001,2034xm7199,2474l7066,2474,7066,2637,7199,2637,7199,2474xe" filled="true" fillcolor="#69bade" stroked="false">
              <v:path arrowok="t"/>
              <v:fill type="solid"/>
            </v:shape>
            <v:line style="position:absolute" from="8560,3165" to="8560,405" stroked="true" strokeweight=".75pt" strokecolor="#000000">
              <v:stroke dashstyle="solid"/>
            </v:line>
            <v:shape style="position:absolute;left:8480;top:404;width:80;height:2760" id="docshape112" coordorigin="8480,405" coordsize="80,2760" path="m8480,3165l8560,3165m8480,2474l8560,2474m8480,1784l8560,1784m8480,1094l8560,1094m8480,405l8560,405e" filled="false" stroked="true" strokeweight=".75pt" strokecolor="#000000">
              <v:path arrowok="t"/>
              <v:stroke dashstyle="solid"/>
            </v:shape>
            <v:shape style="position:absolute;left:3520;top:404;width:5040;height:2760" id="docshape113" coordorigin="3520,405" coordsize="5040,2760" path="m3520,3165l3520,405m3520,3165l3600,3165m3520,2474l3600,2474m3520,1784l3600,1784m3520,1094l3600,1094m3520,405l3600,405m3520,3165l8560,3165e" filled="false" stroked="true" strokeweight=".75pt" strokecolor="#000000">
              <v:path arrowok="t"/>
              <v:stroke dashstyle="solid"/>
            </v:shape>
            <v:shape style="position:absolute;left:3645;top:3084;width:4788;height:80" id="docshape114" coordorigin="3646,3085" coordsize="4788,80" path="m3646,3104l3646,3165m4244,3125l4244,3165m4843,3125l4843,3165m5441,3125l5441,3165m6040,3104l6040,3165m6639,3125l6639,3165m7237,3125l7237,3165m7836,3125l7836,3165m8434,3104l8434,3165m3646,3085l3646,3165m6040,3085l6040,3165m8434,3085l8434,3165e" filled="false" stroked="true" strokeweight=".75pt" strokecolor="#000000">
              <v:path arrowok="t"/>
              <v:stroke dashstyle="solid"/>
            </v:shape>
            <v:line style="position:absolute" from="8319,1204" to="8311,1208" stroked="true" strokeweight="1.25pt" strokecolor="#000000">
              <v:stroke dashstyle="solid"/>
            </v:line>
            <v:shape style="position:absolute;left:7749;top:1224;width:531;height:162" id="docshape115" coordorigin="7750,1224" coordsize="531,162" path="m8281,1224l8121,1308,7922,1386,7750,1367e" filled="false" stroked="true" strokeweight="1.25pt" strokecolor="#000000">
              <v:path arrowok="t"/>
              <v:stroke dashstyle="shortdot"/>
            </v:shape>
            <v:shape style="position:absolute;left:7717;top:1363;width:16;height:9" id="docshape116" coordorigin="7717,1364" coordsize="16,9" path="m7733,1365l7723,1364,7717,1372e" filled="false" stroked="true" strokeweight="1.25pt" strokecolor="#000000">
              <v:path arrowok="t"/>
              <v:stroke dashstyle="solid"/>
            </v:shape>
            <v:shape style="position:absolute;left:7143;top:1401;width:554;height:580" id="docshape117" coordorigin="7143,1402" coordsize="554,580" path="m7697,1402l7524,1657,7325,1737,7143,1981e" filled="false" stroked="true" strokeweight="1.25pt" strokecolor="#000000">
              <v:path arrowok="t"/>
              <v:stroke dashstyle="shortdot"/>
            </v:shape>
            <v:line style="position:absolute" from="7133,1995" to="7127,2003" stroked="true" strokeweight="1.25pt" strokecolor="#000000">
              <v:stroke dashstyle="solid"/>
            </v:line>
            <v:shape style="position:absolute;left:3747;top:894;width:3380;height:1974" id="docshape118" coordorigin="3747,894" coordsize="3380,1974" path="m3747,1131l3945,954,4144,1178,4343,1036,4542,1082,4741,992,4940,894,5138,912,5337,986,5536,1023,5735,950,5934,916,6133,1365,6331,1314,6530,1827,6729,2868,6928,2456,7127,2003e" filled="false" stroked="true" strokeweight="1.25pt" strokecolor="#000000">
              <v:path arrowok="t"/>
              <v:stroke dashstyle="solid"/>
            </v:shape>
            <v:line style="position:absolute" from="8319,1491" to="8310,1494" stroked="true" strokeweight="1.25pt" strokecolor="#d34d49">
              <v:stroke dashstyle="solid"/>
            </v:line>
            <v:shape style="position:absolute;left:7151;top:1506;width:1126;height:646" id="docshape119" coordorigin="7151,1506" coordsize="1126,646" path="m8277,1506l8121,1563,7922,1644,7723,1765,7524,1825,7325,2063,7151,2152e" filled="false" stroked="true" strokeweight="1.25pt" strokecolor="#d34d49">
              <v:path arrowok="t"/>
              <v:stroke dashstyle="shortdot"/>
            </v:shape>
            <v:line style="position:absolute" from="7136,2160" to="7127,2165" stroked="true" strokeweight="1.25pt" strokecolor="#d34d49">
              <v:stroke dashstyle="solid"/>
            </v:line>
            <v:shape style="position:absolute;left:3747;top:923;width:3380;height:1242" id="docshape120" coordorigin="3747,924" coordsize="3380,1242" path="m3747,1058l3945,1076,4144,1070,4343,1053,4542,1074,4741,1043,4940,1089,5138,994,5337,1170,5536,974,5735,924,5934,945,6133,964,6331,1061,6530,1061,6729,1097,6928,2016,7127,2165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Million barrels per day</w:t>
      </w:r>
      <w:r>
        <w:rPr>
          <w:spacing w:val="-36"/>
          <w:sz w:val="14"/>
        </w:rPr>
        <w:t> </w:t>
      </w:r>
      <w:r>
        <w:rPr>
          <w:sz w:val="14"/>
        </w:rPr>
        <w:t>108</w:t>
      </w:r>
    </w:p>
    <w:p>
      <w:pPr>
        <w:spacing w:before="113"/>
        <w:ind w:left="0" w:right="2767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Million</w:t>
      </w:r>
      <w:r>
        <w:rPr>
          <w:spacing w:val="3"/>
          <w:sz w:val="14"/>
        </w:rPr>
        <w:t> </w:t>
      </w:r>
      <w:r>
        <w:rPr>
          <w:sz w:val="14"/>
        </w:rPr>
        <w:t>barrels</w:t>
      </w:r>
      <w:r>
        <w:rPr>
          <w:spacing w:val="3"/>
          <w:sz w:val="14"/>
        </w:rPr>
        <w:t> </w:t>
      </w:r>
      <w:r>
        <w:rPr>
          <w:sz w:val="14"/>
        </w:rPr>
        <w:t>per</w:t>
      </w:r>
      <w:r>
        <w:rPr>
          <w:spacing w:val="3"/>
          <w:sz w:val="14"/>
        </w:rPr>
        <w:t> </w:t>
      </w:r>
      <w:r>
        <w:rPr>
          <w:sz w:val="14"/>
        </w:rPr>
        <w:t>day</w:t>
      </w:r>
    </w:p>
    <w:p>
      <w:pPr>
        <w:spacing w:before="37"/>
        <w:ind w:left="0" w:right="2767" w:firstLine="0"/>
        <w:jc w:val="right"/>
        <w:rPr>
          <w:sz w:val="14"/>
        </w:rPr>
      </w:pPr>
      <w:r>
        <w:rPr>
          <w:sz w:val="14"/>
        </w:rPr>
        <w:t>24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3993" w:space="205"/>
            <w:col w:w="670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22"/>
        </w:rPr>
      </w:pPr>
    </w:p>
    <w:p>
      <w:pPr>
        <w:tabs>
          <w:tab w:pos="5422" w:val="left" w:leader="none"/>
        </w:tabs>
        <w:spacing w:before="0"/>
        <w:ind w:left="0" w:right="214" w:firstLine="0"/>
        <w:jc w:val="center"/>
        <w:rPr>
          <w:sz w:val="14"/>
        </w:rPr>
      </w:pPr>
      <w:r>
        <w:rPr>
          <w:sz w:val="14"/>
        </w:rPr>
        <w:t>100</w:t>
        <w:tab/>
        <w:t>16</w:t>
      </w: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tabs>
          <w:tab w:pos="5422" w:val="left" w:leader="none"/>
        </w:tabs>
        <w:spacing w:before="105"/>
        <w:ind w:left="0" w:right="136" w:firstLine="0"/>
        <w:jc w:val="center"/>
        <w:rPr>
          <w:sz w:val="14"/>
        </w:rPr>
      </w:pPr>
      <w:r>
        <w:rPr>
          <w:sz w:val="14"/>
        </w:rPr>
        <w:t>92</w:t>
        <w:tab/>
        <w:t>8</w:t>
      </w:r>
    </w:p>
    <w:p>
      <w:pPr>
        <w:pStyle w:val="BodyText"/>
      </w:pPr>
    </w:p>
    <w:p>
      <w:pPr>
        <w:pStyle w:val="BodyText"/>
        <w:spacing w:before="9"/>
        <w:rPr>
          <w:sz w:val="16"/>
        </w:rPr>
      </w:pPr>
    </w:p>
    <w:p>
      <w:pPr>
        <w:tabs>
          <w:tab w:pos="5422" w:val="left" w:leader="none"/>
        </w:tabs>
        <w:spacing w:before="107"/>
        <w:ind w:left="0" w:right="136" w:firstLine="0"/>
        <w:jc w:val="center"/>
        <w:rPr>
          <w:sz w:val="14"/>
        </w:rPr>
      </w:pPr>
      <w:r>
        <w:rPr>
          <w:sz w:val="14"/>
        </w:rPr>
        <w:t>84</w:t>
        <w:tab/>
        <w:t>0</w:t>
      </w:r>
    </w:p>
    <w:p>
      <w:pPr>
        <w:pStyle w:val="BodyText"/>
      </w:pPr>
    </w:p>
    <w:p>
      <w:pPr>
        <w:pStyle w:val="BodyText"/>
        <w:spacing w:before="8"/>
        <w:rPr>
          <w:sz w:val="16"/>
        </w:rPr>
      </w:pPr>
    </w:p>
    <w:p>
      <w:pPr>
        <w:tabs>
          <w:tab w:pos="5367" w:val="left" w:leader="none"/>
        </w:tabs>
        <w:spacing w:line="163" w:lineRule="exact" w:before="99"/>
        <w:ind w:left="0" w:right="136" w:firstLine="0"/>
        <w:jc w:val="center"/>
        <w:rPr>
          <w:sz w:val="14"/>
        </w:rPr>
      </w:pPr>
      <w:r>
        <w:rPr>
          <w:w w:val="105"/>
          <w:position w:val="1"/>
          <w:sz w:val="14"/>
        </w:rPr>
        <w:t>76</w:t>
        <w:tab/>
      </w:r>
      <w:r>
        <w:rPr>
          <w:w w:val="105"/>
          <w:sz w:val="14"/>
        </w:rPr>
        <w:t>-8</w:t>
      </w:r>
    </w:p>
    <w:p>
      <w:pPr>
        <w:tabs>
          <w:tab w:pos="2393" w:val="left" w:leader="none"/>
        </w:tabs>
        <w:spacing w:line="153" w:lineRule="exact" w:before="0"/>
        <w:ind w:left="0" w:right="137" w:firstLine="0"/>
        <w:jc w:val="center"/>
        <w:rPr>
          <w:sz w:val="14"/>
        </w:rPr>
      </w:pPr>
      <w:r>
        <w:rPr/>
        <w:pict>
          <v:rect style="position:absolute;margin-left:309pt;margin-top:15.796448pt;width:12pt;height:5pt;mso-position-horizontal-relative:page;mso-position-vertical-relative:paragraph;z-index:15758848" id="docshape121" filled="true" fillcolor="#69bade" stroked="false">
            <v:fill type="solid"/>
            <w10:wrap type="none"/>
          </v:rect>
        </w:pict>
      </w:r>
      <w:r>
        <w:rPr>
          <w:sz w:val="14"/>
        </w:rPr>
        <w:t>2019</w:t>
        <w:tab/>
        <w:t>2020</w:t>
      </w:r>
    </w:p>
    <w:p>
      <w:pPr>
        <w:spacing w:after="0" w:line="153" w:lineRule="exact"/>
        <w:jc w:val="center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line="268" w:lineRule="auto" w:before="132"/>
        <w:ind w:left="3128" w:right="-2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7824" from="176.5pt,10.665924pt" to="187pt,10.665924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8336" from="176.5pt,19.665924pt" to="187pt,19.665924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Global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Global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production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32"/>
        <w:ind w:left="452" w:right="3435" w:hanging="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Change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inventories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308" w:space="40"/>
            <w:col w:w="5552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1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Energy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Administration</w:t>
      </w:r>
    </w:p>
    <w:p>
      <w:pPr>
        <w:tabs>
          <w:tab w:pos="6744" w:val="left" w:leader="none"/>
        </w:tabs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plotted: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7886pt;width:344pt;height:.1pt;mso-position-horizontal-relative:page;mso-position-vertical-relative:paragraph;z-index:-15699968;mso-wrap-distance-left:0;mso-wrap-distance-right:0" id="docshape122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line="249" w:lineRule="auto" w:before="103"/>
        <w:ind w:left="2020" w:right="2045"/>
      </w:pPr>
      <w:r>
        <w:rPr>
          <w:color w:val="4D4D4F"/>
        </w:rPr>
        <w:t>The price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Western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1"/>
        </w:rPr>
        <w:t> </w:t>
      </w:r>
      <w:r>
        <w:rPr>
          <w:color w:val="4D4D4F"/>
        </w:rPr>
        <w:t>Select</w:t>
      </w:r>
      <w:r>
        <w:rPr>
          <w:color w:val="4D4D4F"/>
          <w:spacing w:val="1"/>
        </w:rPr>
        <w:t> </w:t>
      </w:r>
      <w:r>
        <w:rPr>
          <w:color w:val="4D4D4F"/>
        </w:rPr>
        <w:t>(WCS)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risen and</w:t>
      </w:r>
      <w:r>
        <w:rPr>
          <w:color w:val="4D4D4F"/>
          <w:spacing w:val="1"/>
        </w:rPr>
        <w:t> </w:t>
      </w:r>
      <w:r>
        <w:rPr>
          <w:color w:val="4D4D4F"/>
        </w:rPr>
        <w:t>was</w:t>
      </w:r>
      <w:r>
        <w:rPr>
          <w:color w:val="4D4D4F"/>
          <w:spacing w:val="1"/>
        </w:rPr>
        <w:t> </w:t>
      </w:r>
      <w:r>
        <w:rPr>
          <w:color w:val="4D4D4F"/>
        </w:rPr>
        <w:t>recently</w:t>
      </w:r>
      <w:r>
        <w:rPr>
          <w:color w:val="4D4D4F"/>
          <w:spacing w:val="5"/>
        </w:rPr>
        <w:t> </w:t>
      </w:r>
      <w:r>
        <w:rPr>
          <w:color w:val="4D4D4F"/>
        </w:rPr>
        <w:t>hovering</w:t>
      </w:r>
      <w:r>
        <w:rPr>
          <w:color w:val="4D4D4F"/>
          <w:spacing w:val="6"/>
        </w:rPr>
        <w:t> </w:t>
      </w:r>
      <w:r>
        <w:rPr>
          <w:color w:val="4D4D4F"/>
        </w:rPr>
        <w:t>around</w:t>
      </w:r>
      <w:r>
        <w:rPr>
          <w:color w:val="4D4D4F"/>
          <w:spacing w:val="5"/>
        </w:rPr>
        <w:t> </w:t>
      </w:r>
      <w:r>
        <w:rPr>
          <w:color w:val="4D4D4F"/>
        </w:rPr>
        <w:t>US$30</w:t>
      </w:r>
      <w:r>
        <w:rPr>
          <w:color w:val="4D4D4F"/>
          <w:spacing w:val="6"/>
        </w:rPr>
        <w:t> </w:t>
      </w:r>
      <w:r>
        <w:rPr>
          <w:color w:val="4D4D4F"/>
        </w:rPr>
        <w:t>per</w:t>
      </w:r>
      <w:r>
        <w:rPr>
          <w:color w:val="4D4D4F"/>
          <w:spacing w:val="5"/>
        </w:rPr>
        <w:t> </w:t>
      </w:r>
      <w:r>
        <w:rPr>
          <w:color w:val="4D4D4F"/>
        </w:rPr>
        <w:t>barrel.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spread</w:t>
      </w:r>
      <w:r>
        <w:rPr>
          <w:color w:val="4D4D4F"/>
          <w:spacing w:val="6"/>
        </w:rPr>
        <w:t> </w:t>
      </w:r>
      <w:r>
        <w:rPr>
          <w:color w:val="4D4D4F"/>
        </w:rPr>
        <w:t>between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WTI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WCS</w:t>
      </w:r>
      <w:r>
        <w:rPr>
          <w:color w:val="4D4D4F"/>
          <w:spacing w:val="3"/>
        </w:rPr>
        <w:t> </w:t>
      </w:r>
      <w:r>
        <w:rPr>
          <w:color w:val="4D4D4F"/>
        </w:rPr>
        <w:t>has</w:t>
      </w:r>
      <w:r>
        <w:rPr>
          <w:color w:val="4D4D4F"/>
          <w:spacing w:val="3"/>
        </w:rPr>
        <w:t> </w:t>
      </w:r>
      <w:r>
        <w:rPr>
          <w:color w:val="4D4D4F"/>
        </w:rPr>
        <w:t>narrowed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about</w:t>
      </w:r>
      <w:r>
        <w:rPr>
          <w:color w:val="4D4D4F"/>
          <w:spacing w:val="3"/>
        </w:rPr>
        <w:t> </w:t>
      </w:r>
      <w:r>
        <w:rPr>
          <w:color w:val="4D4D4F"/>
        </w:rPr>
        <w:t>US$10,</w:t>
      </w:r>
      <w:r>
        <w:rPr>
          <w:color w:val="4D4D4F"/>
          <w:spacing w:val="3"/>
        </w:rPr>
        <w:t> </w:t>
      </w:r>
      <w:r>
        <w:rPr>
          <w:color w:val="4D4D4F"/>
        </w:rPr>
        <w:t>due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part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cuts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8"/>
        </w:rPr>
        <w:t> </w:t>
      </w:r>
      <w:r>
        <w:rPr>
          <w:color w:val="4D4D4F"/>
        </w:rPr>
        <w:t>output.</w:t>
      </w:r>
      <w:r>
        <w:rPr>
          <w:color w:val="4D4D4F"/>
          <w:spacing w:val="8"/>
        </w:rPr>
        <w:t> </w:t>
      </w:r>
      <w:r>
        <w:rPr>
          <w:color w:val="4D4D4F"/>
        </w:rPr>
        <w:t>Moreover,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decline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demand</w:t>
      </w:r>
      <w:r>
        <w:rPr>
          <w:color w:val="4D4D4F"/>
          <w:spacing w:val="8"/>
        </w:rPr>
        <w:t> </w:t>
      </w:r>
      <w:r>
        <w:rPr>
          <w:color w:val="4D4D4F"/>
        </w:rPr>
        <w:t>was</w:t>
      </w:r>
      <w:r>
        <w:rPr>
          <w:color w:val="4D4D4F"/>
          <w:spacing w:val="8"/>
        </w:rPr>
        <w:t> </w:t>
      </w:r>
      <w:r>
        <w:rPr>
          <w:color w:val="4D4D4F"/>
        </w:rPr>
        <w:t>more</w:t>
      </w:r>
      <w:r>
        <w:rPr>
          <w:color w:val="4D4D4F"/>
          <w:spacing w:val="9"/>
        </w:rPr>
        <w:t> </w:t>
      </w:r>
      <w:r>
        <w:rPr>
          <w:color w:val="4D4D4F"/>
        </w:rPr>
        <w:t>pronounced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4"/>
        </w:rPr>
        <w:t> </w:t>
      </w:r>
      <w:r>
        <w:rPr>
          <w:color w:val="4D4D4F"/>
        </w:rPr>
        <w:t>light</w:t>
      </w:r>
      <w:r>
        <w:rPr>
          <w:color w:val="4D4D4F"/>
          <w:spacing w:val="4"/>
        </w:rPr>
        <w:t> </w:t>
      </w:r>
      <w:r>
        <w:rPr>
          <w:color w:val="4D4D4F"/>
        </w:rPr>
        <w:t>oil</w:t>
      </w:r>
      <w:r>
        <w:rPr>
          <w:color w:val="4D4D4F"/>
          <w:spacing w:val="5"/>
        </w:rPr>
        <w:t> </w:t>
      </w:r>
      <w:r>
        <w:rPr>
          <w:color w:val="4D4D4F"/>
        </w:rPr>
        <w:t>such</w:t>
      </w:r>
      <w:r>
        <w:rPr>
          <w:color w:val="4D4D4F"/>
          <w:spacing w:val="4"/>
        </w:rPr>
        <w:t> </w:t>
      </w:r>
      <w:r>
        <w:rPr>
          <w:color w:val="4D4D4F"/>
        </w:rPr>
        <w:t>as</w:t>
      </w:r>
      <w:r>
        <w:rPr>
          <w:color w:val="4D4D4F"/>
          <w:spacing w:val="4"/>
        </w:rPr>
        <w:t> </w:t>
      </w:r>
      <w:r>
        <w:rPr>
          <w:color w:val="4D4D4F"/>
        </w:rPr>
        <w:t>WTI,</w:t>
      </w:r>
      <w:r>
        <w:rPr>
          <w:color w:val="4D4D4F"/>
          <w:spacing w:val="5"/>
        </w:rPr>
        <w:t> </w:t>
      </w:r>
      <w:r>
        <w:rPr>
          <w:color w:val="4D4D4F"/>
        </w:rPr>
        <w:t>which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used</w:t>
      </w:r>
      <w:r>
        <w:rPr>
          <w:color w:val="4D4D4F"/>
          <w:spacing w:val="5"/>
        </w:rPr>
        <w:t> </w:t>
      </w:r>
      <w:r>
        <w:rPr>
          <w:color w:val="4D4D4F"/>
        </w:rPr>
        <w:t>more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jet</w:t>
      </w:r>
      <w:r>
        <w:rPr>
          <w:color w:val="4D4D4F"/>
          <w:spacing w:val="4"/>
        </w:rPr>
        <w:t> </w:t>
      </w:r>
      <w:r>
        <w:rPr>
          <w:color w:val="4D4D4F"/>
        </w:rPr>
        <w:t>fuel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gasoline,</w:t>
      </w:r>
      <w:r>
        <w:rPr>
          <w:color w:val="4D4D4F"/>
          <w:spacing w:val="4"/>
        </w:rPr>
        <w:t> </w:t>
      </w:r>
      <w:r>
        <w:rPr>
          <w:color w:val="4D4D4F"/>
        </w:rPr>
        <w:t>than</w:t>
      </w:r>
      <w:r>
        <w:rPr>
          <w:color w:val="4D4D4F"/>
          <w:spacing w:val="4"/>
        </w:rPr>
        <w:t> </w:t>
      </w:r>
      <w:r>
        <w:rPr>
          <w:color w:val="4D4D4F"/>
        </w:rPr>
        <w:t>for</w:t>
      </w:r>
      <w:r>
        <w:rPr>
          <w:color w:val="4D4D4F"/>
          <w:spacing w:val="-52"/>
        </w:rPr>
        <w:t> </w:t>
      </w:r>
      <w:r>
        <w:rPr>
          <w:color w:val="4D4D4F"/>
        </w:rPr>
        <w:t>heavy</w:t>
      </w:r>
      <w:r>
        <w:rPr>
          <w:color w:val="4D4D4F"/>
          <w:spacing w:val="-1"/>
        </w:rPr>
        <w:t> </w:t>
      </w:r>
      <w:r>
        <w:rPr>
          <w:color w:val="4D4D4F"/>
        </w:rPr>
        <w:t>oils such as WCS.</w:t>
      </w:r>
    </w:p>
    <w:p>
      <w:pPr>
        <w:pStyle w:val="BodyText"/>
        <w:spacing w:line="249" w:lineRule="auto" w:before="125"/>
        <w:ind w:left="2020" w:right="2099"/>
      </w:pP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Bank’s</w:t>
      </w:r>
      <w:r>
        <w:rPr>
          <w:color w:val="4D4D4F"/>
          <w:spacing w:val="7"/>
        </w:rPr>
        <w:t> </w:t>
      </w:r>
      <w:r>
        <w:rPr>
          <w:color w:val="4D4D4F"/>
        </w:rPr>
        <w:t>non-energy</w:t>
      </w:r>
      <w:r>
        <w:rPr>
          <w:color w:val="4D4D4F"/>
          <w:spacing w:val="8"/>
        </w:rPr>
        <w:t> </w:t>
      </w:r>
      <w:r>
        <w:rPr>
          <w:color w:val="4D4D4F"/>
        </w:rPr>
        <w:t>commodity</w:t>
      </w:r>
      <w:r>
        <w:rPr>
          <w:color w:val="4D4D4F"/>
          <w:spacing w:val="7"/>
        </w:rPr>
        <w:t> </w:t>
      </w:r>
      <w:r>
        <w:rPr>
          <w:color w:val="4D4D4F"/>
        </w:rPr>
        <w:t>price</w:t>
      </w:r>
      <w:r>
        <w:rPr>
          <w:color w:val="4D4D4F"/>
          <w:spacing w:val="8"/>
        </w:rPr>
        <w:t> </w:t>
      </w:r>
      <w:r>
        <w:rPr>
          <w:color w:val="4D4D4F"/>
        </w:rPr>
        <w:t>index</w:t>
      </w:r>
      <w:r>
        <w:rPr>
          <w:color w:val="4D4D4F"/>
          <w:spacing w:val="7"/>
        </w:rPr>
        <w:t> </w:t>
      </w:r>
      <w:r>
        <w:rPr>
          <w:color w:val="4D4D4F"/>
        </w:rPr>
        <w:t>has</w:t>
      </w:r>
      <w:r>
        <w:rPr>
          <w:color w:val="4D4D4F"/>
          <w:spacing w:val="8"/>
        </w:rPr>
        <w:t> </w:t>
      </w:r>
      <w:r>
        <w:rPr>
          <w:color w:val="4D4D4F"/>
        </w:rPr>
        <w:t>recovered</w:t>
      </w:r>
      <w:r>
        <w:rPr>
          <w:color w:val="4D4D4F"/>
          <w:spacing w:val="7"/>
        </w:rPr>
        <w:t> </w:t>
      </w:r>
      <w:r>
        <w:rPr>
          <w:color w:val="4D4D4F"/>
        </w:rPr>
        <w:t>its</w:t>
      </w:r>
      <w:r>
        <w:rPr>
          <w:color w:val="4D4D4F"/>
          <w:spacing w:val="8"/>
        </w:rPr>
        <w:t> </w:t>
      </w:r>
      <w:r>
        <w:rPr>
          <w:color w:val="4D4D4F"/>
        </w:rPr>
        <w:t>decline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8"/>
        </w:rPr>
        <w:t> </w:t>
      </w:r>
      <w:r>
        <w:rPr>
          <w:color w:val="4D4D4F"/>
        </w:rPr>
        <w:t>February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April.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rise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price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base</w:t>
      </w:r>
      <w:r>
        <w:rPr>
          <w:color w:val="4D4D4F"/>
          <w:spacing w:val="9"/>
        </w:rPr>
        <w:t> </w:t>
      </w:r>
      <w:r>
        <w:rPr>
          <w:color w:val="4D4D4F"/>
        </w:rPr>
        <w:t>metals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consistent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gradual</w:t>
      </w:r>
      <w:r>
        <w:rPr>
          <w:color w:val="4D4D4F"/>
          <w:spacing w:val="5"/>
        </w:rPr>
        <w:t> </w:t>
      </w:r>
      <w:r>
        <w:rPr>
          <w:color w:val="4D4D4F"/>
        </w:rPr>
        <w:t>recovery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industrial</w:t>
      </w:r>
      <w:r>
        <w:rPr>
          <w:color w:val="4D4D4F"/>
          <w:spacing w:val="5"/>
        </w:rPr>
        <w:t> </w:t>
      </w:r>
      <w:r>
        <w:rPr>
          <w:color w:val="4D4D4F"/>
        </w:rPr>
        <w:t>production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increases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infrastructure</w:t>
      </w:r>
      <w:r>
        <w:rPr>
          <w:color w:val="4D4D4F"/>
          <w:spacing w:val="10"/>
        </w:rPr>
        <w:t> </w:t>
      </w:r>
      <w:r>
        <w:rPr>
          <w:color w:val="4D4D4F"/>
        </w:rPr>
        <w:t>spending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China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some</w:t>
      </w:r>
      <w:r>
        <w:rPr>
          <w:color w:val="4D4D4F"/>
          <w:spacing w:val="10"/>
        </w:rPr>
        <w:t> </w:t>
      </w:r>
      <w:r>
        <w:rPr>
          <w:color w:val="4D4D4F"/>
        </w:rPr>
        <w:t>advanced</w:t>
      </w:r>
      <w:r>
        <w:rPr>
          <w:color w:val="4D4D4F"/>
          <w:spacing w:val="11"/>
        </w:rPr>
        <w:t> </w:t>
      </w:r>
      <w:r>
        <w:rPr>
          <w:color w:val="4D4D4F"/>
        </w:rPr>
        <w:t>economies.</w:t>
      </w:r>
      <w:r>
        <w:rPr>
          <w:color w:val="4D4D4F"/>
          <w:spacing w:val="10"/>
        </w:rPr>
        <w:t> </w:t>
      </w:r>
      <w:r>
        <w:rPr>
          <w:color w:val="4D4D4F"/>
        </w:rPr>
        <w:t>Prices</w:t>
      </w:r>
      <w:r>
        <w:rPr>
          <w:color w:val="4D4D4F"/>
          <w:spacing w:val="10"/>
        </w:rPr>
        <w:t> </w:t>
      </w:r>
      <w:r>
        <w:rPr>
          <w:color w:val="4D4D4F"/>
        </w:rPr>
        <w:t>for</w:t>
      </w:r>
      <w:r>
        <w:rPr>
          <w:color w:val="4D4D4F"/>
          <w:spacing w:val="-53"/>
        </w:rPr>
        <w:t> </w:t>
      </w:r>
      <w:r>
        <w:rPr>
          <w:color w:val="4D4D4F"/>
        </w:rPr>
        <w:t>lumber have</w:t>
      </w:r>
      <w:r>
        <w:rPr>
          <w:color w:val="4D4D4F"/>
          <w:spacing w:val="1"/>
        </w:rPr>
        <w:t> </w:t>
      </w:r>
      <w:r>
        <w:rPr>
          <w:color w:val="4D4D4F"/>
        </w:rPr>
        <w:t>risen,</w:t>
      </w:r>
      <w:r>
        <w:rPr>
          <w:color w:val="4D4D4F"/>
          <w:spacing w:val="1"/>
        </w:rPr>
        <w:t> </w:t>
      </w:r>
      <w:r>
        <w:rPr>
          <w:color w:val="4D4D4F"/>
        </w:rPr>
        <w:t>reflecting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closures of</w:t>
      </w:r>
      <w:r>
        <w:rPr>
          <w:color w:val="4D4D4F"/>
          <w:spacing w:val="1"/>
        </w:rPr>
        <w:t> </w:t>
      </w:r>
      <w:r>
        <w:rPr>
          <w:color w:val="4D4D4F"/>
        </w:rPr>
        <w:t>sawmills</w:t>
      </w:r>
      <w:r>
        <w:rPr>
          <w:color w:val="4D4D4F"/>
          <w:spacing w:val="1"/>
        </w:rPr>
        <w:t> </w:t>
      </w:r>
      <w:r>
        <w:rPr>
          <w:color w:val="4D4D4F"/>
        </w:rPr>
        <w:t>due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COVID-19.</w:t>
      </w:r>
    </w:p>
    <w:p>
      <w:pPr>
        <w:spacing w:after="0" w:line="249" w:lineRule="auto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7" w:id="18"/>
      <w:bookmarkEnd w:id="18"/>
      <w:r>
        <w:rPr>
          <w:u w:val="none"/>
        </w:rPr>
      </w:r>
      <w:bookmarkStart w:name="Canadian economy" w:id="19"/>
      <w:bookmarkEnd w:id="19"/>
      <w:r>
        <w:rPr>
          <w:u w:val="none"/>
        </w:rPr>
      </w:r>
      <w:r>
        <w:rPr>
          <w:color w:val="006976"/>
          <w:spacing w:val="-13"/>
          <w:w w:val="90"/>
          <w:u w:val="single" w:color="006976"/>
        </w:rPr>
        <w:t>Canadian</w:t>
      </w:r>
      <w:r>
        <w:rPr>
          <w:color w:val="006976"/>
          <w:spacing w:val="-38"/>
          <w:w w:val="90"/>
          <w:u w:val="single" w:color="006976"/>
        </w:rPr>
        <w:t> </w:t>
      </w:r>
      <w:r>
        <w:rPr>
          <w:color w:val="006976"/>
          <w:spacing w:val="-12"/>
          <w:w w:val="90"/>
          <w:u w:val="single" w:color="006976"/>
        </w:rPr>
        <w:t>economy</w:t>
      </w:r>
      <w:r>
        <w:rPr>
          <w:color w:val="006976"/>
          <w:spacing w:val="-12"/>
          <w:u w:val="single" w:color="006976"/>
        </w:rPr>
        <w:tab/>
      </w:r>
    </w:p>
    <w:p>
      <w:pPr>
        <w:pStyle w:val="BodyText"/>
        <w:spacing w:line="249" w:lineRule="auto" w:before="294"/>
        <w:ind w:left="2020" w:right="1999"/>
      </w:pPr>
      <w:r>
        <w:rPr>
          <w:color w:val="4D4D4F"/>
        </w:rPr>
        <w:t>The</w:t>
      </w:r>
      <w:r>
        <w:rPr>
          <w:color w:val="4D4D4F"/>
          <w:spacing w:val="15"/>
        </w:rPr>
        <w:t> </w:t>
      </w:r>
      <w:r>
        <w:rPr>
          <w:color w:val="4D4D4F"/>
        </w:rPr>
        <w:t>Canadian</w:t>
      </w:r>
      <w:r>
        <w:rPr>
          <w:color w:val="4D4D4F"/>
          <w:spacing w:val="16"/>
        </w:rPr>
        <w:t> </w:t>
      </w:r>
      <w:r>
        <w:rPr>
          <w:color w:val="4D4D4F"/>
        </w:rPr>
        <w:t>economy</w:t>
      </w:r>
      <w:r>
        <w:rPr>
          <w:color w:val="4D4D4F"/>
          <w:spacing w:val="15"/>
        </w:rPr>
        <w:t> </w:t>
      </w:r>
      <w:r>
        <w:rPr>
          <w:color w:val="4D4D4F"/>
        </w:rPr>
        <w:t>is</w:t>
      </w:r>
      <w:r>
        <w:rPr>
          <w:color w:val="4D4D4F"/>
          <w:spacing w:val="16"/>
        </w:rPr>
        <w:t> </w:t>
      </w:r>
      <w:r>
        <w:rPr>
          <w:color w:val="4D4D4F"/>
        </w:rPr>
        <w:t>starting</w:t>
      </w:r>
      <w:r>
        <w:rPr>
          <w:color w:val="4D4D4F"/>
          <w:spacing w:val="15"/>
        </w:rPr>
        <w:t> </w:t>
      </w:r>
      <w:r>
        <w:rPr>
          <w:color w:val="4D4D4F"/>
        </w:rPr>
        <w:t>to</w:t>
      </w:r>
      <w:r>
        <w:rPr>
          <w:color w:val="4D4D4F"/>
          <w:spacing w:val="16"/>
        </w:rPr>
        <w:t> </w:t>
      </w:r>
      <w:r>
        <w:rPr>
          <w:color w:val="4D4D4F"/>
        </w:rPr>
        <w:t>recover</w:t>
      </w:r>
      <w:r>
        <w:rPr>
          <w:color w:val="4D4D4F"/>
          <w:spacing w:val="15"/>
        </w:rPr>
        <w:t> </w:t>
      </w:r>
      <w:r>
        <w:rPr>
          <w:color w:val="4D4D4F"/>
        </w:rPr>
        <w:t>from</w:t>
      </w:r>
      <w:r>
        <w:rPr>
          <w:color w:val="4D4D4F"/>
          <w:spacing w:val="16"/>
        </w:rPr>
        <w:t> </w:t>
      </w:r>
      <w:r>
        <w:rPr>
          <w:color w:val="4D4D4F"/>
        </w:rPr>
        <w:t>the</w:t>
      </w:r>
      <w:r>
        <w:rPr>
          <w:color w:val="4D4D4F"/>
          <w:spacing w:val="15"/>
        </w:rPr>
        <w:t> </w:t>
      </w:r>
      <w:r>
        <w:rPr>
          <w:color w:val="4D4D4F"/>
        </w:rPr>
        <w:t>tragic</w:t>
      </w:r>
      <w:r>
        <w:rPr>
          <w:color w:val="4D4D4F"/>
          <w:spacing w:val="16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devastating</w:t>
      </w:r>
      <w:r>
        <w:rPr>
          <w:color w:val="4D4D4F"/>
          <w:spacing w:val="11"/>
        </w:rPr>
        <w:t> </w:t>
      </w:r>
      <w:r>
        <w:rPr>
          <w:color w:val="4D4D4F"/>
        </w:rPr>
        <w:t>effects</w:t>
      </w:r>
      <w:r>
        <w:rPr>
          <w:color w:val="4D4D4F"/>
          <w:spacing w:val="12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pandemic.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human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economic</w:t>
      </w:r>
      <w:r>
        <w:rPr>
          <w:color w:val="4D4D4F"/>
          <w:spacing w:val="11"/>
        </w:rPr>
        <w:t> </w:t>
      </w:r>
      <w:r>
        <w:rPr>
          <w:color w:val="4D4D4F"/>
        </w:rPr>
        <w:t>costs</w:t>
      </w:r>
      <w:r>
        <w:rPr>
          <w:color w:val="4D4D4F"/>
          <w:spacing w:val="12"/>
        </w:rPr>
        <w:t> </w:t>
      </w:r>
      <w:r>
        <w:rPr>
          <w:color w:val="4D4D4F"/>
        </w:rPr>
        <w:t>would</w:t>
      </w:r>
      <w:r>
        <w:rPr>
          <w:color w:val="4D4D4F"/>
          <w:spacing w:val="1"/>
        </w:rPr>
        <w:t> </w:t>
      </w:r>
      <w:r>
        <w:rPr>
          <w:color w:val="4D4D4F"/>
        </w:rPr>
        <w:t>be</w:t>
      </w:r>
      <w:r>
        <w:rPr>
          <w:color w:val="4D4D4F"/>
          <w:spacing w:val="8"/>
        </w:rPr>
        <w:t> </w:t>
      </w:r>
      <w:r>
        <w:rPr>
          <w:color w:val="4D4D4F"/>
        </w:rPr>
        <w:t>considerably</w:t>
      </w:r>
      <w:r>
        <w:rPr>
          <w:color w:val="4D4D4F"/>
          <w:spacing w:val="8"/>
        </w:rPr>
        <w:t> </w:t>
      </w:r>
      <w:r>
        <w:rPr>
          <w:color w:val="4D4D4F"/>
        </w:rPr>
        <w:t>worse</w:t>
      </w:r>
      <w:r>
        <w:rPr>
          <w:color w:val="4D4D4F"/>
          <w:spacing w:val="8"/>
        </w:rPr>
        <w:t> </w:t>
      </w:r>
      <w:r>
        <w:rPr>
          <w:color w:val="4D4D4F"/>
        </w:rPr>
        <w:t>if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containment</w:t>
      </w:r>
      <w:r>
        <w:rPr>
          <w:color w:val="4D4D4F"/>
          <w:spacing w:val="8"/>
        </w:rPr>
        <w:t> </w:t>
      </w:r>
      <w:r>
        <w:rPr>
          <w:color w:val="4D4D4F"/>
        </w:rPr>
        <w:t>measures</w:t>
      </w:r>
      <w:r>
        <w:rPr>
          <w:color w:val="4D4D4F"/>
          <w:spacing w:val="8"/>
        </w:rPr>
        <w:t> </w:t>
      </w:r>
      <w:r>
        <w:rPr>
          <w:color w:val="4D4D4F"/>
        </w:rPr>
        <w:t>had</w:t>
      </w:r>
      <w:r>
        <w:rPr>
          <w:color w:val="4D4D4F"/>
          <w:spacing w:val="8"/>
        </w:rPr>
        <w:t> </w:t>
      </w:r>
      <w:r>
        <w:rPr>
          <w:color w:val="4D4D4F"/>
        </w:rPr>
        <w:t>not</w:t>
      </w:r>
      <w:r>
        <w:rPr>
          <w:color w:val="4D4D4F"/>
          <w:spacing w:val="9"/>
        </w:rPr>
        <w:t> </w:t>
      </w:r>
      <w:r>
        <w:rPr>
          <w:color w:val="4D4D4F"/>
        </w:rPr>
        <w:t>succeeded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flattening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curve.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second</w:t>
      </w:r>
      <w:r>
        <w:rPr>
          <w:color w:val="4D4D4F"/>
          <w:spacing w:val="9"/>
        </w:rPr>
        <w:t> </w:t>
      </w:r>
      <w:r>
        <w:rPr>
          <w:color w:val="4D4D4F"/>
        </w:rPr>
        <w:t>quarter,</w:t>
      </w:r>
      <w:r>
        <w:rPr>
          <w:color w:val="4D4D4F"/>
          <w:spacing w:val="10"/>
        </w:rPr>
        <w:t> </w:t>
      </w:r>
      <w:r>
        <w:rPr>
          <w:color w:val="4D4D4F"/>
        </w:rPr>
        <w:t>when</w:t>
      </w:r>
      <w:r>
        <w:rPr>
          <w:color w:val="4D4D4F"/>
          <w:spacing w:val="10"/>
        </w:rPr>
        <w:t> </w:t>
      </w:r>
      <w:r>
        <w:rPr>
          <w:color w:val="4D4D4F"/>
        </w:rPr>
        <w:t>containment</w:t>
      </w:r>
      <w:r>
        <w:rPr>
          <w:color w:val="4D4D4F"/>
          <w:spacing w:val="10"/>
        </w:rPr>
        <w:t> </w:t>
      </w:r>
      <w:r>
        <w:rPr>
          <w:color w:val="4D4D4F"/>
        </w:rPr>
        <w:t>measures</w:t>
      </w:r>
      <w:r>
        <w:rPr>
          <w:color w:val="4D4D4F"/>
          <w:spacing w:val="1"/>
        </w:rPr>
        <w:t> </w:t>
      </w:r>
      <w:r>
        <w:rPr>
          <w:color w:val="4D4D4F"/>
        </w:rPr>
        <w:t>were</w:t>
      </w:r>
      <w:r>
        <w:rPr>
          <w:color w:val="4D4D4F"/>
          <w:spacing w:val="6"/>
        </w:rPr>
        <w:t> </w:t>
      </w:r>
      <w:r>
        <w:rPr>
          <w:color w:val="4D4D4F"/>
        </w:rPr>
        <w:t>at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6"/>
        </w:rPr>
        <w:t> </w:t>
      </w:r>
      <w:r>
        <w:rPr>
          <w:color w:val="4D4D4F"/>
        </w:rPr>
        <w:t>most</w:t>
      </w:r>
      <w:r>
        <w:rPr>
          <w:color w:val="4D4D4F"/>
          <w:spacing w:val="6"/>
        </w:rPr>
        <w:t> </w:t>
      </w:r>
      <w:r>
        <w:rPr>
          <w:color w:val="4D4D4F"/>
        </w:rPr>
        <w:t>restrictive,</w:t>
      </w:r>
      <w:r>
        <w:rPr>
          <w:color w:val="4D4D4F"/>
          <w:spacing w:val="7"/>
        </w:rPr>
        <w:t> </w:t>
      </w:r>
      <w:r>
        <w:rPr>
          <w:color w:val="4D4D4F"/>
        </w:rPr>
        <w:t>economic</w:t>
      </w:r>
      <w:r>
        <w:rPr>
          <w:color w:val="4D4D4F"/>
          <w:spacing w:val="6"/>
        </w:rPr>
        <w:t> </w:t>
      </w:r>
      <w:r>
        <w:rPr>
          <w:color w:val="4D4D4F"/>
        </w:rPr>
        <w:t>activity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estimated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have</w:t>
      </w:r>
      <w:r>
        <w:rPr>
          <w:color w:val="4D4D4F"/>
          <w:spacing w:val="6"/>
        </w:rPr>
        <w:t> </w:t>
      </w:r>
      <w:r>
        <w:rPr>
          <w:color w:val="4D4D4F"/>
        </w:rPr>
        <w:t>fallen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3"/>
        </w:rPr>
        <w:t> </w:t>
      </w:r>
      <w:r>
        <w:rPr>
          <w:color w:val="4D4D4F"/>
        </w:rPr>
        <w:t>15</w:t>
      </w:r>
      <w:r>
        <w:rPr>
          <w:color w:val="4D4D4F"/>
          <w:spacing w:val="3"/>
        </w:rPr>
        <w:t> </w:t>
      </w:r>
      <w:r>
        <w:rPr>
          <w:color w:val="4D4D4F"/>
        </w:rPr>
        <w:t>percent</w:t>
      </w:r>
      <w:r>
        <w:rPr>
          <w:color w:val="4D4D4F"/>
          <w:spacing w:val="4"/>
        </w:rPr>
        <w:t> </w:t>
      </w:r>
      <w:r>
        <w:rPr>
          <w:color w:val="4D4D4F"/>
        </w:rPr>
        <w:t>below</w:t>
      </w:r>
      <w:r>
        <w:rPr>
          <w:color w:val="4D4D4F"/>
          <w:spacing w:val="3"/>
        </w:rPr>
        <w:t> </w:t>
      </w:r>
      <w:r>
        <w:rPr>
          <w:color w:val="4D4D4F"/>
        </w:rPr>
        <w:t>its</w:t>
      </w:r>
      <w:r>
        <w:rPr>
          <w:color w:val="4D4D4F"/>
          <w:spacing w:val="4"/>
        </w:rPr>
        <w:t> </w:t>
      </w:r>
      <w:r>
        <w:rPr>
          <w:color w:val="4D4D4F"/>
        </w:rPr>
        <w:t>level</w:t>
      </w:r>
      <w:r>
        <w:rPr>
          <w:color w:val="4D4D4F"/>
          <w:spacing w:val="3"/>
        </w:rPr>
        <w:t> </w:t>
      </w:r>
      <w:r>
        <w:rPr>
          <w:color w:val="4D4D4F"/>
        </w:rPr>
        <w:t>at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end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2019.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economy</w:t>
      </w:r>
      <w:r>
        <w:rPr>
          <w:color w:val="4D4D4F"/>
          <w:spacing w:val="3"/>
        </w:rPr>
        <w:t> </w:t>
      </w:r>
      <w:r>
        <w:rPr>
          <w:color w:val="4D4D4F"/>
        </w:rPr>
        <w:t>appears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-53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hit</w:t>
      </w:r>
      <w:r>
        <w:rPr>
          <w:color w:val="4D4D4F"/>
          <w:spacing w:val="2"/>
        </w:rPr>
        <w:t> </w:t>
      </w:r>
      <w:r>
        <w:rPr>
          <w:color w:val="4D4D4F"/>
        </w:rPr>
        <w:t>bottom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April,</w:t>
      </w:r>
      <w:r>
        <w:rPr>
          <w:color w:val="4D4D4F"/>
          <w:spacing w:val="2"/>
        </w:rPr>
        <w:t> </w:t>
      </w:r>
      <w:r>
        <w:rPr>
          <w:color w:val="4D4D4F"/>
        </w:rPr>
        <w:t>with</w:t>
      </w:r>
      <w:r>
        <w:rPr>
          <w:color w:val="4D4D4F"/>
          <w:spacing w:val="2"/>
        </w:rPr>
        <w:t> </w:t>
      </w:r>
      <w:r>
        <w:rPr>
          <w:color w:val="4D4D4F"/>
        </w:rPr>
        <w:t>about</w:t>
      </w:r>
      <w:r>
        <w:rPr>
          <w:color w:val="4D4D4F"/>
          <w:spacing w:val="2"/>
        </w:rPr>
        <w:t> </w:t>
      </w:r>
      <w:r>
        <w:rPr>
          <w:color w:val="4D4D4F"/>
        </w:rPr>
        <w:t>3</w:t>
      </w:r>
      <w:r>
        <w:rPr>
          <w:color w:val="4D4D4F"/>
          <w:spacing w:val="2"/>
        </w:rPr>
        <w:t> </w:t>
      </w:r>
      <w:r>
        <w:rPr>
          <w:color w:val="4D4D4F"/>
        </w:rPr>
        <w:t>million</w:t>
      </w:r>
      <w:r>
        <w:rPr>
          <w:color w:val="4D4D4F"/>
          <w:spacing w:val="2"/>
        </w:rPr>
        <w:t> </w:t>
      </w:r>
      <w:r>
        <w:rPr>
          <w:color w:val="4D4D4F"/>
        </w:rPr>
        <w:t>jobs</w:t>
      </w:r>
      <w:r>
        <w:rPr>
          <w:color w:val="4D4D4F"/>
          <w:spacing w:val="2"/>
        </w:rPr>
        <w:t> </w:t>
      </w:r>
      <w:r>
        <w:rPr>
          <w:color w:val="4D4D4F"/>
        </w:rPr>
        <w:t>lost.</w:t>
      </w:r>
    </w:p>
    <w:p>
      <w:pPr>
        <w:pStyle w:val="BodyText"/>
        <w:spacing w:line="249" w:lineRule="auto" w:before="125"/>
        <w:ind w:left="2020" w:right="2078"/>
      </w:pP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economic</w:t>
      </w:r>
      <w:r>
        <w:rPr>
          <w:color w:val="4D4D4F"/>
          <w:spacing w:val="12"/>
        </w:rPr>
        <w:t> </w:t>
      </w:r>
      <w:r>
        <w:rPr>
          <w:color w:val="4D4D4F"/>
        </w:rPr>
        <w:t>contraction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subsequent</w:t>
      </w:r>
      <w:r>
        <w:rPr>
          <w:color w:val="4D4D4F"/>
          <w:spacing w:val="13"/>
        </w:rPr>
        <w:t> </w:t>
      </w:r>
      <w:r>
        <w:rPr>
          <w:color w:val="4D4D4F"/>
        </w:rPr>
        <w:t>recovery</w:t>
      </w:r>
      <w:r>
        <w:rPr>
          <w:color w:val="4D4D4F"/>
          <w:spacing w:val="12"/>
        </w:rPr>
        <w:t> </w:t>
      </w:r>
      <w:r>
        <w:rPr>
          <w:color w:val="4D4D4F"/>
        </w:rPr>
        <w:t>will</w:t>
      </w:r>
      <w:r>
        <w:rPr>
          <w:color w:val="4D4D4F"/>
          <w:spacing w:val="13"/>
        </w:rPr>
        <w:t> </w:t>
      </w:r>
      <w:r>
        <w:rPr>
          <w:color w:val="4D4D4F"/>
        </w:rPr>
        <w:t>look</w:t>
      </w:r>
      <w:r>
        <w:rPr>
          <w:color w:val="4D4D4F"/>
          <w:spacing w:val="12"/>
        </w:rPr>
        <w:t> </w:t>
      </w:r>
      <w:r>
        <w:rPr>
          <w:color w:val="4D4D4F"/>
        </w:rPr>
        <w:t>very</w:t>
      </w:r>
      <w:r>
        <w:rPr>
          <w:color w:val="4D4D4F"/>
          <w:spacing w:val="13"/>
        </w:rPr>
        <w:t> </w:t>
      </w:r>
      <w:r>
        <w:rPr>
          <w:color w:val="4D4D4F"/>
        </w:rPr>
        <w:t>different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5"/>
        </w:rPr>
        <w:t> </w:t>
      </w:r>
      <w:r>
        <w:rPr>
          <w:color w:val="4D4D4F"/>
        </w:rPr>
        <w:t>those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typical</w:t>
      </w:r>
      <w:r>
        <w:rPr>
          <w:color w:val="4D4D4F"/>
          <w:spacing w:val="6"/>
        </w:rPr>
        <w:t> </w:t>
      </w:r>
      <w:r>
        <w:rPr>
          <w:color w:val="4D4D4F"/>
        </w:rPr>
        <w:t>business</w:t>
      </w:r>
      <w:r>
        <w:rPr>
          <w:color w:val="4D4D4F"/>
          <w:spacing w:val="6"/>
        </w:rPr>
        <w:t> </w:t>
      </w:r>
      <w:r>
        <w:rPr>
          <w:color w:val="4D4D4F"/>
        </w:rPr>
        <w:t>cycle.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impact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containment</w:t>
      </w:r>
      <w:r>
        <w:rPr>
          <w:color w:val="4D4D4F"/>
          <w:spacing w:val="1"/>
        </w:rPr>
        <w:t> </w:t>
      </w:r>
      <w:r>
        <w:rPr>
          <w:color w:val="4D4D4F"/>
        </w:rPr>
        <w:t>measures</w:t>
      </w:r>
      <w:r>
        <w:rPr>
          <w:color w:val="4D4D4F"/>
          <w:spacing w:val="6"/>
        </w:rPr>
        <w:t> </w:t>
      </w:r>
      <w:r>
        <w:rPr>
          <w:color w:val="4D4D4F"/>
        </w:rPr>
        <w:t>varied</w:t>
      </w:r>
      <w:r>
        <w:rPr>
          <w:color w:val="4D4D4F"/>
          <w:spacing w:val="6"/>
        </w:rPr>
        <w:t> </w:t>
      </w:r>
      <w:r>
        <w:rPr>
          <w:color w:val="4D4D4F"/>
        </w:rPr>
        <w:t>substantially</w:t>
      </w:r>
      <w:r>
        <w:rPr>
          <w:color w:val="4D4D4F"/>
          <w:spacing w:val="7"/>
        </w:rPr>
        <w:t> </w:t>
      </w:r>
      <w:r>
        <w:rPr>
          <w:color w:val="4D4D4F"/>
        </w:rPr>
        <w:t>across</w:t>
      </w:r>
      <w:r>
        <w:rPr>
          <w:color w:val="4D4D4F"/>
          <w:spacing w:val="6"/>
        </w:rPr>
        <w:t> </w:t>
      </w:r>
      <w:r>
        <w:rPr>
          <w:color w:val="4D4D4F"/>
        </w:rPr>
        <w:t>industries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types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jobs.</w:t>
      </w:r>
      <w:r>
        <w:rPr>
          <w:color w:val="4D4D4F"/>
          <w:spacing w:val="6"/>
        </w:rPr>
        <w:t> </w:t>
      </w:r>
      <w:r>
        <w:rPr>
          <w:color w:val="4D4D4F"/>
        </w:rPr>
        <w:t>Some</w:t>
      </w:r>
      <w:r>
        <w:rPr>
          <w:color w:val="4D4D4F"/>
          <w:spacing w:val="1"/>
        </w:rPr>
        <w:t> </w:t>
      </w:r>
      <w:r>
        <w:rPr>
          <w:color w:val="4D4D4F"/>
        </w:rPr>
        <w:t>jobs</w:t>
      </w:r>
      <w:r>
        <w:rPr>
          <w:color w:val="4D4D4F"/>
          <w:spacing w:val="1"/>
        </w:rPr>
        <w:t> </w:t>
      </w:r>
      <w:r>
        <w:rPr>
          <w:color w:val="4D4D4F"/>
        </w:rPr>
        <w:t>continued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1"/>
        </w:rPr>
        <w:t> </w:t>
      </w:r>
      <w:r>
        <w:rPr>
          <w:color w:val="4D4D4F"/>
        </w:rPr>
        <w:t>little</w:t>
      </w:r>
      <w:r>
        <w:rPr>
          <w:color w:val="4D4D4F"/>
          <w:spacing w:val="1"/>
        </w:rPr>
        <w:t> </w:t>
      </w:r>
      <w:r>
        <w:rPr>
          <w:color w:val="4D4D4F"/>
        </w:rPr>
        <w:t>disruption</w:t>
      </w:r>
      <w:r>
        <w:rPr>
          <w:color w:val="4D4D4F"/>
          <w:spacing w:val="1"/>
        </w:rPr>
        <w:t> </w:t>
      </w:r>
      <w:r>
        <w:rPr>
          <w:color w:val="4D4D4F"/>
        </w:rPr>
        <w:t>because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55"/>
        </w:rPr>
        <w:t> </w:t>
      </w:r>
      <w:r>
        <w:rPr>
          <w:color w:val="4D4D4F"/>
        </w:rPr>
        <w:t>the</w:t>
      </w:r>
      <w:r>
        <w:rPr>
          <w:color w:val="4D4D4F"/>
          <w:spacing w:val="56"/>
        </w:rPr>
        <w:t> </w:t>
      </w:r>
      <w:r>
        <w:rPr>
          <w:color w:val="4D4D4F"/>
        </w:rPr>
        <w:t>availability</w:t>
      </w:r>
      <w:r>
        <w:rPr>
          <w:color w:val="4D4D4F"/>
          <w:spacing w:val="55"/>
        </w:rPr>
        <w:t> </w:t>
      </w:r>
      <w:r>
        <w:rPr>
          <w:color w:val="4D4D4F"/>
        </w:rPr>
        <w:t>of</w:t>
      </w:r>
      <w:r>
        <w:rPr>
          <w:color w:val="4D4D4F"/>
          <w:spacing w:val="56"/>
        </w:rPr>
        <w:t> </w:t>
      </w:r>
      <w:r>
        <w:rPr>
          <w:color w:val="4D4D4F"/>
        </w:rPr>
        <w:t>online</w:t>
      </w:r>
      <w:r>
        <w:rPr>
          <w:color w:val="4D4D4F"/>
          <w:spacing w:val="-53"/>
        </w:rPr>
        <w:t> </w:t>
      </w:r>
      <w:r>
        <w:rPr>
          <w:color w:val="4D4D4F"/>
        </w:rPr>
        <w:t>tools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ability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work</w:t>
      </w:r>
      <w:r>
        <w:rPr>
          <w:color w:val="4D4D4F"/>
          <w:spacing w:val="8"/>
        </w:rPr>
        <w:t> </w:t>
      </w:r>
      <w:r>
        <w:rPr>
          <w:color w:val="4D4D4F"/>
        </w:rPr>
        <w:t>remotely.</w:t>
      </w:r>
      <w:r>
        <w:rPr>
          <w:color w:val="4D4D4F"/>
          <w:spacing w:val="8"/>
        </w:rPr>
        <w:t> </w:t>
      </w:r>
      <w:r>
        <w:rPr>
          <w:color w:val="4D4D4F"/>
        </w:rPr>
        <w:t>Others</w:t>
      </w:r>
      <w:r>
        <w:rPr>
          <w:color w:val="4D4D4F"/>
          <w:spacing w:val="8"/>
        </w:rPr>
        <w:t> </w:t>
      </w:r>
      <w:r>
        <w:rPr>
          <w:color w:val="4D4D4F"/>
        </w:rPr>
        <w:t>were</w:t>
      </w:r>
      <w:r>
        <w:rPr>
          <w:color w:val="4D4D4F"/>
          <w:spacing w:val="7"/>
        </w:rPr>
        <w:t> </w:t>
      </w:r>
      <w:r>
        <w:rPr>
          <w:color w:val="4D4D4F"/>
        </w:rPr>
        <w:t>hit</w:t>
      </w:r>
      <w:r>
        <w:rPr>
          <w:color w:val="4D4D4F"/>
          <w:spacing w:val="8"/>
        </w:rPr>
        <w:t> </w:t>
      </w:r>
      <w:r>
        <w:rPr>
          <w:color w:val="4D4D4F"/>
        </w:rPr>
        <w:t>very</w:t>
      </w:r>
      <w:r>
        <w:rPr>
          <w:color w:val="4D4D4F"/>
          <w:spacing w:val="8"/>
        </w:rPr>
        <w:t> </w:t>
      </w:r>
      <w:r>
        <w:rPr>
          <w:color w:val="4D4D4F"/>
        </w:rPr>
        <w:t>hard,</w:t>
      </w:r>
      <w:r>
        <w:rPr>
          <w:color w:val="4D4D4F"/>
          <w:spacing w:val="8"/>
        </w:rPr>
        <w:t> </w:t>
      </w:r>
      <w:r>
        <w:rPr>
          <w:color w:val="4D4D4F"/>
        </w:rPr>
        <w:t>particularly</w:t>
      </w:r>
      <w:r>
        <w:rPr>
          <w:color w:val="4D4D4F"/>
          <w:spacing w:val="-52"/>
        </w:rPr>
        <w:t> </w:t>
      </w:r>
      <w:r>
        <w:rPr>
          <w:color w:val="4D4D4F"/>
        </w:rPr>
        <w:t>within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service</w:t>
      </w:r>
      <w:r>
        <w:rPr>
          <w:color w:val="4D4D4F"/>
          <w:spacing w:val="7"/>
        </w:rPr>
        <w:t> </w:t>
      </w:r>
      <w:r>
        <w:rPr>
          <w:color w:val="4D4D4F"/>
        </w:rPr>
        <w:t>sector,</w:t>
      </w:r>
      <w:r>
        <w:rPr>
          <w:color w:val="4D4D4F"/>
          <w:spacing w:val="7"/>
        </w:rPr>
        <w:t> </w:t>
      </w:r>
      <w:r>
        <w:rPr>
          <w:color w:val="4D4D4F"/>
        </w:rPr>
        <w:t>including</w:t>
      </w:r>
      <w:r>
        <w:rPr>
          <w:color w:val="4D4D4F"/>
          <w:spacing w:val="7"/>
        </w:rPr>
        <w:t> </w:t>
      </w:r>
      <w:r>
        <w:rPr>
          <w:color w:val="4D4D4F"/>
        </w:rPr>
        <w:t>jobs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travel,</w:t>
      </w:r>
      <w:r>
        <w:rPr>
          <w:color w:val="4D4D4F"/>
          <w:spacing w:val="7"/>
        </w:rPr>
        <w:t> </w:t>
      </w:r>
      <w:r>
        <w:rPr>
          <w:color w:val="4D4D4F"/>
        </w:rPr>
        <w:t>hospitality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personal</w:t>
      </w:r>
      <w:r>
        <w:rPr>
          <w:color w:val="4D4D4F"/>
          <w:spacing w:val="1"/>
        </w:rPr>
        <w:t> </w:t>
      </w:r>
      <w:r>
        <w:rPr>
          <w:color w:val="4D4D4F"/>
        </w:rPr>
        <w:t>care</w:t>
      </w:r>
      <w:r>
        <w:rPr>
          <w:color w:val="4D4D4F"/>
          <w:spacing w:val="10"/>
        </w:rPr>
        <w:t> </w:t>
      </w:r>
      <w:r>
        <w:rPr>
          <w:color w:val="4D4D4F"/>
        </w:rPr>
        <w:t>services.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addition,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burden</w:t>
      </w:r>
      <w:r>
        <w:rPr>
          <w:color w:val="4D4D4F"/>
          <w:spacing w:val="11"/>
        </w:rPr>
        <w:t> </w:t>
      </w:r>
      <w:r>
        <w:rPr>
          <w:color w:val="4D4D4F"/>
        </w:rPr>
        <w:t>has</w:t>
      </w:r>
      <w:r>
        <w:rPr>
          <w:color w:val="4D4D4F"/>
          <w:spacing w:val="10"/>
        </w:rPr>
        <w:t> </w:t>
      </w:r>
      <w:r>
        <w:rPr>
          <w:color w:val="4D4D4F"/>
        </w:rPr>
        <w:t>been</w:t>
      </w:r>
      <w:r>
        <w:rPr>
          <w:color w:val="4D4D4F"/>
          <w:spacing w:val="10"/>
        </w:rPr>
        <w:t> </w:t>
      </w:r>
      <w:r>
        <w:rPr>
          <w:color w:val="4D4D4F"/>
        </w:rPr>
        <w:t>falling</w:t>
      </w:r>
      <w:r>
        <w:rPr>
          <w:color w:val="4D4D4F"/>
          <w:spacing w:val="11"/>
        </w:rPr>
        <w:t> </w:t>
      </w:r>
      <w:r>
        <w:rPr>
          <w:color w:val="4D4D4F"/>
        </w:rPr>
        <w:t>disproportionately</w:t>
      </w:r>
      <w:r>
        <w:rPr>
          <w:color w:val="4D4D4F"/>
          <w:spacing w:val="10"/>
        </w:rPr>
        <w:t> </w:t>
      </w:r>
      <w:r>
        <w:rPr>
          <w:color w:val="4D4D4F"/>
        </w:rPr>
        <w:t>on</w:t>
      </w:r>
      <w:r>
        <w:rPr>
          <w:color w:val="4D4D4F"/>
          <w:spacing w:val="-52"/>
        </w:rPr>
        <w:t> </w:t>
      </w:r>
      <w:r>
        <w:rPr>
          <w:color w:val="4D4D4F"/>
        </w:rPr>
        <w:t>some</w:t>
      </w:r>
      <w:r>
        <w:rPr>
          <w:color w:val="4D4D4F"/>
          <w:spacing w:val="10"/>
        </w:rPr>
        <w:t> </w:t>
      </w:r>
      <w:r>
        <w:rPr>
          <w:color w:val="4D4D4F"/>
        </w:rPr>
        <w:t>segments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workforce,</w:t>
      </w:r>
      <w:r>
        <w:rPr>
          <w:color w:val="4D4D4F"/>
          <w:spacing w:val="10"/>
        </w:rPr>
        <w:t> </w:t>
      </w:r>
      <w:r>
        <w:rPr>
          <w:color w:val="4D4D4F"/>
        </w:rPr>
        <w:t>including</w:t>
      </w:r>
      <w:r>
        <w:rPr>
          <w:color w:val="4D4D4F"/>
          <w:spacing w:val="10"/>
        </w:rPr>
        <w:t> </w:t>
      </w:r>
      <w:r>
        <w:rPr>
          <w:color w:val="4D4D4F"/>
        </w:rPr>
        <w:t>lower-income</w:t>
      </w:r>
      <w:r>
        <w:rPr>
          <w:color w:val="4D4D4F"/>
          <w:spacing w:val="10"/>
        </w:rPr>
        <w:t> </w:t>
      </w:r>
      <w:r>
        <w:rPr>
          <w:color w:val="4D4D4F"/>
        </w:rPr>
        <w:t>earners,</w:t>
      </w:r>
      <w:r>
        <w:rPr>
          <w:color w:val="4D4D4F"/>
          <w:spacing w:val="11"/>
        </w:rPr>
        <w:t> </w:t>
      </w:r>
      <w:r>
        <w:rPr>
          <w:color w:val="4D4D4F"/>
        </w:rPr>
        <w:t>younger</w:t>
      </w:r>
      <w:r>
        <w:rPr>
          <w:color w:val="4D4D4F"/>
          <w:spacing w:val="1"/>
        </w:rPr>
        <w:t> </w:t>
      </w:r>
      <w:r>
        <w:rPr>
          <w:color w:val="4D4D4F"/>
        </w:rPr>
        <w:t>workers,</w:t>
      </w:r>
      <w:r>
        <w:rPr>
          <w:color w:val="4D4D4F"/>
          <w:spacing w:val="1"/>
        </w:rPr>
        <w:t> </w:t>
      </w:r>
      <w:r>
        <w:rPr>
          <w:color w:val="4D4D4F"/>
        </w:rPr>
        <w:t>recent</w:t>
      </w:r>
      <w:r>
        <w:rPr>
          <w:color w:val="4D4D4F"/>
          <w:spacing w:val="1"/>
        </w:rPr>
        <w:t> </w:t>
      </w:r>
      <w:r>
        <w:rPr>
          <w:color w:val="4D4D4F"/>
        </w:rPr>
        <w:t>immigrants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women</w:t>
      </w:r>
      <w:r>
        <w:rPr>
          <w:color w:val="4D4D4F"/>
          <w:spacing w:val="1"/>
        </w:rPr>
        <w:t> </w:t>
      </w:r>
      <w:r>
        <w:rPr>
          <w:color w:val="4D4D4F"/>
        </w:rPr>
        <w:t>(Chart</w:t>
      </w:r>
      <w:r>
        <w:rPr>
          <w:color w:val="4D4D4F"/>
          <w:spacing w:val="1"/>
        </w:rPr>
        <w:t> </w:t>
      </w:r>
      <w:r>
        <w:rPr>
          <w:color w:val="4D4D4F"/>
        </w:rPr>
        <w:t>6).</w:t>
      </w:r>
    </w:p>
    <w:p>
      <w:pPr>
        <w:pStyle w:val="BodyText"/>
        <w:spacing w:before="8"/>
        <w:rPr>
          <w:sz w:val="19"/>
        </w:rPr>
      </w:pPr>
      <w:r>
        <w:rPr/>
        <w:pict>
          <v:shape style="position:absolute;margin-left:134pt;margin-top:12.556492pt;width:344pt;height:.1pt;mso-position-horizontal-relative:page;mso-position-vertical-relative:paragraph;z-index:-15697408;mso-wrap-distance-left:0;mso-wrap-distance-right:0" id="docshape127" coordorigin="2680,251" coordsize="6880,0" path="m2680,251l9560,25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line="254" w:lineRule="auto" w:before="124"/>
        <w:ind w:left="2860" w:right="2488" w:hanging="836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6:</w:t>
      </w:r>
      <w:r>
        <w:rPr>
          <w:b/>
          <w:color w:val="006974"/>
          <w:spacing w:val="21"/>
          <w:sz w:val="18"/>
        </w:rPr>
        <w:t> </w:t>
      </w:r>
      <w:r>
        <w:rPr>
          <w:b/>
          <w:spacing w:val="-2"/>
          <w:sz w:val="18"/>
        </w:rPr>
        <w:t>Employment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losses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been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larger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for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younger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workers,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recent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immigrants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women</w:t>
      </w:r>
    </w:p>
    <w:p>
      <w:pPr>
        <w:spacing w:before="39"/>
        <w:ind w:left="0" w:right="2720" w:firstLine="0"/>
        <w:jc w:val="righ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between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2020,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adjusted</w:t>
      </w:r>
    </w:p>
    <w:p>
      <w:pPr>
        <w:spacing w:before="110"/>
        <w:ind w:left="0" w:right="2775" w:firstLine="0"/>
        <w:jc w:val="right"/>
        <w:rPr>
          <w:sz w:val="14"/>
        </w:rPr>
      </w:pPr>
      <w:r>
        <w:rPr>
          <w:sz w:val="14"/>
        </w:rPr>
        <w:t>Percentage</w:t>
      </w:r>
      <w:r>
        <w:rPr>
          <w:spacing w:val="9"/>
          <w:sz w:val="14"/>
        </w:rPr>
        <w:t> </w:t>
      </w:r>
      <w:r>
        <w:rPr>
          <w:sz w:val="14"/>
        </w:rPr>
        <w:t>points</w:t>
      </w:r>
    </w:p>
    <w:p>
      <w:pPr>
        <w:spacing w:before="37"/>
        <w:ind w:left="0" w:right="2775" w:firstLine="0"/>
        <w:jc w:val="right"/>
        <w:rPr>
          <w:sz w:val="14"/>
        </w:rPr>
      </w:pPr>
      <w:r>
        <w:rPr/>
        <w:pict>
          <v:group style="position:absolute;margin-left:175.624603pt;margin-top:6.180109pt;width:252.75pt;height:138.75pt;mso-position-horizontal-relative:page;mso-position-vertical-relative:paragraph;z-index:15760896" id="docshapegroup128" coordorigin="3512,124" coordsize="5055,2775">
            <v:shape style="position:absolute;left:3520;top:472;width:5040;height:8" id="docshape129" coordorigin="3520,473" coordsize="5040,8" path="m3520,480l3885,480m4285,480l4603,480m5003,480l5481,480m5881,480l6199,480m6599,480l7077,480m7477,480l8560,480m3520,473l8560,473e" filled="false" stroked="true" strokeweight=".33140pt" strokecolor="#000000">
              <v:path arrowok="t"/>
              <v:stroke dashstyle="solid"/>
            </v:shape>
            <v:line style="position:absolute" from="8560,2891" to="8560,131" stroked="true" strokeweight=".75pt" strokecolor="#000000">
              <v:stroke dashstyle="solid"/>
            </v:line>
            <v:shape style="position:absolute;left:8480;top:131;width:80;height:2760" id="docshape130" coordorigin="8480,131" coordsize="80,2760" path="m8480,2891l8560,2891m8480,2546l8560,2546m8480,2201l8560,2201m8480,1857l8560,1857m8480,1510l8560,1510m8480,1166l8560,1166m8480,821l8560,821m8480,477l8560,477m8480,131l8560,131e" filled="false" stroked="true" strokeweight=".75pt" strokecolor="#000000">
              <v:path arrowok="t"/>
              <v:stroke dashstyle="solid"/>
            </v:shape>
            <v:shape style="position:absolute;left:3520;top:131;width:5040;height:2760" id="docshape131" coordorigin="3520,131" coordsize="5040,2760" path="m3520,2891l3520,131m3520,2891l3600,2891m3520,2546l3600,2546m3520,2201l3600,2201m3520,1857l3600,1857m3520,1510l3600,1510m3520,1166l3600,1166m3520,821l3600,821m3520,477l3600,477m3520,131l3600,131m3520,2891l8560,2891e" filled="false" stroked="true" strokeweight=".75pt" strokecolor="#000000">
              <v:path arrowok="t"/>
              <v:stroke dashstyle="solid"/>
            </v:shape>
            <v:line style="position:absolute" from="8434,2811" to="8434,2891" stroked="true" strokeweight=".75pt" strokecolor="#000000">
              <v:stroke dashstyle="solid"/>
            </v:line>
            <v:line style="position:absolute" from="7636,2811" to="7636,2891" stroked="true" strokeweight=".75pt" strokecolor="#000000">
              <v:stroke dashstyle="solid"/>
            </v:line>
            <v:line style="position:absolute" from="6838,2811" to="6838,2891" stroked="true" strokeweight=".75pt" strokecolor="#000000">
              <v:stroke dashstyle="solid"/>
            </v:line>
            <v:line style="position:absolute" from="6040,2811" to="6040,2891" stroked="true" strokeweight=".75pt" strokecolor="#000000">
              <v:stroke dashstyle="solid"/>
            </v:line>
            <v:line style="position:absolute" from="5242,2811" to="5242,2891" stroked="true" strokeweight=".75pt" strokecolor="#000000">
              <v:stroke dashstyle="solid"/>
            </v:line>
            <v:line style="position:absolute" from="4444,2811" to="4444,2891" stroked="true" strokeweight=".75pt" strokecolor="#000000">
              <v:stroke dashstyle="solid"/>
            </v:line>
            <v:line style="position:absolute" from="3646,2811" to="3646,2891" stroked="true" strokeweight=".75pt" strokecolor="#000000">
              <v:stroke dashstyle="solid"/>
            </v:line>
            <v:line style="position:absolute" from="6839,2868" to="6839,131" stroked="true" strokeweight=".75pt" strokecolor="#000000">
              <v:stroke dashstyle="solid"/>
            </v:line>
            <v:line style="position:absolute" from="5242,2868" to="5242,131" stroked="true" strokeweight=".75pt" strokecolor="#000000">
              <v:stroke dashstyle="solid"/>
            </v:line>
            <v:shape style="position:absolute;left:3885;top:476;width:4310;height:2276" id="docshape132" coordorigin="3885,477" coordsize="4310,2276" path="m4285,477l3885,477,3885,2752,4285,2752,4285,477xm5003,477l4603,477,4603,1286,5003,1286,5003,477xm5881,477l5481,477,5481,1543,5881,1543,5881,477xm6599,477l6199,477,6199,1028,6599,1028,6599,477xm7477,477l7077,477,7077,1597,7477,1597,7477,477xm8194,477l7795,477,7795,1390,8194,1390,8194,477xe" filled="true" fillcolor="#69bade" stroked="false">
              <v:path arrowok="t"/>
              <v:fill type="solid"/>
            </v:shape>
            <w10:wrap type="none"/>
          </v:group>
        </w:pict>
      </w:r>
      <w:r>
        <w:rPr>
          <w:w w:val="99"/>
          <w:sz w:val="14"/>
        </w:rPr>
        <w:t>2</w:t>
      </w:r>
    </w:p>
    <w:p>
      <w:pPr>
        <w:pStyle w:val="BodyText"/>
        <w:rPr>
          <w:sz w:val="16"/>
        </w:rPr>
      </w:pPr>
    </w:p>
    <w:p>
      <w:pPr>
        <w:spacing w:before="1"/>
        <w:ind w:left="0" w:right="2775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rPr>
          <w:sz w:val="16"/>
        </w:rPr>
      </w:pPr>
    </w:p>
    <w:p>
      <w:pPr>
        <w:spacing w:before="0"/>
        <w:ind w:left="0" w:right="2775" w:firstLine="0"/>
        <w:jc w:val="right"/>
        <w:rPr>
          <w:sz w:val="14"/>
        </w:rPr>
      </w:pPr>
      <w:r>
        <w:rPr>
          <w:w w:val="105"/>
          <w:sz w:val="14"/>
        </w:rPr>
        <w:t>-2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2775" w:firstLine="0"/>
        <w:jc w:val="right"/>
        <w:rPr>
          <w:sz w:val="14"/>
        </w:rPr>
      </w:pPr>
      <w:r>
        <w:rPr>
          <w:w w:val="105"/>
          <w:sz w:val="14"/>
        </w:rPr>
        <w:t>-4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2775" w:firstLine="0"/>
        <w:jc w:val="right"/>
        <w:rPr>
          <w:sz w:val="14"/>
        </w:rPr>
      </w:pPr>
      <w:r>
        <w:rPr>
          <w:w w:val="105"/>
          <w:sz w:val="14"/>
        </w:rPr>
        <w:t>-6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2775" w:firstLine="0"/>
        <w:jc w:val="right"/>
        <w:rPr>
          <w:sz w:val="14"/>
        </w:rPr>
      </w:pPr>
      <w:r>
        <w:rPr>
          <w:w w:val="105"/>
          <w:sz w:val="14"/>
        </w:rPr>
        <w:t>-8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2775" w:firstLine="0"/>
        <w:jc w:val="right"/>
        <w:rPr>
          <w:sz w:val="14"/>
        </w:rPr>
      </w:pPr>
      <w:r>
        <w:rPr>
          <w:w w:val="105"/>
          <w:sz w:val="14"/>
        </w:rPr>
        <w:t>-10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0" w:right="2775" w:firstLine="0"/>
        <w:jc w:val="right"/>
        <w:rPr>
          <w:sz w:val="14"/>
        </w:rPr>
      </w:pPr>
      <w:r>
        <w:rPr>
          <w:w w:val="105"/>
          <w:sz w:val="14"/>
        </w:rPr>
        <w:t>-12</w:t>
      </w:r>
    </w:p>
    <w:p>
      <w:pPr>
        <w:spacing w:after="0"/>
        <w:jc w:val="right"/>
        <w:rPr>
          <w:sz w:val="14"/>
        </w:rPr>
        <w:sectPr>
          <w:headerReference w:type="default" r:id="rId33"/>
          <w:headerReference w:type="even" r:id="rId34"/>
          <w:pgSz w:w="12240" w:h="15840"/>
          <w:pgMar w:header="804" w:footer="0" w:top="1260" w:bottom="280" w:left="660" w:right="680"/>
          <w:pgNumType w:start="11"/>
        </w:sectPr>
      </w:pPr>
    </w:p>
    <w:p>
      <w:pPr>
        <w:pStyle w:val="BodyText"/>
        <w:rPr>
          <w:sz w:val="14"/>
        </w:rPr>
      </w:pPr>
    </w:p>
    <w:p>
      <w:pPr>
        <w:pStyle w:val="BodyText"/>
        <w:spacing w:before="1"/>
        <w:rPr>
          <w:sz w:val="14"/>
        </w:rPr>
      </w:pPr>
    </w:p>
    <w:p>
      <w:pPr>
        <w:spacing w:line="249" w:lineRule="auto" w:before="0"/>
        <w:ind w:left="3131" w:right="0" w:firstLine="15"/>
        <w:jc w:val="right"/>
        <w:rPr>
          <w:sz w:val="13"/>
        </w:rPr>
      </w:pPr>
      <w:r>
        <w:rPr>
          <w:spacing w:val="-1"/>
          <w:sz w:val="13"/>
        </w:rPr>
        <w:t>Younger</w:t>
      </w:r>
      <w:r>
        <w:rPr>
          <w:spacing w:val="-34"/>
          <w:sz w:val="13"/>
        </w:rPr>
        <w:t> </w:t>
      </w:r>
      <w:r>
        <w:rPr>
          <w:sz w:val="13"/>
        </w:rPr>
        <w:t>workers*</w:t>
      </w:r>
    </w:p>
    <w:p>
      <w:pPr>
        <w:pStyle w:val="BodyText"/>
        <w:rPr>
          <w:sz w:val="14"/>
        </w:rPr>
      </w:pPr>
    </w:p>
    <w:p>
      <w:pPr>
        <w:spacing w:line="232" w:lineRule="exact" w:before="112"/>
        <w:ind w:left="202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15 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24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years old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1"/>
        <w:rPr>
          <w:sz w:val="14"/>
        </w:rPr>
      </w:pPr>
    </w:p>
    <w:p>
      <w:pPr>
        <w:spacing w:line="249" w:lineRule="auto" w:before="0"/>
        <w:ind w:left="227" w:right="-3" w:firstLine="38"/>
        <w:jc w:val="left"/>
        <w:rPr>
          <w:sz w:val="13"/>
        </w:rPr>
      </w:pPr>
      <w:r>
        <w:rPr>
          <w:sz w:val="13"/>
        </w:rPr>
        <w:t>Workers</w:t>
      </w:r>
      <w:r>
        <w:rPr>
          <w:spacing w:val="-34"/>
          <w:sz w:val="13"/>
        </w:rPr>
        <w:t> </w:t>
      </w:r>
      <w:r>
        <w:rPr>
          <w:spacing w:val="-1"/>
          <w:sz w:val="13"/>
        </w:rPr>
        <w:t>aged</w:t>
      </w:r>
      <w:r>
        <w:rPr>
          <w:spacing w:val="-8"/>
          <w:sz w:val="13"/>
        </w:rPr>
        <w:t> </w:t>
      </w:r>
      <w:r>
        <w:rPr>
          <w:sz w:val="13"/>
        </w:rPr>
        <w:t>25+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240" w:lineRule="auto" w:before="139"/>
        <w:ind w:left="133" w:right="0" w:firstLine="0"/>
        <w:jc w:val="center"/>
        <w:rPr>
          <w:sz w:val="11"/>
        </w:rPr>
      </w:pPr>
      <w:r>
        <w:rPr>
          <w:sz w:val="13"/>
        </w:rPr>
        <w:t>Immigrants,</w:t>
      </w:r>
      <w:r>
        <w:rPr>
          <w:spacing w:val="-34"/>
          <w:sz w:val="13"/>
        </w:rPr>
        <w:t> </w:t>
      </w:r>
      <w:r>
        <w:rPr>
          <w:sz w:val="13"/>
        </w:rPr>
        <w:t>landed</w:t>
      </w:r>
      <w:r>
        <w:rPr>
          <w:spacing w:val="1"/>
          <w:sz w:val="13"/>
        </w:rPr>
        <w:t> </w:t>
      </w:r>
      <w:r>
        <w:rPr>
          <w:sz w:val="13"/>
        </w:rPr>
        <w:t>10</w:t>
      </w:r>
      <w:r>
        <w:rPr>
          <w:spacing w:val="1"/>
          <w:sz w:val="13"/>
        </w:rPr>
        <w:t> </w:t>
      </w:r>
      <w:r>
        <w:rPr>
          <w:spacing w:val="-2"/>
          <w:sz w:val="13"/>
        </w:rPr>
        <w:t>years earlier</w:t>
      </w:r>
      <w:r>
        <w:rPr>
          <w:spacing w:val="-34"/>
          <w:sz w:val="13"/>
        </w:rPr>
        <w:t> </w:t>
      </w:r>
      <w:r>
        <w:rPr>
          <w:sz w:val="13"/>
        </w:rPr>
        <w:t>or</w:t>
      </w:r>
      <w:r>
        <w:rPr>
          <w:spacing w:val="-1"/>
          <w:sz w:val="13"/>
        </w:rPr>
        <w:t> </w:t>
      </w:r>
      <w:r>
        <w:rPr>
          <w:sz w:val="13"/>
        </w:rPr>
        <w:t>less</w:t>
      </w:r>
      <w:r>
        <w:rPr>
          <w:position w:val="4"/>
          <w:sz w:val="11"/>
        </w:rPr>
        <w:t>†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3"/>
        </w:rPr>
      </w:pPr>
    </w:p>
    <w:p>
      <w:pPr>
        <w:spacing w:line="218" w:lineRule="auto" w:before="0"/>
        <w:ind w:left="149" w:right="-15" w:firstLine="47"/>
        <w:jc w:val="left"/>
        <w:rPr>
          <w:sz w:val="11"/>
        </w:rPr>
      </w:pPr>
      <w:r>
        <w:rPr>
          <w:sz w:val="13"/>
        </w:rPr>
        <w:t>Born</w:t>
      </w:r>
      <w:r>
        <w:rPr>
          <w:spacing w:val="2"/>
          <w:sz w:val="13"/>
        </w:rPr>
        <w:t> </w:t>
      </w:r>
      <w:r>
        <w:rPr>
          <w:sz w:val="13"/>
        </w:rPr>
        <w:t>in</w:t>
      </w:r>
      <w:r>
        <w:rPr>
          <w:spacing w:val="1"/>
          <w:sz w:val="13"/>
        </w:rPr>
        <w:t> </w:t>
      </w:r>
      <w:r>
        <w:rPr>
          <w:spacing w:val="-1"/>
          <w:sz w:val="13"/>
        </w:rPr>
        <w:t>Canada</w:t>
      </w:r>
      <w:r>
        <w:rPr>
          <w:spacing w:val="-1"/>
          <w:position w:val="4"/>
          <w:sz w:val="11"/>
        </w:rPr>
        <w:t>†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spacing w:before="1"/>
        <w:rPr>
          <w:sz w:val="14"/>
        </w:rPr>
      </w:pPr>
    </w:p>
    <w:p>
      <w:pPr>
        <w:tabs>
          <w:tab w:pos="1169" w:val="left" w:leader="none"/>
        </w:tabs>
        <w:spacing w:before="0"/>
        <w:ind w:left="280" w:right="0" w:firstLine="0"/>
        <w:jc w:val="left"/>
        <w:rPr>
          <w:sz w:val="13"/>
        </w:rPr>
      </w:pPr>
      <w:r>
        <w:rPr>
          <w:sz w:val="13"/>
        </w:rPr>
        <w:t>Women</w:t>
        <w:tab/>
      </w:r>
      <w:r>
        <w:rPr>
          <w:spacing w:val="-2"/>
          <w:sz w:val="13"/>
        </w:rPr>
        <w:t>Men</w:t>
      </w:r>
    </w:p>
    <w:p>
      <w:pPr>
        <w:spacing w:line="240" w:lineRule="auto" w:before="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371" w:right="0" w:firstLine="0"/>
        <w:jc w:val="left"/>
        <w:rPr>
          <w:sz w:val="14"/>
        </w:rPr>
      </w:pPr>
      <w:r>
        <w:rPr>
          <w:w w:val="105"/>
          <w:sz w:val="14"/>
        </w:rPr>
        <w:t>-14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6" w:equalWidth="0">
            <w:col w:w="3639" w:space="40"/>
            <w:col w:w="778" w:space="39"/>
            <w:col w:w="837" w:space="40"/>
            <w:col w:w="664" w:space="39"/>
            <w:col w:w="1426" w:space="39"/>
            <w:col w:w="3359"/>
          </w:cols>
        </w:sectPr>
      </w:pPr>
    </w:p>
    <w:p>
      <w:pPr>
        <w:spacing w:line="268" w:lineRule="auto" w:before="2"/>
        <w:ind w:left="2180" w:right="2058" w:hanging="16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27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two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categories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result,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directly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comparable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with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gender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age groups.</w:t>
      </w:r>
    </w:p>
    <w:p>
      <w:pPr>
        <w:tabs>
          <w:tab w:pos="7117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4"/>
        <w:rPr>
          <w:sz w:val="10"/>
        </w:rPr>
      </w:pPr>
      <w:r>
        <w:rPr/>
        <w:pict>
          <v:shape style="position:absolute;margin-left:134pt;margin-top:7.149512pt;width:344pt;height:.1pt;mso-position-horizontal-relative:page;mso-position-vertical-relative:paragraph;z-index:-15696896;mso-wrap-distance-left:0;mso-wrap-distance-right:0" id="docshape133" coordorigin="2680,143" coordsize="6880,0" path="m2680,143l9560,14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7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before="89"/>
        <w:ind w:left="325"/>
        <w:rPr>
          <w:rFonts w:ascii="Arial Unicode MS"/>
        </w:rPr>
      </w:pPr>
      <w:r>
        <w:rPr/>
        <w:pict>
          <v:group style="position:absolute;margin-left:45pt;margin-top:3.138477pt;width:522pt;height:342pt;mso-position-horizontal-relative:page;mso-position-vertical-relative:paragraph;z-index:-17210880" id="docshapegroup134" coordorigin="900,63" coordsize="10440,6840">
            <v:rect style="position:absolute;left:900;top:382;width:10440;height:6520" id="docshape135" filled="true" fillcolor="#f1f1f2" stroked="false">
              <v:fill type="solid"/>
            </v:rect>
            <v:rect style="position:absolute;left:900;top:62;width:10440;height:320" id="docshape136" filled="true" fillcolor="#dbe8ea" stroked="false">
              <v:fill type="solid"/>
            </v:rect>
            <v:rect style="position:absolute;left:900;top:382;width:10440;height:20" id="docshape137" filled="true" fillcolor="#247f8c" stroked="false">
              <v:fill type="solid"/>
            </v:rect>
            <v:rect style="position:absolute;left:900;top:6882;width:10440;height:20" id="docshape138" filled="true" fillcolor="#006976" stroked="false">
              <v:fill type="solid"/>
            </v:rect>
            <w10:wrap type="none"/>
          </v:group>
        </w:pict>
      </w:r>
      <w:bookmarkStart w:name="Box 1: Key inputs to the central scenari" w:id="20"/>
      <w:bookmarkEnd w:id="20"/>
      <w:r>
        <w:rPr/>
      </w:r>
      <w:bookmarkStart w:name="_bookmark8" w:id="21"/>
      <w:bookmarkEnd w:id="21"/>
      <w:r>
        <w:rPr/>
      </w:r>
      <w:r>
        <w:rPr>
          <w:rFonts w:ascii="Arial Unicode MS"/>
          <w:w w:val="80"/>
        </w:rPr>
        <w:t>Box</w:t>
      </w:r>
      <w:r>
        <w:rPr>
          <w:rFonts w:ascii="Arial Unicode MS"/>
          <w:spacing w:val="10"/>
          <w:w w:val="80"/>
        </w:rPr>
        <w:t> </w:t>
      </w:r>
      <w:r>
        <w:rPr>
          <w:rFonts w:ascii="Arial Unicode MS"/>
          <w:w w:val="80"/>
        </w:rPr>
        <w:t>1</w:t>
      </w:r>
    </w:p>
    <w:p>
      <w:pPr>
        <w:pStyle w:val="Heading3"/>
      </w:pPr>
      <w:r>
        <w:rPr>
          <w:color w:val="006976"/>
          <w:spacing w:val="-3"/>
          <w:w w:val="95"/>
        </w:rPr>
        <w:t>Key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inputs</w:t>
      </w:r>
      <w:r>
        <w:rPr>
          <w:color w:val="006976"/>
          <w:spacing w:val="-17"/>
          <w:w w:val="95"/>
        </w:rPr>
        <w:t> </w:t>
      </w:r>
      <w:r>
        <w:rPr>
          <w:color w:val="006976"/>
          <w:spacing w:val="-2"/>
          <w:w w:val="95"/>
        </w:rPr>
        <w:t>to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2"/>
          <w:w w:val="95"/>
        </w:rPr>
        <w:t>the</w:t>
      </w:r>
      <w:r>
        <w:rPr>
          <w:color w:val="006976"/>
          <w:spacing w:val="-17"/>
          <w:w w:val="95"/>
        </w:rPr>
        <w:t> </w:t>
      </w:r>
      <w:r>
        <w:rPr>
          <w:color w:val="006976"/>
          <w:spacing w:val="-2"/>
          <w:w w:val="95"/>
        </w:rPr>
        <w:t>central</w:t>
      </w:r>
      <w:r>
        <w:rPr>
          <w:color w:val="006976"/>
          <w:spacing w:val="-17"/>
          <w:w w:val="95"/>
        </w:rPr>
        <w:t> </w:t>
      </w:r>
      <w:r>
        <w:rPr>
          <w:color w:val="006976"/>
          <w:spacing w:val="-2"/>
          <w:w w:val="95"/>
        </w:rPr>
        <w:t>scenario</w:t>
      </w:r>
    </w:p>
    <w:p>
      <w:pPr>
        <w:pStyle w:val="BodyText"/>
        <w:spacing w:line="216" w:lineRule="auto" w:before="109"/>
        <w:ind w:left="32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Bank’s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central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scenario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conditional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on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several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key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assumptions that aﬀect the outlook for the Canadian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economy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5"/>
        </w:rPr>
        <w:t>In addition to the assumptions about 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progression</w:t>
      </w:r>
      <w:r>
        <w:rPr>
          <w:rFonts w:ascii="Arial Unicode MS" w:hAnsi="Arial Unicode MS"/>
          <w:color w:val="4D4D4F"/>
          <w:spacing w:val="1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of</w:t>
      </w:r>
      <w:r>
        <w:rPr>
          <w:rFonts w:ascii="Arial Unicode MS" w:hAnsi="Arial Unicode MS"/>
          <w:color w:val="4D4D4F"/>
          <w:spacing w:val="1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pandemic</w:t>
      </w:r>
      <w:r>
        <w:rPr>
          <w:rFonts w:ascii="Arial Unicode MS" w:hAnsi="Arial Unicode MS"/>
          <w:color w:val="4D4D4F"/>
          <w:spacing w:val="1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1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public</w:t>
      </w:r>
      <w:r>
        <w:rPr>
          <w:rFonts w:ascii="Arial Unicode MS" w:hAnsi="Arial Unicode MS"/>
          <w:color w:val="4D4D4F"/>
          <w:spacing w:val="1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health</w:t>
      </w:r>
      <w:r>
        <w:rPr>
          <w:rFonts w:ascii="Arial Unicode MS" w:hAnsi="Arial Unicode MS"/>
          <w:color w:val="4D4D4F"/>
          <w:spacing w:val="1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measures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described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Overview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section,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key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inputs</w:t>
      </w:r>
      <w:r>
        <w:rPr>
          <w:rFonts w:ascii="Arial Unicode MS" w:hAnsi="Arial Unicode MS"/>
          <w:color w:val="4D4D4F"/>
          <w:spacing w:val="-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into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Bank’s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central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scenario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are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as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follows:</w:t>
      </w:r>
    </w:p>
    <w:p>
      <w:pPr>
        <w:pStyle w:val="ListParagraph"/>
        <w:numPr>
          <w:ilvl w:val="0"/>
          <w:numId w:val="6"/>
        </w:numPr>
        <w:tabs>
          <w:tab w:pos="660" w:val="left" w:leader="none"/>
        </w:tabs>
        <w:spacing w:line="216" w:lineRule="auto" w:before="113" w:after="0"/>
        <w:ind w:left="660" w:right="320" w:hanging="240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0"/>
          <w:sz w:val="20"/>
        </w:rPr>
        <w:t>Oil prices are assumed to remain near recent levels </w:t>
      </w:r>
      <w:r>
        <w:rPr>
          <w:rFonts w:ascii="Arial Unicode MS" w:hAnsi="Arial Unicode MS"/>
          <w:color w:val="4D4D4F"/>
          <w:w w:val="80"/>
          <w:sz w:val="20"/>
        </w:rPr>
        <w:t>.</w:t>
      </w:r>
      <w:r>
        <w:rPr>
          <w:rFonts w:ascii="Arial Unicode MS" w:hAnsi="Arial Unicode MS"/>
          <w:color w:val="4D4D4F"/>
          <w:spacing w:val="1"/>
          <w:w w:val="8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per-barrel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prices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in</w:t>
      </w:r>
      <w:r>
        <w:rPr>
          <w:rFonts w:ascii="Arial Unicode MS" w:hAnsi="Arial Unicode MS"/>
          <w:color w:val="4D4D4F"/>
          <w:spacing w:val="6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US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dollars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are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assumed</w:t>
      </w:r>
      <w:r>
        <w:rPr>
          <w:rFonts w:ascii="Arial Unicode MS" w:hAnsi="Arial Unicode MS"/>
          <w:color w:val="4D4D4F"/>
          <w:spacing w:val="6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to</w:t>
      </w:r>
      <w:r>
        <w:rPr>
          <w:rFonts w:ascii="Arial Unicode MS" w:hAnsi="Arial Unicode MS"/>
          <w:color w:val="4D4D4F"/>
          <w:spacing w:val="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be</w:t>
      </w:r>
    </w:p>
    <w:p>
      <w:pPr>
        <w:pStyle w:val="BodyText"/>
        <w:spacing w:line="216" w:lineRule="auto"/>
        <w:ind w:left="660"/>
        <w:rPr>
          <w:rFonts w:ascii="Arial Unicode MS"/>
        </w:rPr>
      </w:pPr>
      <w:r>
        <w:rPr>
          <w:rFonts w:ascii="Arial Unicode MS"/>
          <w:color w:val="4D4D4F"/>
          <w:w w:val="95"/>
        </w:rPr>
        <w:t>$40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for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Brent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West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Texas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Intermediate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$30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for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0"/>
        </w:rPr>
        <w:t>Western</w:t>
      </w:r>
      <w:r>
        <w:rPr>
          <w:rFonts w:ascii="Arial Unicode MS"/>
          <w:color w:val="4D4D4F"/>
          <w:spacing w:val="-7"/>
          <w:w w:val="90"/>
        </w:rPr>
        <w:t> </w:t>
      </w:r>
      <w:r>
        <w:rPr>
          <w:rFonts w:ascii="Arial Unicode MS"/>
          <w:color w:val="4D4D4F"/>
          <w:w w:val="90"/>
        </w:rPr>
        <w:t>Canadian</w:t>
      </w:r>
      <w:r>
        <w:rPr>
          <w:rFonts w:ascii="Arial Unicode MS"/>
          <w:color w:val="4D4D4F"/>
          <w:spacing w:val="-7"/>
          <w:w w:val="90"/>
        </w:rPr>
        <w:t> </w:t>
      </w:r>
      <w:r>
        <w:rPr>
          <w:rFonts w:ascii="Arial Unicode MS"/>
          <w:color w:val="4D4D4F"/>
          <w:w w:val="90"/>
        </w:rPr>
        <w:t>Select</w:t>
      </w:r>
      <w:r>
        <w:rPr>
          <w:rFonts w:ascii="Arial Unicode MS"/>
          <w:color w:val="4D4D4F"/>
          <w:spacing w:val="-28"/>
          <w:w w:val="90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pStyle w:val="ListParagraph"/>
        <w:numPr>
          <w:ilvl w:val="0"/>
          <w:numId w:val="6"/>
        </w:numPr>
        <w:tabs>
          <w:tab w:pos="660" w:val="left" w:leader="none"/>
        </w:tabs>
        <w:spacing w:line="216" w:lineRule="auto" w:before="115" w:after="0"/>
        <w:ind w:left="660" w:right="24" w:hanging="240"/>
        <w:jc w:val="both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0"/>
          <w:sz w:val="20"/>
        </w:rPr>
        <w:t>By convention, the Bank does not forecast the exchange</w:t>
      </w:r>
      <w:r>
        <w:rPr>
          <w:rFonts w:ascii="Arial Unicode MS" w:hAnsi="Arial Unicode MS"/>
          <w:color w:val="4D4D4F"/>
          <w:spacing w:val="1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rate</w:t>
      </w:r>
      <w:r>
        <w:rPr>
          <w:rFonts w:ascii="Arial Unicode MS" w:hAnsi="Arial Unicode MS"/>
          <w:color w:val="4D4D4F"/>
          <w:spacing w:val="-5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in</w:t>
      </w:r>
      <w:r>
        <w:rPr>
          <w:rFonts w:ascii="Arial Unicode MS" w:hAnsi="Arial Unicode MS"/>
          <w:color w:val="4D4D4F"/>
          <w:spacing w:val="-4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-4"/>
          <w:w w:val="90"/>
          <w:sz w:val="20"/>
        </w:rPr>
        <w:t> </w:t>
      </w:r>
      <w:r>
        <w:rPr>
          <w:i/>
          <w:color w:val="4D4D4F"/>
          <w:w w:val="90"/>
          <w:sz w:val="20"/>
        </w:rPr>
        <w:t>Monetary</w:t>
      </w:r>
      <w:r>
        <w:rPr>
          <w:i/>
          <w:color w:val="4D4D4F"/>
          <w:spacing w:val="-6"/>
          <w:w w:val="90"/>
          <w:sz w:val="20"/>
        </w:rPr>
        <w:t> </w:t>
      </w:r>
      <w:r>
        <w:rPr>
          <w:i/>
          <w:color w:val="4D4D4F"/>
          <w:w w:val="90"/>
          <w:sz w:val="20"/>
        </w:rPr>
        <w:t>Policy</w:t>
      </w:r>
      <w:r>
        <w:rPr>
          <w:i/>
          <w:color w:val="4D4D4F"/>
          <w:spacing w:val="-6"/>
          <w:w w:val="90"/>
          <w:sz w:val="20"/>
        </w:rPr>
        <w:t> </w:t>
      </w:r>
      <w:r>
        <w:rPr>
          <w:i/>
          <w:color w:val="4D4D4F"/>
          <w:w w:val="90"/>
          <w:sz w:val="20"/>
        </w:rPr>
        <w:t>Report</w:t>
      </w:r>
      <w:r>
        <w:rPr>
          <w:i/>
          <w:color w:val="4D4D4F"/>
          <w:spacing w:val="-26"/>
          <w:w w:val="90"/>
          <w:sz w:val="20"/>
        </w:rPr>
        <w:t> </w:t>
      </w:r>
      <w:r>
        <w:rPr>
          <w:rFonts w:ascii="Arial Unicode MS" w:hAnsi="Arial Unicode MS"/>
          <w:color w:val="4D4D4F"/>
          <w:w w:val="80"/>
          <w:sz w:val="20"/>
        </w:rPr>
        <w:t>.</w:t>
      </w:r>
      <w:r>
        <w:rPr>
          <w:rFonts w:ascii="Arial Unicode MS" w:hAnsi="Arial Unicode MS"/>
          <w:color w:val="4D4D4F"/>
          <w:spacing w:val="1"/>
          <w:w w:val="8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In</w:t>
      </w:r>
      <w:r>
        <w:rPr>
          <w:rFonts w:ascii="Arial Unicode MS" w:hAnsi="Arial Unicode MS"/>
          <w:color w:val="4D4D4F"/>
          <w:spacing w:val="-4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-4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central</w:t>
      </w:r>
      <w:r>
        <w:rPr>
          <w:rFonts w:ascii="Arial Unicode MS" w:hAnsi="Arial Unicode MS"/>
          <w:color w:val="4D4D4F"/>
          <w:spacing w:val="-4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scenario,</w:t>
      </w:r>
      <w:r>
        <w:rPr>
          <w:rFonts w:ascii="Arial Unicode MS" w:hAnsi="Arial Unicode MS"/>
          <w:color w:val="4D4D4F"/>
          <w:spacing w:val="-48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 Canadian dollar is assumed to remain close to recent</w:t>
      </w:r>
      <w:r>
        <w:rPr>
          <w:rFonts w:ascii="Arial Unicode MS" w:hAnsi="Arial Unicode MS"/>
          <w:color w:val="4D4D4F"/>
          <w:spacing w:val="1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levels,</w:t>
      </w:r>
      <w:r>
        <w:rPr>
          <w:rFonts w:ascii="Arial Unicode MS" w:hAnsi="Arial Unicode MS"/>
          <w:color w:val="4D4D4F"/>
          <w:spacing w:val="-7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at</w:t>
      </w:r>
      <w:r>
        <w:rPr>
          <w:rFonts w:ascii="Arial Unicode MS" w:hAnsi="Arial Unicode MS"/>
          <w:color w:val="4D4D4F"/>
          <w:spacing w:val="-7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about</w:t>
      </w:r>
      <w:r>
        <w:rPr>
          <w:rFonts w:ascii="Arial Unicode MS" w:hAnsi="Arial Unicode MS"/>
          <w:color w:val="4D4D4F"/>
          <w:spacing w:val="-7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74</w:t>
      </w:r>
      <w:r>
        <w:rPr>
          <w:rFonts w:ascii="Arial Unicode MS" w:hAnsi="Arial Unicode MS"/>
          <w:color w:val="4D4D4F"/>
          <w:spacing w:val="-7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cents</w:t>
      </w:r>
      <w:r>
        <w:rPr>
          <w:rFonts w:ascii="Arial Unicode MS" w:hAnsi="Arial Unicode MS"/>
          <w:color w:val="4D4D4F"/>
          <w:spacing w:val="-7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US</w:t>
      </w:r>
      <w:r>
        <w:rPr>
          <w:rFonts w:ascii="Arial Unicode MS" w:hAnsi="Arial Unicode MS"/>
          <w:color w:val="4D4D4F"/>
          <w:spacing w:val="-28"/>
          <w:w w:val="90"/>
          <w:sz w:val="20"/>
        </w:rPr>
        <w:t> </w:t>
      </w:r>
      <w:r>
        <w:rPr>
          <w:rFonts w:ascii="Arial Unicode MS" w:hAnsi="Arial Unicode MS"/>
          <w:color w:val="4D4D4F"/>
          <w:w w:val="80"/>
          <w:sz w:val="20"/>
        </w:rPr>
        <w:t>.</w:t>
      </w:r>
    </w:p>
    <w:p>
      <w:pPr>
        <w:pStyle w:val="ListParagraph"/>
        <w:numPr>
          <w:ilvl w:val="0"/>
          <w:numId w:val="6"/>
        </w:numPr>
        <w:tabs>
          <w:tab w:pos="660" w:val="left" w:leader="none"/>
        </w:tabs>
        <w:spacing w:line="216" w:lineRule="auto" w:before="115" w:after="0"/>
        <w:ind w:left="660" w:right="235" w:hanging="240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spacing w:val="-1"/>
          <w:w w:val="95"/>
          <w:sz w:val="20"/>
        </w:rPr>
        <w:t>The neutral nominal policy rate is deﬁned </w:t>
      </w:r>
      <w:r>
        <w:rPr>
          <w:rFonts w:ascii="Arial Unicode MS" w:hAnsi="Arial Unicode MS"/>
          <w:color w:val="4D4D4F"/>
          <w:w w:val="95"/>
          <w:sz w:val="20"/>
        </w:rPr>
        <w:t>as the real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rate consistent with output remaining sustainably at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its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potential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and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with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inflation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at</w:t>
      </w:r>
      <w:r>
        <w:rPr>
          <w:rFonts w:ascii="Arial Unicode MS" w:hAnsi="Arial Unicode MS"/>
          <w:color w:val="4D4D4F"/>
          <w:spacing w:val="-7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target,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on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an</w:t>
      </w:r>
      <w:r>
        <w:rPr>
          <w:rFonts w:ascii="Arial Unicode MS" w:hAnsi="Arial Unicode MS"/>
          <w:color w:val="4D4D4F"/>
          <w:spacing w:val="-8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ongoing</w:t>
      </w:r>
    </w:p>
    <w:p>
      <w:pPr>
        <w:pStyle w:val="BodyText"/>
        <w:spacing w:line="216" w:lineRule="auto"/>
        <w:ind w:left="660"/>
        <w:rPr>
          <w:rFonts w:ascii="Arial Unicode MS"/>
        </w:rPr>
      </w:pPr>
      <w:r>
        <w:rPr>
          <w:rFonts w:ascii="Arial Unicode MS"/>
          <w:color w:val="4D4D4F"/>
          <w:spacing w:val="-1"/>
          <w:w w:val="95"/>
        </w:rPr>
        <w:t>basis,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plus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2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percent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for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inflation</w:t>
      </w:r>
      <w:r>
        <w:rPr>
          <w:rFonts w:ascii="Arial Unicode MS"/>
          <w:color w:val="4D4D4F"/>
          <w:spacing w:val="-30"/>
          <w:w w:val="95"/>
        </w:rPr>
        <w:t> </w:t>
      </w:r>
      <w:r>
        <w:rPr>
          <w:rFonts w:ascii="Arial Unicode MS"/>
          <w:color w:val="4D4D4F"/>
          <w:w w:val="80"/>
        </w:rPr>
        <w:t>.</w:t>
      </w:r>
      <w:r>
        <w:rPr>
          <w:rFonts w:ascii="Arial Unicode MS"/>
          <w:color w:val="4D4D4F"/>
          <w:spacing w:val="-2"/>
          <w:w w:val="80"/>
        </w:rPr>
        <w:t> </w:t>
      </w:r>
      <w:r>
        <w:rPr>
          <w:rFonts w:ascii="Arial Unicode MS"/>
          <w:color w:val="4D4D4F"/>
          <w:w w:val="95"/>
        </w:rPr>
        <w:t>It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is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a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medium-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long-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0"/>
        </w:rPr>
        <w:t>term</w:t>
      </w:r>
      <w:r>
        <w:rPr>
          <w:rFonts w:ascii="Arial Unicode MS"/>
          <w:color w:val="4D4D4F"/>
          <w:spacing w:val="11"/>
          <w:w w:val="90"/>
        </w:rPr>
        <w:t> </w:t>
      </w:r>
      <w:r>
        <w:rPr>
          <w:rFonts w:ascii="Arial Unicode MS"/>
          <w:color w:val="4D4D4F"/>
          <w:w w:val="90"/>
        </w:rPr>
        <w:t>equilibrium</w:t>
      </w:r>
      <w:r>
        <w:rPr>
          <w:rFonts w:ascii="Arial Unicode MS"/>
          <w:color w:val="4D4D4F"/>
          <w:spacing w:val="11"/>
          <w:w w:val="90"/>
        </w:rPr>
        <w:t> </w:t>
      </w:r>
      <w:r>
        <w:rPr>
          <w:rFonts w:ascii="Arial Unicode MS"/>
          <w:color w:val="4D4D4F"/>
          <w:w w:val="90"/>
        </w:rPr>
        <w:t>concept</w:t>
      </w:r>
      <w:r>
        <w:rPr>
          <w:rFonts w:ascii="Arial Unicode MS"/>
          <w:color w:val="4D4D4F"/>
          <w:spacing w:val="-19"/>
          <w:w w:val="90"/>
        </w:rPr>
        <w:t> </w:t>
      </w:r>
      <w:r>
        <w:rPr>
          <w:rFonts w:ascii="Arial Unicode MS"/>
          <w:color w:val="4D4D4F"/>
          <w:w w:val="80"/>
        </w:rPr>
        <w:t>.</w:t>
      </w:r>
      <w:r>
        <w:rPr>
          <w:rFonts w:ascii="Arial Unicode MS"/>
          <w:color w:val="4D4D4F"/>
          <w:spacing w:val="16"/>
          <w:w w:val="80"/>
        </w:rPr>
        <w:t> </w:t>
      </w:r>
      <w:r>
        <w:rPr>
          <w:rFonts w:ascii="Arial Unicode MS"/>
          <w:color w:val="4D4D4F"/>
          <w:w w:val="90"/>
        </w:rPr>
        <w:t>The</w:t>
      </w:r>
      <w:r>
        <w:rPr>
          <w:rFonts w:ascii="Arial Unicode MS"/>
          <w:color w:val="4D4D4F"/>
          <w:spacing w:val="11"/>
          <w:w w:val="90"/>
        </w:rPr>
        <w:t> </w:t>
      </w:r>
      <w:r>
        <w:rPr>
          <w:rFonts w:ascii="Arial Unicode MS"/>
          <w:color w:val="4D4D4F"/>
          <w:w w:val="90"/>
        </w:rPr>
        <w:t>central</w:t>
      </w:r>
      <w:r>
        <w:rPr>
          <w:rFonts w:ascii="Arial Unicode MS"/>
          <w:color w:val="4D4D4F"/>
          <w:spacing w:val="12"/>
          <w:w w:val="90"/>
        </w:rPr>
        <w:t> </w:t>
      </w:r>
      <w:r>
        <w:rPr>
          <w:rFonts w:ascii="Arial Unicode MS"/>
          <w:color w:val="4D4D4F"/>
          <w:w w:val="90"/>
        </w:rPr>
        <w:t>scenario</w:t>
      </w:r>
      <w:r>
        <w:rPr>
          <w:rFonts w:ascii="Arial Unicode MS"/>
          <w:color w:val="4D4D4F"/>
          <w:spacing w:val="11"/>
          <w:w w:val="90"/>
        </w:rPr>
        <w:t> </w:t>
      </w:r>
      <w:r>
        <w:rPr>
          <w:rFonts w:ascii="Arial Unicode MS"/>
          <w:color w:val="4D4D4F"/>
          <w:w w:val="90"/>
        </w:rPr>
        <w:t>assumes</w:t>
      </w:r>
      <w:r>
        <w:rPr>
          <w:rFonts w:ascii="Arial Unicode MS"/>
          <w:color w:val="4D4D4F"/>
          <w:spacing w:val="1"/>
          <w:w w:val="90"/>
        </w:rPr>
        <w:t> </w:t>
      </w:r>
      <w:r>
        <w:rPr>
          <w:rFonts w:ascii="Arial Unicode MS"/>
          <w:color w:val="4D4D4F"/>
          <w:spacing w:val="-2"/>
          <w:w w:val="118"/>
        </w:rPr>
        <w:t>t</w:t>
      </w:r>
      <w:r>
        <w:rPr>
          <w:rFonts w:ascii="Arial Unicode MS"/>
          <w:color w:val="4D4D4F"/>
          <w:w w:val="94"/>
        </w:rPr>
        <w:t>h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w w:val="94"/>
        </w:rPr>
        <w:t>n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w w:val="94"/>
        </w:rPr>
        <w:t>u</w:t>
      </w:r>
      <w:r>
        <w:rPr>
          <w:rFonts w:ascii="Arial Unicode MS"/>
          <w:color w:val="4D4D4F"/>
          <w:spacing w:val="-2"/>
          <w:w w:val="118"/>
        </w:rPr>
        <w:t>t</w:t>
      </w:r>
      <w:r>
        <w:rPr>
          <w:rFonts w:ascii="Arial Unicode MS"/>
          <w:color w:val="4D4D4F"/>
          <w:spacing w:val="-1"/>
          <w:w w:val="103"/>
        </w:rPr>
        <w:t>r</w:t>
      </w:r>
      <w:r>
        <w:rPr>
          <w:rFonts w:ascii="Arial Unicode MS"/>
          <w:color w:val="4D4D4F"/>
          <w:spacing w:val="-1"/>
          <w:w w:val="87"/>
        </w:rPr>
        <w:t>a</w:t>
      </w:r>
      <w:r>
        <w:rPr>
          <w:rFonts w:ascii="Arial Unicode MS"/>
          <w:color w:val="4D4D4F"/>
          <w:w w:val="105"/>
        </w:rPr>
        <w:t>l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1"/>
          <w:w w:val="103"/>
        </w:rPr>
        <w:t>r</w:t>
      </w:r>
      <w:r>
        <w:rPr>
          <w:rFonts w:ascii="Arial Unicode MS"/>
          <w:color w:val="4D4D4F"/>
          <w:spacing w:val="-1"/>
          <w:w w:val="87"/>
        </w:rPr>
        <w:t>a</w:t>
      </w:r>
      <w:r>
        <w:rPr>
          <w:rFonts w:ascii="Arial Unicode MS"/>
          <w:color w:val="4D4D4F"/>
          <w:spacing w:val="-4"/>
          <w:w w:val="118"/>
        </w:rPr>
        <w:t>t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2"/>
          <w:w w:val="105"/>
        </w:rPr>
        <w:t>i</w:t>
      </w:r>
      <w:r>
        <w:rPr>
          <w:rFonts w:ascii="Arial Unicode MS"/>
          <w:color w:val="4D4D4F"/>
          <w:w w:val="87"/>
        </w:rPr>
        <w:t>s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w w:val="96"/>
        </w:rPr>
        <w:t>2</w:t>
      </w:r>
      <w:r>
        <w:rPr>
          <w:rFonts w:ascii="Arial Unicode MS"/>
          <w:color w:val="4D4D4F"/>
          <w:w w:val="39"/>
        </w:rPr>
        <w:t> </w:t>
      </w:r>
      <w:r>
        <w:rPr>
          <w:rFonts w:ascii="Arial Unicode MS"/>
          <w:color w:val="4D4D4F"/>
          <w:spacing w:val="6"/>
          <w:w w:val="39"/>
        </w:rPr>
        <w:t>.</w:t>
      </w:r>
      <w:r>
        <w:rPr>
          <w:rFonts w:ascii="Arial Unicode MS"/>
          <w:color w:val="4D4D4F"/>
          <w:w w:val="96"/>
        </w:rPr>
        <w:t>5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1"/>
          <w:w w:val="95"/>
        </w:rPr>
        <w:t>p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3"/>
          <w:w w:val="103"/>
        </w:rPr>
        <w:t>r</w:t>
      </w:r>
      <w:r>
        <w:rPr>
          <w:rFonts w:ascii="Arial Unicode MS"/>
          <w:color w:val="4D4D4F"/>
          <w:spacing w:val="-2"/>
          <w:w w:val="93"/>
        </w:rPr>
        <w:t>c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1"/>
          <w:w w:val="94"/>
        </w:rPr>
        <w:t>n</w:t>
      </w:r>
      <w:r>
        <w:rPr>
          <w:rFonts w:ascii="Arial Unicode MS"/>
          <w:color w:val="4D4D4F"/>
          <w:spacing w:val="1"/>
          <w:w w:val="118"/>
        </w:rPr>
        <w:t>t</w:t>
      </w:r>
      <w:r>
        <w:rPr>
          <w:rFonts w:ascii="Arial Unicode MS"/>
          <w:color w:val="4D4D4F"/>
          <w:w w:val="78"/>
        </w:rPr>
        <w:t>,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1"/>
          <w:w w:val="97"/>
        </w:rPr>
        <w:t>i</w:t>
      </w:r>
      <w:r>
        <w:rPr>
          <w:rFonts w:ascii="Arial Unicode MS"/>
          <w:color w:val="4D4D4F"/>
          <w:w w:val="97"/>
        </w:rPr>
        <w:t>n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2"/>
          <w:w w:val="118"/>
        </w:rPr>
        <w:t>t</w:t>
      </w:r>
      <w:r>
        <w:rPr>
          <w:rFonts w:ascii="Arial Unicode MS"/>
          <w:color w:val="4D4D4F"/>
          <w:w w:val="94"/>
        </w:rPr>
        <w:t>h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1"/>
          <w:w w:val="105"/>
        </w:rPr>
        <w:t>l</w:t>
      </w:r>
      <w:r>
        <w:rPr>
          <w:rFonts w:ascii="Arial Unicode MS"/>
          <w:color w:val="4D4D4F"/>
          <w:spacing w:val="-3"/>
          <w:w w:val="94"/>
        </w:rPr>
        <w:t>o</w:t>
      </w:r>
      <w:r>
        <w:rPr>
          <w:rFonts w:ascii="Arial Unicode MS"/>
          <w:color w:val="4D4D4F"/>
          <w:spacing w:val="-3"/>
          <w:w w:val="100"/>
        </w:rPr>
        <w:t>w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w w:val="103"/>
        </w:rPr>
        <w:t>r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1"/>
          <w:w w:val="94"/>
        </w:rPr>
        <w:t>h</w:t>
      </w:r>
      <w:r>
        <w:rPr>
          <w:rFonts w:ascii="Arial Unicode MS"/>
          <w:color w:val="4D4D4F"/>
          <w:spacing w:val="-1"/>
          <w:w w:val="87"/>
        </w:rPr>
        <w:t>a</w:t>
      </w:r>
      <w:r>
        <w:rPr>
          <w:rFonts w:ascii="Arial Unicode MS"/>
          <w:color w:val="4D4D4F"/>
          <w:spacing w:val="-2"/>
          <w:w w:val="105"/>
        </w:rPr>
        <w:t>l</w:t>
      </w:r>
      <w:r>
        <w:rPr>
          <w:rFonts w:ascii="Arial Unicode MS"/>
          <w:color w:val="4D4D4F"/>
          <w:w w:val="107"/>
        </w:rPr>
        <w:t>f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2"/>
          <w:w w:val="94"/>
        </w:rPr>
        <w:t>o</w:t>
      </w:r>
      <w:r>
        <w:rPr>
          <w:rFonts w:ascii="Arial Unicode MS"/>
          <w:color w:val="4D4D4F"/>
          <w:w w:val="107"/>
        </w:rPr>
        <w:t>f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  <w:spacing w:val="-2"/>
          <w:w w:val="118"/>
        </w:rPr>
        <w:t>t</w:t>
      </w:r>
      <w:r>
        <w:rPr>
          <w:rFonts w:ascii="Arial Unicode MS"/>
          <w:color w:val="4D4D4F"/>
          <w:w w:val="94"/>
        </w:rPr>
        <w:t>h</w:t>
      </w:r>
      <w:r>
        <w:rPr>
          <w:rFonts w:ascii="Arial Unicode MS"/>
          <w:color w:val="4D4D4F"/>
          <w:w w:val="88"/>
        </w:rPr>
        <w:t>e </w:t>
      </w:r>
      <w:r>
        <w:rPr>
          <w:rFonts w:ascii="Arial Unicode MS"/>
          <w:color w:val="4D4D4F"/>
          <w:w w:val="90"/>
        </w:rPr>
        <w:t>previously estimated range </w:t>
      </w:r>
      <w:r>
        <w:rPr>
          <w:rFonts w:ascii="Arial Unicode MS"/>
          <w:color w:val="4D4D4F"/>
          <w:w w:val="80"/>
        </w:rPr>
        <w:t>. </w:t>
      </w:r>
      <w:r>
        <w:rPr>
          <w:rFonts w:ascii="Arial Unicode MS"/>
          <w:color w:val="4D4D4F"/>
          <w:w w:val="90"/>
        </w:rPr>
        <w:t>The neutral rate will be</w:t>
      </w:r>
      <w:r>
        <w:rPr>
          <w:rFonts w:ascii="Arial Unicode MS"/>
          <w:color w:val="4D4D4F"/>
          <w:spacing w:val="1"/>
          <w:w w:val="90"/>
        </w:rPr>
        <w:t> </w:t>
      </w:r>
      <w:r>
        <w:rPr>
          <w:rFonts w:ascii="Arial Unicode MS"/>
          <w:color w:val="4D4D4F"/>
          <w:w w:val="90"/>
        </w:rPr>
        <w:t>reassessed</w:t>
      </w:r>
      <w:r>
        <w:rPr>
          <w:rFonts w:ascii="Arial Unicode MS"/>
          <w:color w:val="4D4D4F"/>
          <w:spacing w:val="-4"/>
          <w:w w:val="90"/>
        </w:rPr>
        <w:t> </w:t>
      </w:r>
      <w:r>
        <w:rPr>
          <w:rFonts w:ascii="Arial Unicode MS"/>
          <w:color w:val="4D4D4F"/>
          <w:w w:val="90"/>
        </w:rPr>
        <w:t>more</w:t>
      </w:r>
      <w:r>
        <w:rPr>
          <w:rFonts w:ascii="Arial Unicode MS"/>
          <w:color w:val="4D4D4F"/>
          <w:spacing w:val="-4"/>
          <w:w w:val="90"/>
        </w:rPr>
        <w:t> </w:t>
      </w:r>
      <w:r>
        <w:rPr>
          <w:rFonts w:ascii="Arial Unicode MS"/>
          <w:color w:val="4D4D4F"/>
          <w:w w:val="90"/>
        </w:rPr>
        <w:t>fully</w:t>
      </w:r>
      <w:r>
        <w:rPr>
          <w:rFonts w:ascii="Arial Unicode MS"/>
          <w:color w:val="4D4D4F"/>
          <w:spacing w:val="-3"/>
          <w:w w:val="90"/>
        </w:rPr>
        <w:t> </w:t>
      </w:r>
      <w:r>
        <w:rPr>
          <w:rFonts w:ascii="Arial Unicode MS"/>
          <w:color w:val="4D4D4F"/>
          <w:w w:val="90"/>
        </w:rPr>
        <w:t>in</w:t>
      </w:r>
      <w:r>
        <w:rPr>
          <w:rFonts w:ascii="Arial Unicode MS"/>
          <w:color w:val="4D4D4F"/>
          <w:spacing w:val="-4"/>
          <w:w w:val="90"/>
        </w:rPr>
        <w:t> </w:t>
      </w:r>
      <w:r>
        <w:rPr>
          <w:rFonts w:ascii="Arial Unicode MS"/>
          <w:color w:val="4D4D4F"/>
          <w:w w:val="90"/>
        </w:rPr>
        <w:t>the</w:t>
      </w:r>
      <w:r>
        <w:rPr>
          <w:rFonts w:ascii="Arial Unicode MS"/>
          <w:color w:val="4D4D4F"/>
          <w:spacing w:val="-3"/>
          <w:w w:val="90"/>
        </w:rPr>
        <w:t> </w:t>
      </w:r>
      <w:r>
        <w:rPr>
          <w:rFonts w:ascii="Arial Unicode MS"/>
          <w:color w:val="4D4D4F"/>
          <w:w w:val="90"/>
        </w:rPr>
        <w:t>October</w:t>
      </w:r>
      <w:r>
        <w:rPr>
          <w:rFonts w:ascii="Arial Unicode MS"/>
          <w:color w:val="4D4D4F"/>
          <w:spacing w:val="-4"/>
          <w:w w:val="90"/>
        </w:rPr>
        <w:t> </w:t>
      </w:r>
      <w:r>
        <w:rPr>
          <w:rFonts w:ascii="Arial Unicode MS"/>
          <w:color w:val="4D4D4F"/>
          <w:w w:val="90"/>
        </w:rPr>
        <w:t>Report</w:t>
      </w:r>
      <w:r>
        <w:rPr>
          <w:rFonts w:ascii="Arial Unicode MS"/>
          <w:color w:val="4D4D4F"/>
          <w:spacing w:val="-26"/>
          <w:w w:val="90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spacing w:line="240" w:lineRule="auto" w:before="0"/>
        <w:rPr>
          <w:rFonts w:ascii="Arial Unicode MS"/>
          <w:sz w:val="26"/>
        </w:rPr>
      </w:pPr>
      <w:r>
        <w:rPr/>
        <w:br w:type="column"/>
      </w:r>
      <w:r>
        <w:rPr>
          <w:rFonts w:ascii="Arial Unicode MS"/>
          <w:sz w:val="26"/>
        </w:rPr>
      </w:r>
    </w:p>
    <w:p>
      <w:pPr>
        <w:pStyle w:val="BodyText"/>
        <w:rPr>
          <w:rFonts w:ascii="Arial Unicode MS"/>
          <w:sz w:val="26"/>
        </w:rPr>
      </w:pPr>
    </w:p>
    <w:p>
      <w:pPr>
        <w:pStyle w:val="BodyText"/>
        <w:rPr>
          <w:rFonts w:ascii="Arial Unicode MS"/>
          <w:sz w:val="24"/>
        </w:rPr>
      </w:pPr>
    </w:p>
    <w:p>
      <w:pPr>
        <w:pStyle w:val="ListParagraph"/>
        <w:numPr>
          <w:ilvl w:val="0"/>
          <w:numId w:val="7"/>
        </w:numPr>
        <w:tabs>
          <w:tab w:pos="543" w:val="left" w:leader="none"/>
        </w:tabs>
        <w:spacing w:line="216" w:lineRule="auto" w:before="0" w:after="0"/>
        <w:ind w:left="542" w:right="369" w:hanging="240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1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pandemic</w:t>
      </w:r>
      <w:r>
        <w:rPr>
          <w:rFonts w:ascii="Arial Unicode MS" w:hAnsi="Arial Unicode MS"/>
          <w:color w:val="4D4D4F"/>
          <w:spacing w:val="1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and</w:t>
      </w:r>
      <w:r>
        <w:rPr>
          <w:rFonts w:ascii="Arial Unicode MS" w:hAnsi="Arial Unicode MS"/>
          <w:color w:val="4D4D4F"/>
          <w:spacing w:val="1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1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related</w:t>
      </w:r>
      <w:r>
        <w:rPr>
          <w:rFonts w:ascii="Arial Unicode MS" w:hAnsi="Arial Unicode MS"/>
          <w:color w:val="4D4D4F"/>
          <w:spacing w:val="1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containment</w:t>
      </w:r>
      <w:r>
        <w:rPr>
          <w:rFonts w:ascii="Arial Unicode MS" w:hAnsi="Arial Unicode MS"/>
          <w:color w:val="4D4D4F"/>
          <w:spacing w:val="1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measures</w:t>
      </w:r>
      <w:r>
        <w:rPr>
          <w:rFonts w:ascii="Arial Unicode MS" w:hAnsi="Arial Unicode MS"/>
          <w:color w:val="4D4D4F"/>
          <w:spacing w:val="1"/>
          <w:w w:val="90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are signiﬁcantly aﬀecting </w:t>
      </w:r>
      <w:r>
        <w:rPr>
          <w:rFonts w:ascii="Arial Unicode MS" w:hAnsi="Arial Unicode MS"/>
          <w:color w:val="4D4D4F"/>
          <w:w w:val="95"/>
          <w:sz w:val="20"/>
        </w:rPr>
        <w:t>both supply and demand in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Canadian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economy</w:t>
      </w:r>
      <w:r>
        <w:rPr>
          <w:rFonts w:ascii="Arial Unicode MS" w:hAnsi="Arial Unicode MS"/>
          <w:color w:val="4D4D4F"/>
          <w:spacing w:val="-23"/>
          <w:w w:val="90"/>
          <w:sz w:val="20"/>
        </w:rPr>
        <w:t> </w:t>
      </w:r>
      <w:r>
        <w:rPr>
          <w:rFonts w:ascii="Arial Unicode MS" w:hAnsi="Arial Unicode MS"/>
          <w:color w:val="4D4D4F"/>
          <w:w w:val="80"/>
          <w:sz w:val="20"/>
        </w:rPr>
        <w:t>.</w:t>
      </w:r>
      <w:r>
        <w:rPr>
          <w:rFonts w:ascii="Arial Unicode MS" w:hAnsi="Arial Unicode MS"/>
          <w:color w:val="4D4D4F"/>
          <w:spacing w:val="9"/>
          <w:w w:val="8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In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central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scenario,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Bank</w:t>
      </w:r>
      <w:r>
        <w:rPr>
          <w:rFonts w:ascii="Arial Unicode MS" w:hAnsi="Arial Unicode MS"/>
          <w:color w:val="4D4D4F"/>
          <w:spacing w:val="-47"/>
          <w:w w:val="90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assumes that the impact on supply in the ﬁrst half of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2020 is roughly 60 percent of the size of the impact on</w:t>
      </w:r>
      <w:r>
        <w:rPr>
          <w:rFonts w:ascii="Arial Unicode MS" w:hAnsi="Arial Unicode MS"/>
          <w:color w:val="4D4D4F"/>
          <w:spacing w:val="-50"/>
          <w:w w:val="95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GDP </w:t>
      </w:r>
      <w:r>
        <w:rPr>
          <w:rFonts w:ascii="Arial Unicode MS" w:hAnsi="Arial Unicode MS"/>
          <w:color w:val="4D4D4F"/>
          <w:w w:val="80"/>
          <w:sz w:val="20"/>
        </w:rPr>
        <w:t>. </w:t>
      </w:r>
      <w:r>
        <w:rPr>
          <w:rFonts w:ascii="Arial Unicode MS" w:hAnsi="Arial Unicode MS"/>
          <w:color w:val="4D4D4F"/>
          <w:w w:val="90"/>
          <w:sz w:val="20"/>
        </w:rPr>
        <w:t>The level of output is estimated to have fallen to</w:t>
      </w:r>
      <w:r>
        <w:rPr>
          <w:rFonts w:ascii="Arial Unicode MS" w:hAnsi="Arial Unicode MS"/>
          <w:color w:val="4D4D4F"/>
          <w:spacing w:val="1"/>
          <w:w w:val="90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about</w:t>
      </w:r>
      <w:r>
        <w:rPr>
          <w:rFonts w:ascii="Arial Unicode MS" w:hAnsi="Arial Unicode MS"/>
          <w:color w:val="4D4D4F"/>
          <w:spacing w:val="-1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15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percent</w:t>
      </w:r>
      <w:r>
        <w:rPr>
          <w:rFonts w:ascii="Arial Unicode MS" w:hAnsi="Arial Unicode MS"/>
          <w:color w:val="4D4D4F"/>
          <w:spacing w:val="-1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below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its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level</w:t>
      </w:r>
      <w:r>
        <w:rPr>
          <w:rFonts w:ascii="Arial Unicode MS" w:hAnsi="Arial Unicode MS"/>
          <w:color w:val="4D4D4F"/>
          <w:spacing w:val="-1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in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-11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fourth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w w:val="95"/>
          <w:sz w:val="20"/>
        </w:rPr>
        <w:t>quarter</w:t>
      </w:r>
    </w:p>
    <w:p>
      <w:pPr>
        <w:pStyle w:val="BodyText"/>
        <w:spacing w:line="216" w:lineRule="auto"/>
        <w:ind w:left="542" w:right="516"/>
        <w:rPr>
          <w:rFonts w:ascii="Arial Unicode MS"/>
        </w:rPr>
      </w:pPr>
      <w:r>
        <w:rPr>
          <w:rFonts w:ascii="Arial Unicode MS"/>
          <w:color w:val="4D4D4F"/>
          <w:w w:val="90"/>
        </w:rPr>
        <w:t>of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2019</w:t>
      </w:r>
      <w:r>
        <w:rPr>
          <w:rFonts w:ascii="Arial Unicode MS"/>
          <w:color w:val="4D4D4F"/>
          <w:spacing w:val="-21"/>
          <w:w w:val="90"/>
        </w:rPr>
        <w:t> </w:t>
      </w:r>
      <w:r>
        <w:rPr>
          <w:rFonts w:ascii="Arial Unicode MS"/>
          <w:color w:val="4D4D4F"/>
          <w:w w:val="80"/>
        </w:rPr>
        <w:t>.</w:t>
      </w:r>
      <w:r>
        <w:rPr>
          <w:rFonts w:ascii="Arial Unicode MS"/>
          <w:color w:val="4D4D4F"/>
          <w:spacing w:val="11"/>
          <w:w w:val="80"/>
        </w:rPr>
        <w:t> </w:t>
      </w:r>
      <w:r>
        <w:rPr>
          <w:rFonts w:ascii="Arial Unicode MS"/>
          <w:color w:val="4D4D4F"/>
          <w:w w:val="90"/>
        </w:rPr>
        <w:t>This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would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imply</w:t>
      </w:r>
      <w:r>
        <w:rPr>
          <w:rFonts w:ascii="Arial Unicode MS"/>
          <w:color w:val="4D4D4F"/>
          <w:spacing w:val="7"/>
          <w:w w:val="90"/>
        </w:rPr>
        <w:t> </w:t>
      </w:r>
      <w:r>
        <w:rPr>
          <w:rFonts w:ascii="Arial Unicode MS"/>
          <w:color w:val="4D4D4F"/>
          <w:w w:val="90"/>
        </w:rPr>
        <w:t>a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gap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between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demand</w:t>
      </w:r>
      <w:r>
        <w:rPr>
          <w:rFonts w:ascii="Arial Unicode MS"/>
          <w:color w:val="4D4D4F"/>
          <w:spacing w:val="6"/>
          <w:w w:val="90"/>
        </w:rPr>
        <w:t> </w:t>
      </w:r>
      <w:r>
        <w:rPr>
          <w:rFonts w:ascii="Arial Unicode MS"/>
          <w:color w:val="4D4D4F"/>
          <w:w w:val="90"/>
        </w:rPr>
        <w:t>and</w:t>
      </w:r>
      <w:r>
        <w:rPr>
          <w:rFonts w:ascii="Arial Unicode MS"/>
          <w:color w:val="4D4D4F"/>
          <w:spacing w:val="1"/>
          <w:w w:val="90"/>
        </w:rPr>
        <w:t> </w:t>
      </w:r>
      <w:r>
        <w:rPr>
          <w:rFonts w:ascii="Arial Unicode MS"/>
          <w:color w:val="4D4D4F"/>
          <w:spacing w:val="-1"/>
          <w:w w:val="95"/>
        </w:rPr>
        <w:t>supply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of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roughly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6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to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7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percent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in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the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second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quarter</w:t>
      </w:r>
      <w:r>
        <w:rPr>
          <w:rFonts w:ascii="Arial Unicode MS"/>
          <w:color w:val="4D4D4F"/>
          <w:spacing w:val="-31"/>
          <w:w w:val="95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pStyle w:val="ListParagraph"/>
        <w:numPr>
          <w:ilvl w:val="0"/>
          <w:numId w:val="7"/>
        </w:numPr>
        <w:tabs>
          <w:tab w:pos="543" w:val="left" w:leader="none"/>
        </w:tabs>
        <w:spacing w:line="216" w:lineRule="auto" w:before="110" w:after="0"/>
        <w:ind w:left="542" w:right="692" w:hanging="240"/>
        <w:jc w:val="left"/>
        <w:rPr>
          <w:rFonts w:ascii="Arial Unicode MS" w:hAnsi="Arial Unicode MS"/>
          <w:sz w:val="20"/>
        </w:rPr>
      </w:pPr>
      <w:r>
        <w:rPr>
          <w:rFonts w:ascii="Arial Unicode MS" w:hAnsi="Arial Unicode MS"/>
          <w:color w:val="4D4D4F"/>
          <w:spacing w:val="-2"/>
          <w:w w:val="95"/>
          <w:sz w:val="20"/>
        </w:rPr>
        <w:t>The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2"/>
          <w:w w:val="95"/>
          <w:sz w:val="20"/>
        </w:rPr>
        <w:t>degree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of</w:t>
      </w:r>
      <w:r>
        <w:rPr>
          <w:rFonts w:ascii="Arial Unicode MS" w:hAnsi="Arial Unicode MS"/>
          <w:color w:val="4D4D4F"/>
          <w:spacing w:val="-9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uncertainty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around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these</w:t>
      </w:r>
      <w:r>
        <w:rPr>
          <w:rFonts w:ascii="Arial Unicode MS" w:hAnsi="Arial Unicode MS"/>
          <w:color w:val="4D4D4F"/>
          <w:spacing w:val="-9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estimates</w:t>
      </w:r>
      <w:r>
        <w:rPr>
          <w:rFonts w:ascii="Arial Unicode MS" w:hAnsi="Arial Unicode MS"/>
          <w:color w:val="4D4D4F"/>
          <w:spacing w:val="-10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is</w:t>
      </w:r>
      <w:r>
        <w:rPr>
          <w:rFonts w:ascii="Arial Unicode MS" w:hAnsi="Arial Unicode MS"/>
          <w:color w:val="4D4D4F"/>
          <w:spacing w:val="-50"/>
          <w:w w:val="95"/>
          <w:sz w:val="20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20"/>
        </w:rPr>
        <w:t>unusually high due to the extraordinary </w:t>
      </w:r>
      <w:r>
        <w:rPr>
          <w:rFonts w:ascii="Arial Unicode MS" w:hAnsi="Arial Unicode MS"/>
          <w:color w:val="4D4D4F"/>
          <w:w w:val="95"/>
          <w:sz w:val="20"/>
        </w:rPr>
        <w:t>nature and</w:t>
      </w:r>
      <w:r>
        <w:rPr>
          <w:rFonts w:ascii="Arial Unicode MS" w:hAnsi="Arial Unicode MS"/>
          <w:color w:val="4D4D4F"/>
          <w:spacing w:val="1"/>
          <w:w w:val="95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size</w:t>
      </w:r>
      <w:r>
        <w:rPr>
          <w:rFonts w:ascii="Arial Unicode MS" w:hAnsi="Arial Unicode MS"/>
          <w:color w:val="4D4D4F"/>
          <w:spacing w:val="-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of</w:t>
      </w:r>
      <w:r>
        <w:rPr>
          <w:rFonts w:ascii="Arial Unicode MS" w:hAnsi="Arial Unicode MS"/>
          <w:color w:val="4D4D4F"/>
          <w:spacing w:val="-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the</w:t>
      </w:r>
      <w:r>
        <w:rPr>
          <w:rFonts w:ascii="Arial Unicode MS" w:hAnsi="Arial Unicode MS"/>
          <w:color w:val="4D4D4F"/>
          <w:spacing w:val="-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economic</w:t>
      </w:r>
      <w:r>
        <w:rPr>
          <w:rFonts w:ascii="Arial Unicode MS" w:hAnsi="Arial Unicode MS"/>
          <w:color w:val="4D4D4F"/>
          <w:spacing w:val="-3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shocks</w:t>
      </w:r>
      <w:r>
        <w:rPr>
          <w:rFonts w:ascii="Arial Unicode MS" w:hAnsi="Arial Unicode MS"/>
          <w:color w:val="4D4D4F"/>
          <w:spacing w:val="-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caused</w:t>
      </w:r>
      <w:r>
        <w:rPr>
          <w:rFonts w:ascii="Arial Unicode MS" w:hAnsi="Arial Unicode MS"/>
          <w:color w:val="4D4D4F"/>
          <w:spacing w:val="-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by</w:t>
      </w:r>
      <w:r>
        <w:rPr>
          <w:rFonts w:ascii="Arial Unicode MS" w:hAnsi="Arial Unicode MS"/>
          <w:color w:val="4D4D4F"/>
          <w:spacing w:val="-2"/>
          <w:w w:val="90"/>
          <w:sz w:val="20"/>
        </w:rPr>
        <w:t> </w:t>
      </w:r>
      <w:r>
        <w:rPr>
          <w:rFonts w:ascii="Arial Unicode MS" w:hAnsi="Arial Unicode MS"/>
          <w:color w:val="4D4D4F"/>
          <w:w w:val="90"/>
          <w:sz w:val="20"/>
        </w:rPr>
        <w:t>COVID-19</w:t>
      </w:r>
      <w:r>
        <w:rPr>
          <w:rFonts w:ascii="Arial Unicode MS" w:hAnsi="Arial Unicode MS"/>
          <w:color w:val="4D4D4F"/>
          <w:spacing w:val="-26"/>
          <w:w w:val="90"/>
          <w:sz w:val="20"/>
        </w:rPr>
        <w:t> </w:t>
      </w:r>
      <w:r>
        <w:rPr>
          <w:rFonts w:ascii="Arial Unicode MS" w:hAnsi="Arial Unicode MS"/>
          <w:color w:val="4D4D4F"/>
          <w:w w:val="80"/>
          <w:sz w:val="20"/>
        </w:rPr>
        <w:t>.</w:t>
      </w:r>
    </w:p>
    <w:p>
      <w:pPr>
        <w:pStyle w:val="BodyText"/>
        <w:spacing w:line="216" w:lineRule="auto"/>
        <w:ind w:left="542" w:right="516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For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additional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details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about</w:t>
      </w:r>
      <w:r>
        <w:rPr>
          <w:rFonts w:ascii="Arial Unicode MS" w:hAnsi="Arial Unicode MS"/>
          <w:color w:val="4D4D4F"/>
          <w:spacing w:val="44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44"/>
        </w:rPr>
        <w:t> </w:t>
      </w:r>
      <w:r>
        <w:rPr>
          <w:rFonts w:ascii="Arial Unicode MS" w:hAnsi="Arial Unicode MS"/>
          <w:color w:val="4D4D4F"/>
          <w:w w:val="90"/>
        </w:rPr>
        <w:t>Bank’s</w:t>
      </w:r>
      <w:r>
        <w:rPr>
          <w:rFonts w:ascii="Arial Unicode MS" w:hAnsi="Arial Unicode MS"/>
          <w:color w:val="4D4D4F"/>
          <w:spacing w:val="45"/>
        </w:rPr>
        <w:t> </w:t>
      </w:r>
      <w:r>
        <w:rPr>
          <w:rFonts w:ascii="Arial Unicode MS" w:hAnsi="Arial Unicode MS"/>
          <w:color w:val="4D4D4F"/>
          <w:w w:val="90"/>
        </w:rPr>
        <w:t>assumptions</w:t>
      </w:r>
      <w:r>
        <w:rPr>
          <w:rFonts w:ascii="Arial Unicode MS" w:hAnsi="Arial Unicode MS"/>
          <w:color w:val="4D4D4F"/>
          <w:spacing w:val="-47"/>
          <w:w w:val="90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for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supply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potential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output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central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scenario,</w:t>
      </w:r>
      <w:r>
        <w:rPr>
          <w:rFonts w:ascii="Arial Unicode MS" w:hAnsi="Arial Unicode MS"/>
          <w:color w:val="4D4D4F"/>
          <w:spacing w:val="-49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see </w:t>
      </w:r>
      <w:r>
        <w:rPr>
          <w:color w:val="4D4D4F"/>
          <w:w w:val="90"/>
        </w:rPr>
        <w:t>Box 3 </w:t>
      </w:r>
      <w:r>
        <w:rPr>
          <w:rFonts w:ascii="Arial Unicode MS" w:hAnsi="Arial Unicode MS"/>
          <w:color w:val="4D4D4F"/>
          <w:w w:val="90"/>
        </w:rPr>
        <w:t>on page 24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0"/>
        </w:rPr>
        <w:t>The Bank will provide a more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detailed analysis of its long-run assumptions </w:t>
      </w:r>
      <w:r>
        <w:rPr>
          <w:rFonts w:ascii="Arial Unicode MS" w:hAnsi="Arial Unicode MS"/>
          <w:color w:val="4D4D4F"/>
          <w:w w:val="95"/>
        </w:rPr>
        <w:t>in 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October</w:t>
      </w:r>
      <w:r>
        <w:rPr>
          <w:rFonts w:ascii="Arial Unicode MS" w:hAnsi="Arial Unicode MS"/>
          <w:color w:val="4D4D4F"/>
          <w:spacing w:val="-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Report</w:t>
      </w:r>
      <w:r>
        <w:rPr>
          <w:rFonts w:ascii="Arial Unicode MS" w:hAnsi="Arial Unicode MS"/>
          <w:color w:val="4D4D4F"/>
          <w:spacing w:val="-1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.</w:t>
      </w:r>
    </w:p>
    <w:p>
      <w:pPr>
        <w:spacing w:after="0" w:line="216" w:lineRule="auto"/>
        <w:rPr>
          <w:rFonts w:ascii="Arial Unicode MS" w:hAnsi="Arial Unicode MS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338" w:space="40"/>
            <w:col w:w="5522"/>
          </w:cols>
        </w:sectPr>
      </w:pPr>
    </w:p>
    <w:p>
      <w:pPr>
        <w:pStyle w:val="BodyText"/>
        <w:spacing w:before="6"/>
        <w:rPr>
          <w:rFonts w:ascii="Arial Unicode MS"/>
          <w:sz w:val="24"/>
        </w:rPr>
      </w:pPr>
    </w:p>
    <w:p>
      <w:pPr>
        <w:pStyle w:val="BodyText"/>
        <w:spacing w:line="249" w:lineRule="auto" w:before="103"/>
        <w:ind w:left="2020" w:right="2158"/>
      </w:pP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strong,</w:t>
      </w:r>
      <w:r>
        <w:rPr>
          <w:color w:val="4D4D4F"/>
          <w:spacing w:val="11"/>
        </w:rPr>
        <w:t> </w:t>
      </w:r>
      <w:r>
        <w:rPr>
          <w:color w:val="4D4D4F"/>
        </w:rPr>
        <w:t>well-targeted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complementary</w:t>
      </w:r>
      <w:r>
        <w:rPr>
          <w:color w:val="4D4D4F"/>
          <w:spacing w:val="11"/>
        </w:rPr>
        <w:t> </w:t>
      </w:r>
      <w:r>
        <w:rPr>
          <w:color w:val="4D4D4F"/>
        </w:rPr>
        <w:t>fiscal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monetary</w:t>
      </w:r>
      <w:r>
        <w:rPr>
          <w:color w:val="4D4D4F"/>
          <w:spacing w:val="11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actions</w:t>
      </w:r>
      <w:r>
        <w:rPr>
          <w:color w:val="4D4D4F"/>
          <w:spacing w:val="3"/>
        </w:rPr>
        <w:t> </w:t>
      </w:r>
      <w:r>
        <w:rPr>
          <w:color w:val="4D4D4F"/>
        </w:rPr>
        <w:t>provide</w:t>
      </w:r>
      <w:r>
        <w:rPr>
          <w:color w:val="4D4D4F"/>
          <w:spacing w:val="4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solid</w:t>
      </w:r>
      <w:r>
        <w:rPr>
          <w:color w:val="4D4D4F"/>
          <w:spacing w:val="4"/>
        </w:rPr>
        <w:t> </w:t>
      </w:r>
      <w:r>
        <w:rPr>
          <w:color w:val="4D4D4F"/>
        </w:rPr>
        <w:t>foundation</w:t>
      </w:r>
      <w:r>
        <w:rPr>
          <w:color w:val="4D4D4F"/>
          <w:spacing w:val="4"/>
        </w:rPr>
        <w:t> </w:t>
      </w:r>
      <w:r>
        <w:rPr>
          <w:color w:val="4D4D4F"/>
        </w:rPr>
        <w:t>for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recovery.</w:t>
      </w:r>
      <w:r>
        <w:rPr>
          <w:color w:val="4D4D4F"/>
          <w:spacing w:val="4"/>
        </w:rPr>
        <w:t> </w:t>
      </w:r>
      <w:r>
        <w:rPr>
          <w:color w:val="4D4D4F"/>
        </w:rPr>
        <w:t>Still,</w:t>
      </w:r>
      <w:r>
        <w:rPr>
          <w:color w:val="4D4D4F"/>
          <w:spacing w:val="4"/>
        </w:rPr>
        <w:t> </w:t>
      </w:r>
      <w:r>
        <w:rPr>
          <w:color w:val="4D4D4F"/>
        </w:rPr>
        <w:t>as</w:t>
      </w:r>
      <w:r>
        <w:rPr>
          <w:color w:val="4D4D4F"/>
          <w:spacing w:val="4"/>
        </w:rPr>
        <w:t> </w:t>
      </w:r>
      <w:r>
        <w:rPr>
          <w:color w:val="4D4D4F"/>
        </w:rPr>
        <w:t>reopening</w:t>
      </w:r>
      <w:r>
        <w:rPr>
          <w:color w:val="4D4D4F"/>
          <w:spacing w:val="1"/>
        </w:rPr>
        <w:t> </w:t>
      </w:r>
      <w:r>
        <w:rPr>
          <w:color w:val="4D4D4F"/>
        </w:rPr>
        <w:t>progresses,</w:t>
      </w:r>
      <w:r>
        <w:rPr>
          <w:color w:val="4D4D4F"/>
          <w:spacing w:val="7"/>
        </w:rPr>
        <w:t> </w:t>
      </w:r>
      <w:r>
        <w:rPr>
          <w:color w:val="4D4D4F"/>
        </w:rPr>
        <w:t>many</w:t>
      </w:r>
      <w:r>
        <w:rPr>
          <w:color w:val="4D4D4F"/>
          <w:spacing w:val="8"/>
        </w:rPr>
        <w:t> </w:t>
      </w:r>
      <w:r>
        <w:rPr>
          <w:color w:val="4D4D4F"/>
        </w:rPr>
        <w:t>people</w:t>
      </w:r>
      <w:r>
        <w:rPr>
          <w:color w:val="4D4D4F"/>
          <w:spacing w:val="8"/>
        </w:rPr>
        <w:t> </w:t>
      </w:r>
      <w:r>
        <w:rPr>
          <w:color w:val="4D4D4F"/>
        </w:rPr>
        <w:t>will</w:t>
      </w:r>
      <w:r>
        <w:rPr>
          <w:color w:val="4D4D4F"/>
          <w:spacing w:val="7"/>
        </w:rPr>
        <w:t> </w:t>
      </w:r>
      <w:r>
        <w:rPr>
          <w:color w:val="4D4D4F"/>
        </w:rPr>
        <w:t>probably</w:t>
      </w:r>
      <w:r>
        <w:rPr>
          <w:color w:val="4D4D4F"/>
          <w:spacing w:val="8"/>
        </w:rPr>
        <w:t> </w:t>
      </w:r>
      <w:r>
        <w:rPr>
          <w:color w:val="4D4D4F"/>
        </w:rPr>
        <w:t>continue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fear</w:t>
      </w:r>
      <w:r>
        <w:rPr>
          <w:color w:val="4D4D4F"/>
          <w:spacing w:val="7"/>
        </w:rPr>
        <w:t> </w:t>
      </w:r>
      <w:r>
        <w:rPr>
          <w:color w:val="4D4D4F"/>
        </w:rPr>
        <w:t>contracting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virus,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uncertainty</w:t>
      </w:r>
      <w:r>
        <w:rPr>
          <w:color w:val="4D4D4F"/>
          <w:spacing w:val="12"/>
        </w:rPr>
        <w:t> </w:t>
      </w:r>
      <w:r>
        <w:rPr>
          <w:color w:val="4D4D4F"/>
        </w:rPr>
        <w:t>about</w:t>
      </w:r>
      <w:r>
        <w:rPr>
          <w:color w:val="4D4D4F"/>
          <w:spacing w:val="12"/>
        </w:rPr>
        <w:t> </w:t>
      </w:r>
      <w:r>
        <w:rPr>
          <w:color w:val="4D4D4F"/>
        </w:rPr>
        <w:t>job</w:t>
      </w:r>
      <w:r>
        <w:rPr>
          <w:color w:val="4D4D4F"/>
          <w:spacing w:val="13"/>
        </w:rPr>
        <w:t> </w:t>
      </w:r>
      <w:r>
        <w:rPr>
          <w:color w:val="4D4D4F"/>
        </w:rPr>
        <w:t>security</w:t>
      </w:r>
      <w:r>
        <w:rPr>
          <w:color w:val="4D4D4F"/>
          <w:spacing w:val="12"/>
        </w:rPr>
        <w:t> </w:t>
      </w:r>
      <w:r>
        <w:rPr>
          <w:color w:val="4D4D4F"/>
        </w:rPr>
        <w:t>is</w:t>
      </w:r>
      <w:r>
        <w:rPr>
          <w:color w:val="4D4D4F"/>
          <w:spacing w:val="12"/>
        </w:rPr>
        <w:t> </w:t>
      </w:r>
      <w:r>
        <w:rPr>
          <w:color w:val="4D4D4F"/>
        </w:rPr>
        <w:t>likely</w:t>
      </w:r>
      <w:r>
        <w:rPr>
          <w:color w:val="4D4D4F"/>
          <w:spacing w:val="12"/>
        </w:rPr>
        <w:t> </w:t>
      </w:r>
      <w:r>
        <w:rPr>
          <w:color w:val="4D4D4F"/>
        </w:rPr>
        <w:t>to</w:t>
      </w:r>
      <w:r>
        <w:rPr>
          <w:color w:val="4D4D4F"/>
          <w:spacing w:val="13"/>
        </w:rPr>
        <w:t> </w:t>
      </w:r>
      <w:r>
        <w:rPr>
          <w:color w:val="4D4D4F"/>
        </w:rPr>
        <w:t>persist.</w:t>
      </w:r>
      <w:r>
        <w:rPr>
          <w:color w:val="4D4D4F"/>
          <w:spacing w:val="12"/>
        </w:rPr>
        <w:t> </w:t>
      </w:r>
      <w:r>
        <w:rPr>
          <w:color w:val="4D4D4F"/>
        </w:rPr>
        <w:t>Both</w:t>
      </w:r>
      <w:r>
        <w:rPr>
          <w:color w:val="4D4D4F"/>
          <w:spacing w:val="12"/>
        </w:rPr>
        <w:t> </w:t>
      </w:r>
      <w:r>
        <w:rPr>
          <w:color w:val="4D4D4F"/>
        </w:rPr>
        <w:t>consumer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business</w:t>
      </w:r>
      <w:r>
        <w:rPr>
          <w:color w:val="4D4D4F"/>
          <w:spacing w:val="5"/>
        </w:rPr>
        <w:t> </w:t>
      </w:r>
      <w:r>
        <w:rPr>
          <w:color w:val="4D4D4F"/>
        </w:rPr>
        <w:t>confidence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5"/>
        </w:rPr>
        <w:t> </w:t>
      </w:r>
      <w:r>
        <w:rPr>
          <w:color w:val="4D4D4F"/>
        </w:rPr>
        <w:t>therefore</w:t>
      </w:r>
      <w:r>
        <w:rPr>
          <w:color w:val="4D4D4F"/>
          <w:spacing w:val="6"/>
        </w:rPr>
        <w:t> </w:t>
      </w:r>
      <w:r>
        <w:rPr>
          <w:color w:val="4D4D4F"/>
        </w:rPr>
        <w:t>expected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remain</w:t>
      </w:r>
      <w:r>
        <w:rPr>
          <w:color w:val="4D4D4F"/>
          <w:spacing w:val="5"/>
        </w:rPr>
        <w:t> </w:t>
      </w:r>
      <w:r>
        <w:rPr>
          <w:color w:val="4D4D4F"/>
        </w:rPr>
        <w:t>subdued,</w:t>
      </w:r>
      <w:r>
        <w:rPr>
          <w:color w:val="4D4D4F"/>
          <w:spacing w:val="1"/>
        </w:rPr>
        <w:t> </w:t>
      </w:r>
      <w:r>
        <w:rPr>
          <w:color w:val="4D4D4F"/>
        </w:rPr>
        <w:t>restraining</w:t>
      </w:r>
      <w:r>
        <w:rPr>
          <w:color w:val="4D4D4F"/>
          <w:spacing w:val="9"/>
        </w:rPr>
        <w:t> </w:t>
      </w:r>
      <w:r>
        <w:rPr>
          <w:color w:val="4D4D4F"/>
        </w:rPr>
        <w:t>spending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employment,</w:t>
      </w:r>
      <w:r>
        <w:rPr>
          <w:color w:val="4D4D4F"/>
          <w:spacing w:val="10"/>
        </w:rPr>
        <w:t> </w:t>
      </w:r>
      <w:r>
        <w:rPr>
          <w:color w:val="4D4D4F"/>
        </w:rPr>
        <w:t>particularly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activities</w:t>
      </w:r>
      <w:r>
        <w:rPr>
          <w:color w:val="4D4D4F"/>
          <w:spacing w:val="10"/>
        </w:rPr>
        <w:t> </w:t>
      </w:r>
      <w:r>
        <w:rPr>
          <w:color w:val="4D4D4F"/>
        </w:rPr>
        <w:t>that</w:t>
      </w:r>
      <w:r>
        <w:rPr>
          <w:color w:val="4D4D4F"/>
          <w:spacing w:val="10"/>
        </w:rPr>
        <w:t> </w:t>
      </w:r>
      <w:r>
        <w:rPr>
          <w:color w:val="4D4D4F"/>
        </w:rPr>
        <w:t>involve</w:t>
      </w:r>
      <w:r>
        <w:rPr>
          <w:color w:val="4D4D4F"/>
          <w:spacing w:val="1"/>
        </w:rPr>
        <w:t> </w:t>
      </w:r>
      <w:r>
        <w:rPr>
          <w:color w:val="4D4D4F"/>
        </w:rPr>
        <w:t>in-person</w:t>
      </w:r>
      <w:r>
        <w:rPr>
          <w:color w:val="4D4D4F"/>
          <w:spacing w:val="5"/>
        </w:rPr>
        <w:t> </w:t>
      </w:r>
      <w:r>
        <w:rPr>
          <w:color w:val="4D4D4F"/>
        </w:rPr>
        <w:t>interaction.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addition,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pandemic</w:t>
      </w:r>
      <w:r>
        <w:rPr>
          <w:color w:val="4D4D4F"/>
          <w:spacing w:val="5"/>
        </w:rPr>
        <w:t> </w:t>
      </w:r>
      <w:r>
        <w:rPr>
          <w:color w:val="4D4D4F"/>
        </w:rPr>
        <w:t>has</w:t>
      </w:r>
      <w:r>
        <w:rPr>
          <w:color w:val="4D4D4F"/>
          <w:spacing w:val="6"/>
        </w:rPr>
        <w:t> </w:t>
      </w:r>
      <w:r>
        <w:rPr>
          <w:color w:val="4D4D4F"/>
        </w:rPr>
        <w:t>led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changes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preferences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behaviours.</w:t>
      </w:r>
      <w:r>
        <w:rPr>
          <w:color w:val="4D4D4F"/>
          <w:spacing w:val="7"/>
        </w:rPr>
        <w:t> </w:t>
      </w:r>
      <w:r>
        <w:rPr>
          <w:color w:val="4D4D4F"/>
        </w:rPr>
        <w:t>Some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these</w:t>
      </w:r>
      <w:r>
        <w:rPr>
          <w:color w:val="4D4D4F"/>
          <w:spacing w:val="7"/>
        </w:rPr>
        <w:t> </w:t>
      </w:r>
      <w:r>
        <w:rPr>
          <w:color w:val="4D4D4F"/>
        </w:rPr>
        <w:t>shifts</w:t>
      </w:r>
      <w:r>
        <w:rPr>
          <w:color w:val="4D4D4F"/>
          <w:spacing w:val="7"/>
        </w:rPr>
        <w:t> </w:t>
      </w:r>
      <w:r>
        <w:rPr>
          <w:color w:val="4D4D4F"/>
        </w:rPr>
        <w:t>are</w:t>
      </w:r>
      <w:r>
        <w:rPr>
          <w:color w:val="4D4D4F"/>
          <w:spacing w:val="7"/>
        </w:rPr>
        <w:t> </w:t>
      </w:r>
      <w:r>
        <w:rPr>
          <w:color w:val="4D4D4F"/>
        </w:rPr>
        <w:t>expected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endure,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8"/>
        </w:rPr>
        <w:t> </w:t>
      </w:r>
      <w:r>
        <w:rPr>
          <w:color w:val="4D4D4F"/>
        </w:rPr>
        <w:t>lasting</w:t>
      </w:r>
      <w:r>
        <w:rPr>
          <w:color w:val="4D4D4F"/>
          <w:spacing w:val="9"/>
        </w:rPr>
        <w:t> </w:t>
      </w:r>
      <w:r>
        <w:rPr>
          <w:color w:val="4D4D4F"/>
        </w:rPr>
        <w:t>effects</w:t>
      </w:r>
      <w:r>
        <w:rPr>
          <w:color w:val="4D4D4F"/>
          <w:spacing w:val="9"/>
        </w:rPr>
        <w:t> </w:t>
      </w:r>
      <w:r>
        <w:rPr>
          <w:color w:val="4D4D4F"/>
        </w:rPr>
        <w:t>that</w:t>
      </w:r>
      <w:r>
        <w:rPr>
          <w:color w:val="4D4D4F"/>
          <w:spacing w:val="9"/>
        </w:rPr>
        <w:t> </w:t>
      </w:r>
      <w:r>
        <w:rPr>
          <w:color w:val="4D4D4F"/>
        </w:rPr>
        <w:t>could</w:t>
      </w:r>
      <w:r>
        <w:rPr>
          <w:color w:val="4D4D4F"/>
          <w:spacing w:val="9"/>
        </w:rPr>
        <w:t> </w:t>
      </w:r>
      <w:r>
        <w:rPr>
          <w:color w:val="4D4D4F"/>
        </w:rPr>
        <w:t>lead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structural</w:t>
      </w:r>
      <w:r>
        <w:rPr>
          <w:color w:val="4D4D4F"/>
          <w:spacing w:val="9"/>
        </w:rPr>
        <w:t> </w:t>
      </w:r>
      <w:r>
        <w:rPr>
          <w:color w:val="4D4D4F"/>
        </w:rPr>
        <w:t>changes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economy</w:t>
      </w:r>
      <w:r>
        <w:rPr>
          <w:color w:val="4D4D4F"/>
          <w:spacing w:val="1"/>
        </w:rPr>
        <w:t> </w:t>
      </w:r>
      <w:r>
        <w:rPr>
          <w:color w:val="4D4D4F"/>
        </w:rPr>
        <w:t>over the longer term.</w:t>
      </w:r>
    </w:p>
    <w:p>
      <w:pPr>
        <w:pStyle w:val="BodyText"/>
        <w:spacing w:line="249" w:lineRule="auto" w:before="128"/>
        <w:ind w:left="2020" w:right="2368"/>
      </w:pPr>
      <w:r>
        <w:rPr>
          <w:color w:val="4D4D4F"/>
        </w:rPr>
        <w:t>Despite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significant</w:t>
      </w:r>
      <w:r>
        <w:rPr>
          <w:color w:val="4D4D4F"/>
          <w:spacing w:val="6"/>
        </w:rPr>
        <w:t> </w:t>
      </w:r>
      <w:r>
        <w:rPr>
          <w:color w:val="4D4D4F"/>
        </w:rPr>
        <w:t>hardships</w:t>
      </w:r>
      <w:r>
        <w:rPr>
          <w:color w:val="4D4D4F"/>
          <w:spacing w:val="6"/>
        </w:rPr>
        <w:t> </w:t>
      </w:r>
      <w:r>
        <w:rPr>
          <w:color w:val="4D4D4F"/>
        </w:rPr>
        <w:t>that</w:t>
      </w:r>
      <w:r>
        <w:rPr>
          <w:color w:val="4D4D4F"/>
          <w:spacing w:val="6"/>
        </w:rPr>
        <w:t> </w:t>
      </w:r>
      <w:r>
        <w:rPr>
          <w:color w:val="4D4D4F"/>
        </w:rPr>
        <w:t>Canadians</w:t>
      </w:r>
      <w:r>
        <w:rPr>
          <w:color w:val="4D4D4F"/>
          <w:spacing w:val="6"/>
        </w:rPr>
        <w:t> </w:t>
      </w:r>
      <w:r>
        <w:rPr>
          <w:color w:val="4D4D4F"/>
        </w:rPr>
        <w:t>continue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face,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economy</w:t>
      </w:r>
      <w:r>
        <w:rPr>
          <w:color w:val="4D4D4F"/>
          <w:spacing w:val="5"/>
        </w:rPr>
        <w:t> </w:t>
      </w:r>
      <w:r>
        <w:rPr>
          <w:color w:val="4D4D4F"/>
        </w:rPr>
        <w:t>has</w:t>
      </w:r>
      <w:r>
        <w:rPr>
          <w:color w:val="4D4D4F"/>
          <w:spacing w:val="6"/>
        </w:rPr>
        <w:t> </w:t>
      </w:r>
      <w:r>
        <w:rPr>
          <w:color w:val="4D4D4F"/>
        </w:rPr>
        <w:t>so</w:t>
      </w:r>
      <w:r>
        <w:rPr>
          <w:color w:val="4D4D4F"/>
          <w:spacing w:val="6"/>
        </w:rPr>
        <w:t> </w:t>
      </w:r>
      <w:r>
        <w:rPr>
          <w:color w:val="4D4D4F"/>
        </w:rPr>
        <w:t>far</w:t>
      </w:r>
      <w:r>
        <w:rPr>
          <w:color w:val="4D4D4F"/>
          <w:spacing w:val="6"/>
        </w:rPr>
        <w:t> </w:t>
      </w:r>
      <w:r>
        <w:rPr>
          <w:color w:val="4D4D4F"/>
        </w:rPr>
        <w:t>avoided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most</w:t>
      </w:r>
      <w:r>
        <w:rPr>
          <w:color w:val="4D4D4F"/>
          <w:spacing w:val="6"/>
        </w:rPr>
        <w:t> </w:t>
      </w:r>
      <w:r>
        <w:rPr>
          <w:color w:val="4D4D4F"/>
        </w:rPr>
        <w:t>severe</w:t>
      </w:r>
      <w:r>
        <w:rPr>
          <w:color w:val="4D4D4F"/>
          <w:spacing w:val="6"/>
        </w:rPr>
        <w:t> </w:t>
      </w:r>
      <w:r>
        <w:rPr>
          <w:color w:val="4D4D4F"/>
        </w:rPr>
        <w:t>scenarios</w:t>
      </w:r>
      <w:r>
        <w:rPr>
          <w:color w:val="4D4D4F"/>
          <w:spacing w:val="6"/>
        </w:rPr>
        <w:t> </w:t>
      </w:r>
      <w:r>
        <w:rPr>
          <w:color w:val="4D4D4F"/>
        </w:rPr>
        <w:t>presented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April</w:t>
      </w:r>
      <w:r>
        <w:rPr>
          <w:color w:val="4D4D4F"/>
          <w:spacing w:val="3"/>
        </w:rPr>
        <w:t> </w:t>
      </w:r>
      <w:r>
        <w:rPr>
          <w:color w:val="4D4D4F"/>
        </w:rPr>
        <w:t>Report.</w:t>
      </w:r>
      <w:r>
        <w:rPr>
          <w:color w:val="4D4D4F"/>
          <w:spacing w:val="4"/>
        </w:rPr>
        <w:t> </w:t>
      </w:r>
      <w:r>
        <w:rPr>
          <w:color w:val="4D4D4F"/>
        </w:rPr>
        <w:t>There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already</w:t>
      </w:r>
      <w:r>
        <w:rPr>
          <w:color w:val="4D4D4F"/>
          <w:spacing w:val="4"/>
        </w:rPr>
        <w:t> </w:t>
      </w:r>
      <w:r>
        <w:rPr>
          <w:color w:val="4D4D4F"/>
        </w:rPr>
        <w:t>signs</w:t>
      </w:r>
      <w:r>
        <w:rPr>
          <w:color w:val="4D4D4F"/>
          <w:spacing w:val="4"/>
        </w:rPr>
        <w:t> </w:t>
      </w:r>
      <w:r>
        <w:rPr>
          <w:color w:val="4D4D4F"/>
        </w:rPr>
        <w:t>that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reopening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businesses</w:t>
      </w:r>
      <w:r>
        <w:rPr>
          <w:color w:val="4D4D4F"/>
          <w:spacing w:val="1"/>
        </w:rPr>
        <w:t> </w:t>
      </w:r>
      <w:r>
        <w:rPr>
          <w:color w:val="4D4D4F"/>
        </w:rPr>
        <w:t>will</w:t>
      </w:r>
      <w:r>
        <w:rPr>
          <w:color w:val="4D4D4F"/>
          <w:spacing w:val="5"/>
        </w:rPr>
        <w:t> </w:t>
      </w:r>
      <w:r>
        <w:rPr>
          <w:color w:val="4D4D4F"/>
        </w:rPr>
        <w:t>lead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an</w:t>
      </w:r>
      <w:r>
        <w:rPr>
          <w:color w:val="4D4D4F"/>
          <w:spacing w:val="6"/>
        </w:rPr>
        <w:t> </w:t>
      </w:r>
      <w:r>
        <w:rPr>
          <w:color w:val="4D4D4F"/>
        </w:rPr>
        <w:t>initial</w:t>
      </w:r>
      <w:r>
        <w:rPr>
          <w:color w:val="4D4D4F"/>
          <w:spacing w:val="6"/>
        </w:rPr>
        <w:t> </w:t>
      </w:r>
      <w:r>
        <w:rPr>
          <w:color w:val="4D4D4F"/>
        </w:rPr>
        <w:t>strong</w:t>
      </w:r>
      <w:r>
        <w:rPr>
          <w:color w:val="4D4D4F"/>
          <w:spacing w:val="5"/>
        </w:rPr>
        <w:t> </w:t>
      </w:r>
      <w:r>
        <w:rPr>
          <w:color w:val="4D4D4F"/>
        </w:rPr>
        <w:t>bounce</w:t>
      </w:r>
      <w:r>
        <w:rPr>
          <w:color w:val="4D4D4F"/>
          <w:spacing w:val="6"/>
        </w:rPr>
        <w:t> </w:t>
      </w:r>
      <w:r>
        <w:rPr>
          <w:color w:val="4D4D4F"/>
        </w:rPr>
        <w:t>back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economic</w:t>
      </w:r>
      <w:r>
        <w:rPr>
          <w:color w:val="4D4D4F"/>
          <w:spacing w:val="6"/>
        </w:rPr>
        <w:t> </w:t>
      </w:r>
      <w:r>
        <w:rPr>
          <w:color w:val="4D4D4F"/>
        </w:rPr>
        <w:t>growth</w:t>
      </w:r>
      <w:r>
        <w:rPr>
          <w:color w:val="4D4D4F"/>
          <w:spacing w:val="6"/>
        </w:rPr>
        <w:t> </w:t>
      </w:r>
      <w:r>
        <w:rPr>
          <w:color w:val="4D4D4F"/>
        </w:rPr>
        <w:t>(Table</w:t>
      </w:r>
      <w:r>
        <w:rPr>
          <w:color w:val="4D4D4F"/>
          <w:spacing w:val="5"/>
        </w:rPr>
        <w:t> </w:t>
      </w:r>
      <w:r>
        <w:rPr>
          <w:color w:val="4D4D4F"/>
        </w:rPr>
        <w:t>2).</w:t>
      </w:r>
    </w:p>
    <w:p>
      <w:pPr>
        <w:pStyle w:val="BodyText"/>
        <w:spacing w:line="249" w:lineRule="auto" w:before="3"/>
        <w:ind w:left="2020" w:right="1998"/>
      </w:pPr>
      <w:r>
        <w:rPr>
          <w:color w:val="4D4D4F"/>
        </w:rPr>
        <w:t>However,</w:t>
      </w:r>
      <w:r>
        <w:rPr>
          <w:color w:val="4D4D4F"/>
          <w:spacing w:val="5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expected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give</w:t>
      </w:r>
      <w:r>
        <w:rPr>
          <w:color w:val="4D4D4F"/>
          <w:spacing w:val="5"/>
        </w:rPr>
        <w:t> </w:t>
      </w:r>
      <w:r>
        <w:rPr>
          <w:color w:val="4D4D4F"/>
        </w:rPr>
        <w:t>way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recuperation</w:t>
      </w:r>
      <w:r>
        <w:rPr>
          <w:color w:val="4D4D4F"/>
          <w:spacing w:val="5"/>
        </w:rPr>
        <w:t> </w:t>
      </w:r>
      <w:r>
        <w:rPr>
          <w:color w:val="4D4D4F"/>
        </w:rPr>
        <w:t>phase</w:t>
      </w:r>
      <w:r>
        <w:rPr>
          <w:color w:val="4D4D4F"/>
          <w:spacing w:val="6"/>
        </w:rPr>
        <w:t> </w:t>
      </w:r>
      <w:r>
        <w:rPr>
          <w:color w:val="4D4D4F"/>
        </w:rPr>
        <w:t>during</w:t>
      </w:r>
      <w:r>
        <w:rPr>
          <w:color w:val="4D4D4F"/>
          <w:spacing w:val="5"/>
        </w:rPr>
        <w:t> </w:t>
      </w:r>
      <w:r>
        <w:rPr>
          <w:color w:val="4D4D4F"/>
        </w:rPr>
        <w:t>which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pace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recovery</w:t>
      </w:r>
      <w:r>
        <w:rPr>
          <w:color w:val="4D4D4F"/>
          <w:spacing w:val="9"/>
        </w:rPr>
        <w:t> </w:t>
      </w:r>
      <w:r>
        <w:rPr>
          <w:color w:val="4D4D4F"/>
        </w:rPr>
        <w:t>will</w:t>
      </w:r>
      <w:r>
        <w:rPr>
          <w:color w:val="4D4D4F"/>
          <w:spacing w:val="8"/>
        </w:rPr>
        <w:t> </w:t>
      </w:r>
      <w:r>
        <w:rPr>
          <w:color w:val="4D4D4F"/>
        </w:rPr>
        <w:t>moderate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pandemic</w:t>
      </w:r>
      <w:r>
        <w:rPr>
          <w:color w:val="4D4D4F"/>
          <w:spacing w:val="9"/>
        </w:rPr>
        <w:t> </w:t>
      </w:r>
      <w:r>
        <w:rPr>
          <w:color w:val="4D4D4F"/>
        </w:rPr>
        <w:t>continues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affect</w:t>
      </w:r>
      <w:r>
        <w:rPr>
          <w:color w:val="4D4D4F"/>
          <w:spacing w:val="1"/>
        </w:rPr>
        <w:t> </w:t>
      </w:r>
      <w:r>
        <w:rPr>
          <w:color w:val="4D4D4F"/>
        </w:rPr>
        <w:t>confidence</w:t>
      </w:r>
      <w:r>
        <w:rPr>
          <w:color w:val="4D4D4F"/>
          <w:spacing w:val="18"/>
        </w:rPr>
        <w:t> </w:t>
      </w:r>
      <w:r>
        <w:rPr>
          <w:color w:val="4D4D4F"/>
        </w:rPr>
        <w:t>and</w:t>
      </w:r>
      <w:r>
        <w:rPr>
          <w:color w:val="4D4D4F"/>
          <w:spacing w:val="18"/>
        </w:rPr>
        <w:t> </w:t>
      </w:r>
      <w:r>
        <w:rPr>
          <w:color w:val="4D4D4F"/>
        </w:rPr>
        <w:t>the</w:t>
      </w:r>
      <w:r>
        <w:rPr>
          <w:color w:val="4D4D4F"/>
          <w:spacing w:val="18"/>
        </w:rPr>
        <w:t> </w:t>
      </w:r>
      <w:r>
        <w:rPr>
          <w:color w:val="4D4D4F"/>
        </w:rPr>
        <w:t>economy</w:t>
      </w:r>
      <w:r>
        <w:rPr>
          <w:color w:val="4D4D4F"/>
          <w:spacing w:val="19"/>
        </w:rPr>
        <w:t> </w:t>
      </w:r>
      <w:r>
        <w:rPr>
          <w:color w:val="4D4D4F"/>
        </w:rPr>
        <w:t>undergoes</w:t>
      </w:r>
      <w:r>
        <w:rPr>
          <w:color w:val="4D4D4F"/>
          <w:spacing w:val="18"/>
        </w:rPr>
        <w:t> </w:t>
      </w:r>
      <w:r>
        <w:rPr>
          <w:color w:val="4D4D4F"/>
        </w:rPr>
        <w:t>widespread</w:t>
      </w:r>
      <w:r>
        <w:rPr>
          <w:color w:val="4D4D4F"/>
          <w:spacing w:val="18"/>
        </w:rPr>
        <w:t> </w:t>
      </w:r>
      <w:r>
        <w:rPr>
          <w:color w:val="4D4D4F"/>
        </w:rPr>
        <w:t>adjustments,</w:t>
      </w:r>
      <w:r>
        <w:rPr>
          <w:color w:val="4D4D4F"/>
          <w:spacing w:val="18"/>
        </w:rPr>
        <w:t> </w:t>
      </w:r>
      <w:r>
        <w:rPr>
          <w:color w:val="4D4D4F"/>
        </w:rPr>
        <w:t>including</w:t>
      </w:r>
      <w:r>
        <w:rPr>
          <w:color w:val="4D4D4F"/>
          <w:spacing w:val="-5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energy</w:t>
      </w:r>
      <w:r>
        <w:rPr>
          <w:color w:val="4D4D4F"/>
          <w:spacing w:val="2"/>
        </w:rPr>
        <w:t> </w:t>
      </w:r>
      <w:r>
        <w:rPr>
          <w:color w:val="4D4D4F"/>
        </w:rPr>
        <w:t>sector.</w:t>
      </w:r>
      <w:r>
        <w:rPr>
          <w:color w:val="4D4D4F"/>
          <w:spacing w:val="2"/>
        </w:rPr>
        <w:t> </w:t>
      </w:r>
      <w:r>
        <w:rPr>
          <w:color w:val="4D4D4F"/>
        </w:rPr>
        <w:t>Consumer</w:t>
      </w:r>
      <w:r>
        <w:rPr>
          <w:color w:val="4D4D4F"/>
          <w:spacing w:val="2"/>
        </w:rPr>
        <w:t> </w:t>
      </w:r>
      <w:r>
        <w:rPr>
          <w:color w:val="4D4D4F"/>
        </w:rPr>
        <w:t>price</w:t>
      </w:r>
      <w:r>
        <w:rPr>
          <w:color w:val="4D4D4F"/>
          <w:spacing w:val="2"/>
        </w:rPr>
        <w:t> </w:t>
      </w:r>
      <w:r>
        <w:rPr>
          <w:color w:val="4D4D4F"/>
        </w:rPr>
        <w:t>index</w:t>
      </w:r>
      <w:r>
        <w:rPr>
          <w:color w:val="4D4D4F"/>
          <w:spacing w:val="2"/>
        </w:rPr>
        <w:t> </w:t>
      </w:r>
      <w:r>
        <w:rPr>
          <w:color w:val="4D4D4F"/>
        </w:rPr>
        <w:t>(CPI)</w:t>
      </w:r>
      <w:r>
        <w:rPr>
          <w:color w:val="4D4D4F"/>
          <w:spacing w:val="3"/>
        </w:rPr>
        <w:t> </w:t>
      </w:r>
      <w:r>
        <w:rPr>
          <w:color w:val="4D4D4F"/>
        </w:rPr>
        <w:t>inflation</w:t>
      </w:r>
      <w:r>
        <w:rPr>
          <w:color w:val="4D4D4F"/>
          <w:spacing w:val="2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expected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remain</w:t>
      </w:r>
      <w:r>
        <w:rPr>
          <w:color w:val="4D4D4F"/>
          <w:spacing w:val="7"/>
        </w:rPr>
        <w:t> </w:t>
      </w:r>
      <w:r>
        <w:rPr>
          <w:color w:val="4D4D4F"/>
        </w:rPr>
        <w:t>weak</w:t>
      </w:r>
      <w:r>
        <w:rPr>
          <w:color w:val="4D4D4F"/>
          <w:spacing w:val="8"/>
        </w:rPr>
        <w:t> </w:t>
      </w:r>
      <w:r>
        <w:rPr>
          <w:color w:val="4D4D4F"/>
        </w:rPr>
        <w:t>before</w:t>
      </w:r>
      <w:r>
        <w:rPr>
          <w:color w:val="4D4D4F"/>
          <w:spacing w:val="8"/>
        </w:rPr>
        <w:t> </w:t>
      </w:r>
      <w:r>
        <w:rPr>
          <w:color w:val="4D4D4F"/>
        </w:rPr>
        <w:t>gradually</w:t>
      </w:r>
      <w:r>
        <w:rPr>
          <w:color w:val="4D4D4F"/>
          <w:spacing w:val="8"/>
        </w:rPr>
        <w:t> </w:t>
      </w:r>
      <w:r>
        <w:rPr>
          <w:color w:val="4D4D4F"/>
        </w:rPr>
        <w:t>strengthening</w:t>
      </w:r>
      <w:r>
        <w:rPr>
          <w:color w:val="4D4D4F"/>
          <w:spacing w:val="7"/>
        </w:rPr>
        <w:t> </w:t>
      </w:r>
      <w:r>
        <w:rPr>
          <w:color w:val="4D4D4F"/>
        </w:rPr>
        <w:t>toward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2</w:t>
      </w:r>
      <w:r>
        <w:rPr>
          <w:color w:val="4D4D4F"/>
          <w:spacing w:val="8"/>
        </w:rPr>
        <w:t> </w:t>
      </w:r>
      <w:r>
        <w:rPr>
          <w:color w:val="4D4D4F"/>
        </w:rPr>
        <w:t>percent</w:t>
      </w:r>
      <w:r>
        <w:rPr>
          <w:color w:val="4D4D4F"/>
          <w:spacing w:val="7"/>
        </w:rPr>
        <w:t> </w:t>
      </w:r>
      <w:r>
        <w:rPr>
          <w:color w:val="4D4D4F"/>
        </w:rPr>
        <w:t>target,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drag</w:t>
      </w:r>
      <w:r>
        <w:rPr>
          <w:color w:val="4D4D4F"/>
          <w:spacing w:val="12"/>
        </w:rPr>
        <w:t> </w:t>
      </w:r>
      <w:r>
        <w:rPr>
          <w:color w:val="4D4D4F"/>
        </w:rPr>
        <w:t>from</w:t>
      </w:r>
      <w:r>
        <w:rPr>
          <w:color w:val="4D4D4F"/>
          <w:spacing w:val="11"/>
        </w:rPr>
        <w:t> </w:t>
      </w:r>
      <w:r>
        <w:rPr>
          <w:color w:val="4D4D4F"/>
        </w:rPr>
        <w:t>low</w:t>
      </w:r>
      <w:r>
        <w:rPr>
          <w:color w:val="4D4D4F"/>
          <w:spacing w:val="12"/>
        </w:rPr>
        <w:t> </w:t>
      </w:r>
      <w:r>
        <w:rPr>
          <w:color w:val="4D4D4F"/>
        </w:rPr>
        <w:t>gasoline</w:t>
      </w:r>
      <w:r>
        <w:rPr>
          <w:color w:val="4D4D4F"/>
          <w:spacing w:val="11"/>
        </w:rPr>
        <w:t> </w:t>
      </w:r>
      <w:r>
        <w:rPr>
          <w:color w:val="4D4D4F"/>
        </w:rPr>
        <w:t>prices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other</w:t>
      </w:r>
      <w:r>
        <w:rPr>
          <w:color w:val="4D4D4F"/>
          <w:spacing w:val="11"/>
        </w:rPr>
        <w:t> </w:t>
      </w:r>
      <w:r>
        <w:rPr>
          <w:color w:val="4D4D4F"/>
        </w:rPr>
        <w:t>temporary</w:t>
      </w:r>
      <w:r>
        <w:rPr>
          <w:color w:val="4D4D4F"/>
          <w:spacing w:val="12"/>
        </w:rPr>
        <w:t> </w:t>
      </w:r>
      <w:r>
        <w:rPr>
          <w:color w:val="4D4D4F"/>
        </w:rPr>
        <w:t>effects</w:t>
      </w:r>
      <w:r>
        <w:rPr>
          <w:color w:val="4D4D4F"/>
          <w:spacing w:val="11"/>
        </w:rPr>
        <w:t> </w:t>
      </w:r>
      <w:r>
        <w:rPr>
          <w:color w:val="4D4D4F"/>
        </w:rPr>
        <w:t>dissipate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-53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recovers,</w:t>
      </w:r>
      <w:r>
        <w:rPr>
          <w:color w:val="4D4D4F"/>
          <w:spacing w:val="1"/>
        </w:rPr>
        <w:t> </w:t>
      </w:r>
      <w:r>
        <w:rPr>
          <w:color w:val="4D4D4F"/>
        </w:rPr>
        <w:t>reducing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slack</w:t>
      </w:r>
      <w:r>
        <w:rPr>
          <w:color w:val="4D4D4F"/>
          <w:spacing w:val="1"/>
        </w:rPr>
        <w:t> </w:t>
      </w:r>
      <w:r>
        <w:rPr>
          <w:color w:val="4D4D4F"/>
        </w:rPr>
        <w:t>(Box</w:t>
      </w:r>
      <w:r>
        <w:rPr>
          <w:color w:val="4D4D4F"/>
          <w:spacing w:val="1"/>
        </w:rPr>
        <w:t> </w:t>
      </w:r>
      <w:r>
        <w:rPr>
          <w:color w:val="4D4D4F"/>
        </w:rPr>
        <w:t>1).</w:t>
      </w:r>
    </w:p>
    <w:p>
      <w:pPr>
        <w:spacing w:after="0" w:line="249" w:lineRule="auto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9"/>
        <w:rPr>
          <w:sz w:val="21"/>
        </w:rPr>
      </w:pPr>
    </w:p>
    <w:p>
      <w:pPr>
        <w:spacing w:line="184" w:lineRule="exact" w:before="107"/>
        <w:ind w:left="240" w:right="0" w:firstLine="0"/>
        <w:jc w:val="left"/>
        <w:rPr>
          <w:b/>
          <w:sz w:val="18"/>
        </w:rPr>
      </w:pPr>
      <w:bookmarkStart w:name="_bookmark9" w:id="22"/>
      <w:bookmarkEnd w:id="22"/>
      <w:r>
        <w:rPr/>
      </w:r>
      <w:r>
        <w:rPr>
          <w:b/>
          <w:color w:val="006976"/>
          <w:sz w:val="18"/>
        </w:rPr>
        <w:t>Table 2:</w:t>
      </w:r>
      <w:r>
        <w:rPr>
          <w:b/>
          <w:color w:val="006976"/>
          <w:spacing w:val="1"/>
          <w:sz w:val="18"/>
        </w:rPr>
        <w:t> </w:t>
      </w:r>
      <w:r>
        <w:rPr>
          <w:b/>
          <w:sz w:val="18"/>
        </w:rPr>
        <w:t>Summary 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projection for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Canada</w:t>
      </w:r>
    </w:p>
    <w:p>
      <w:pPr>
        <w:spacing w:line="207" w:lineRule="exact" w:before="0" w:after="30"/>
        <w:ind w:left="960" w:right="0" w:firstLine="0"/>
        <w:jc w:val="left"/>
        <w:rPr>
          <w:sz w:val="20"/>
        </w:rPr>
      </w:pPr>
      <w:r>
        <w:rPr>
          <w:sz w:val="14"/>
        </w:rPr>
        <w:t>Year-over-year</w:t>
      </w:r>
      <w:r>
        <w:rPr>
          <w:spacing w:val="-9"/>
          <w:sz w:val="14"/>
        </w:rPr>
        <w:t> </w:t>
      </w:r>
      <w:r>
        <w:rPr>
          <w:sz w:val="14"/>
        </w:rPr>
        <w:t>percentage</w:t>
      </w:r>
      <w:r>
        <w:rPr>
          <w:spacing w:val="-9"/>
          <w:sz w:val="14"/>
        </w:rPr>
        <w:t> </w:t>
      </w:r>
      <w:r>
        <w:rPr>
          <w:sz w:val="14"/>
        </w:rPr>
        <w:t>change</w:t>
      </w:r>
      <w:r>
        <w:rPr>
          <w:sz w:val="20"/>
        </w:rPr>
        <w:t>*</w:t>
      </w:r>
    </w:p>
    <w:tbl>
      <w:tblPr>
        <w:tblW w:w="0" w:type="auto"/>
        <w:jc w:val="left"/>
        <w:tblInd w:w="2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86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  <w:gridCol w:w="721"/>
      </w:tblGrid>
      <w:tr>
        <w:trPr>
          <w:trHeight w:val="259" w:hRule="atLeast"/>
        </w:trPr>
        <w:tc>
          <w:tcPr>
            <w:tcW w:w="1786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158" w:right="152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2019</w:t>
            </w:r>
          </w:p>
        </w:tc>
        <w:tc>
          <w:tcPr>
            <w:tcW w:w="2163" w:type="dxa"/>
            <w:gridSpan w:val="3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884" w:right="867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2020</w:t>
            </w:r>
          </w:p>
        </w:tc>
        <w:tc>
          <w:tcPr>
            <w:tcW w:w="721" w:type="dxa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161" w:right="153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2019</w:t>
            </w:r>
          </w:p>
        </w:tc>
        <w:tc>
          <w:tcPr>
            <w:tcW w:w="721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187"/>
              <w:rPr>
                <w:sz w:val="16"/>
              </w:rPr>
            </w:pPr>
            <w:r>
              <w:rPr>
                <w:color w:val="006976"/>
                <w:sz w:val="16"/>
              </w:rPr>
              <w:t>2020</w:t>
            </w:r>
          </w:p>
        </w:tc>
        <w:tc>
          <w:tcPr>
            <w:tcW w:w="721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right="168"/>
              <w:jc w:val="right"/>
              <w:rPr>
                <w:sz w:val="16"/>
              </w:rPr>
            </w:pPr>
            <w:r>
              <w:rPr>
                <w:color w:val="006976"/>
                <w:sz w:val="16"/>
              </w:rPr>
              <w:t>2021</w:t>
            </w:r>
          </w:p>
        </w:tc>
        <w:tc>
          <w:tcPr>
            <w:tcW w:w="721" w:type="dxa"/>
            <w:tcBorders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right="163"/>
              <w:jc w:val="right"/>
              <w:rPr>
                <w:sz w:val="16"/>
              </w:rPr>
            </w:pPr>
            <w:r>
              <w:rPr>
                <w:color w:val="006976"/>
                <w:sz w:val="16"/>
              </w:rPr>
              <w:t>2022</w:t>
            </w:r>
          </w:p>
        </w:tc>
        <w:tc>
          <w:tcPr>
            <w:tcW w:w="721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"/>
              <w:rPr>
                <w:sz w:val="15"/>
              </w:rPr>
            </w:pPr>
          </w:p>
          <w:p>
            <w:pPr>
              <w:pStyle w:val="TableParagraph"/>
              <w:spacing w:before="0"/>
              <w:ind w:left="187"/>
              <w:rPr>
                <w:sz w:val="16"/>
              </w:rPr>
            </w:pPr>
            <w:r>
              <w:rPr>
                <w:color w:val="006976"/>
                <w:sz w:val="16"/>
              </w:rPr>
              <w:t>2019</w:t>
            </w:r>
          </w:p>
        </w:tc>
        <w:tc>
          <w:tcPr>
            <w:tcW w:w="721" w:type="dxa"/>
            <w:vMerge w:val="restart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"/>
              <w:rPr>
                <w:sz w:val="15"/>
              </w:rPr>
            </w:pPr>
          </w:p>
          <w:p>
            <w:pPr>
              <w:pStyle w:val="TableParagraph"/>
              <w:spacing w:before="0"/>
              <w:ind w:left="187"/>
              <w:rPr>
                <w:sz w:val="16"/>
              </w:rPr>
            </w:pPr>
            <w:r>
              <w:rPr>
                <w:color w:val="006976"/>
                <w:sz w:val="16"/>
              </w:rPr>
              <w:t>2020</w:t>
            </w:r>
          </w:p>
        </w:tc>
        <w:tc>
          <w:tcPr>
            <w:tcW w:w="721" w:type="dxa"/>
            <w:vMerge w:val="restart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"/>
              <w:rPr>
                <w:sz w:val="15"/>
              </w:rPr>
            </w:pPr>
          </w:p>
          <w:p>
            <w:pPr>
              <w:pStyle w:val="TableParagraph"/>
              <w:spacing w:before="0"/>
              <w:ind w:left="188"/>
              <w:rPr>
                <w:sz w:val="16"/>
              </w:rPr>
            </w:pPr>
            <w:r>
              <w:rPr>
                <w:color w:val="006976"/>
                <w:sz w:val="16"/>
              </w:rPr>
              <w:t>2021</w:t>
            </w:r>
          </w:p>
        </w:tc>
        <w:tc>
          <w:tcPr>
            <w:tcW w:w="721" w:type="dxa"/>
            <w:vMerge w:val="restart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1"/>
              <w:rPr>
                <w:sz w:val="15"/>
              </w:rPr>
            </w:pPr>
          </w:p>
          <w:p>
            <w:pPr>
              <w:pStyle w:val="TableParagraph"/>
              <w:spacing w:before="0"/>
              <w:ind w:left="188"/>
              <w:rPr>
                <w:sz w:val="16"/>
              </w:rPr>
            </w:pPr>
            <w:r>
              <w:rPr>
                <w:color w:val="006976"/>
                <w:sz w:val="16"/>
              </w:rPr>
              <w:t>2022</w:t>
            </w:r>
          </w:p>
        </w:tc>
      </w:tr>
      <w:tr>
        <w:trPr>
          <w:trHeight w:val="259" w:hRule="atLeast"/>
        </w:trPr>
        <w:tc>
          <w:tcPr>
            <w:tcW w:w="1786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158" w:right="142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Q4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55"/>
              <w:rPr>
                <w:sz w:val="16"/>
              </w:rPr>
            </w:pPr>
            <w:r>
              <w:rPr>
                <w:color w:val="006976"/>
                <w:sz w:val="16"/>
              </w:rPr>
              <w:t>Q1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60"/>
              <w:rPr>
                <w:sz w:val="16"/>
              </w:rPr>
            </w:pPr>
            <w:r>
              <w:rPr>
                <w:color w:val="006976"/>
                <w:sz w:val="16"/>
              </w:rPr>
              <w:t>Q2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254"/>
              <w:rPr>
                <w:sz w:val="16"/>
              </w:rPr>
            </w:pPr>
            <w:r>
              <w:rPr>
                <w:color w:val="006976"/>
                <w:sz w:val="16"/>
              </w:rPr>
              <w:t>Q3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161" w:right="144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Q4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59"/>
              <w:rPr>
                <w:sz w:val="16"/>
              </w:rPr>
            </w:pPr>
            <w:r>
              <w:rPr>
                <w:color w:val="006976"/>
                <w:sz w:val="16"/>
              </w:rPr>
              <w:t>Q4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right="239"/>
              <w:jc w:val="right"/>
              <w:rPr>
                <w:sz w:val="16"/>
              </w:rPr>
            </w:pPr>
            <w:r>
              <w:rPr>
                <w:color w:val="006976"/>
                <w:sz w:val="16"/>
              </w:rPr>
              <w:t>Q4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right="234"/>
              <w:jc w:val="right"/>
              <w:rPr>
                <w:sz w:val="16"/>
              </w:rPr>
            </w:pPr>
            <w:r>
              <w:rPr>
                <w:color w:val="006976"/>
                <w:sz w:val="16"/>
              </w:rPr>
              <w:t>Q4</w:t>
            </w:r>
          </w:p>
        </w:tc>
        <w:tc>
          <w:tcPr>
            <w:tcW w:w="721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1" w:type="dxa"/>
            <w:vMerge/>
            <w:tcBorders>
              <w:top w:val="nil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64" w:hRule="atLeast"/>
        </w:trPr>
        <w:tc>
          <w:tcPr>
            <w:tcW w:w="1786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39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CPI</w:t>
            </w:r>
            <w:r>
              <w:rPr>
                <w:color w:val="006976"/>
                <w:spacing w:val="-10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inflation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158" w:right="14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53"/>
              <w:rPr>
                <w:sz w:val="16"/>
              </w:rPr>
            </w:pPr>
            <w:r>
              <w:rPr>
                <w:color w:val="4D4D4F"/>
                <w:sz w:val="16"/>
              </w:rPr>
              <w:t>1.8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28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-0.1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left="250"/>
              <w:rPr>
                <w:sz w:val="16"/>
              </w:rPr>
            </w:pPr>
            <w:r>
              <w:rPr>
                <w:color w:val="4D4D4F"/>
                <w:sz w:val="16"/>
              </w:rPr>
              <w:t>0.4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161" w:right="14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56"/>
              <w:rPr>
                <w:sz w:val="16"/>
              </w:rPr>
            </w:pPr>
            <w:r>
              <w:rPr>
                <w:color w:val="4D4D4F"/>
                <w:sz w:val="16"/>
              </w:rPr>
              <w:t>0.4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199" w:right="18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1.3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6"/>
              <w:ind w:right="23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1.8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55"/>
              <w:rPr>
                <w:sz w:val="16"/>
              </w:rPr>
            </w:pPr>
            <w:r>
              <w:rPr>
                <w:color w:val="4D4D4F"/>
                <w:sz w:val="16"/>
              </w:rPr>
              <w:t>1.9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199" w:right="18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0.6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6"/>
              <w:ind w:left="201" w:right="18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1.2</w:t>
            </w:r>
          </w:p>
        </w:tc>
        <w:tc>
          <w:tcPr>
            <w:tcW w:w="72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6"/>
              <w:ind w:left="233" w:right="21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1.7</w:t>
            </w:r>
          </w:p>
        </w:tc>
      </w:tr>
      <w:tr>
        <w:trPr>
          <w:trHeight w:val="266" w:hRule="atLeast"/>
        </w:trPr>
        <w:tc>
          <w:tcPr>
            <w:tcW w:w="1786" w:type="dxa"/>
            <w:tcBorders>
              <w:top w:val="single" w:sz="2" w:space="0" w:color="939598"/>
              <w:left w:val="nil"/>
              <w:bottom w:val="single" w:sz="4" w:space="0" w:color="D9D9D9"/>
              <w:right w:val="single" w:sz="6" w:space="0" w:color="939598"/>
            </w:tcBorders>
          </w:tcPr>
          <w:p>
            <w:pPr>
              <w:pStyle w:val="TableParagraph"/>
              <w:ind w:left="39"/>
              <w:rPr>
                <w:sz w:val="16"/>
              </w:rPr>
            </w:pPr>
            <w:r>
              <w:rPr>
                <w:color w:val="006976"/>
                <w:sz w:val="16"/>
              </w:rPr>
              <w:t>Real</w:t>
            </w:r>
            <w:r>
              <w:rPr>
                <w:color w:val="006976"/>
                <w:spacing w:val="-4"/>
                <w:sz w:val="16"/>
              </w:rPr>
              <w:t> </w:t>
            </w:r>
            <w:r>
              <w:rPr>
                <w:color w:val="006976"/>
                <w:sz w:val="16"/>
              </w:rPr>
              <w:t>GDP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4" w:space="0" w:color="D9D9D9"/>
              <w:right w:val="single" w:sz="6" w:space="0" w:color="939598"/>
            </w:tcBorders>
          </w:tcPr>
          <w:p>
            <w:pPr>
              <w:pStyle w:val="TableParagraph"/>
              <w:ind w:left="158" w:right="14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1.5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21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-0.9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19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-14.6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6" w:space="0" w:color="939598"/>
            </w:tcBorders>
          </w:tcPr>
          <w:p>
            <w:pPr>
              <w:pStyle w:val="TableParagraph"/>
              <w:ind w:left="217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-8.8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161" w:right="14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1.5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22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-6.8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right="2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4.9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6" w:space="0" w:color="939598"/>
            </w:tcBorders>
          </w:tcPr>
          <w:p>
            <w:pPr>
              <w:pStyle w:val="TableParagraph"/>
              <w:ind w:right="23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6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257"/>
              <w:rPr>
                <w:sz w:val="16"/>
              </w:rPr>
            </w:pPr>
            <w:r>
              <w:rPr>
                <w:color w:val="4D4D4F"/>
                <w:sz w:val="16"/>
              </w:rPr>
              <w:t>1.7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201" w:right="184"/>
              <w:jc w:val="center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-7.8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single" w:sz="2" w:space="0" w:color="939598"/>
            </w:tcBorders>
          </w:tcPr>
          <w:p>
            <w:pPr>
              <w:pStyle w:val="TableParagraph"/>
              <w:ind w:left="201" w:right="18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5.1</w:t>
            </w:r>
          </w:p>
        </w:tc>
        <w:tc>
          <w:tcPr>
            <w:tcW w:w="721" w:type="dxa"/>
            <w:tcBorders>
              <w:top w:val="single" w:sz="2" w:space="0" w:color="939598"/>
              <w:left w:val="single" w:sz="2" w:space="0" w:color="939598"/>
              <w:bottom w:val="single" w:sz="4" w:space="0" w:color="D9D9D9"/>
              <w:right w:val="nil"/>
            </w:tcBorders>
          </w:tcPr>
          <w:p>
            <w:pPr>
              <w:pStyle w:val="TableParagraph"/>
              <w:ind w:left="230" w:right="219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3.7</w:t>
            </w:r>
          </w:p>
        </w:tc>
      </w:tr>
      <w:tr>
        <w:trPr>
          <w:trHeight w:val="441" w:hRule="atLeast"/>
        </w:trPr>
        <w:tc>
          <w:tcPr>
            <w:tcW w:w="1786" w:type="dxa"/>
            <w:tcBorders>
              <w:top w:val="single" w:sz="4" w:space="0" w:color="D9D9D9"/>
              <w:left w:val="nil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2"/>
              <w:ind w:left="119"/>
              <w:rPr>
                <w:i/>
                <w:sz w:val="16"/>
              </w:rPr>
            </w:pPr>
            <w:r>
              <w:rPr>
                <w:i/>
                <w:color w:val="006976"/>
                <w:w w:val="105"/>
                <w:sz w:val="16"/>
              </w:rPr>
              <w:t>Quarter-over-quarter</w:t>
            </w:r>
            <w:r>
              <w:rPr>
                <w:i/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i/>
                <w:color w:val="006976"/>
                <w:w w:val="105"/>
                <w:sz w:val="16"/>
              </w:rPr>
              <w:t>percentage</w:t>
            </w:r>
            <w:r>
              <w:rPr>
                <w:i/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i/>
                <w:color w:val="006976"/>
                <w:w w:val="105"/>
                <w:sz w:val="16"/>
              </w:rPr>
              <w:t>change</w:t>
            </w:r>
            <w:r>
              <w:rPr>
                <w:i/>
                <w:color w:val="006976"/>
                <w:w w:val="105"/>
                <w:sz w:val="16"/>
                <w:vertAlign w:val="superscript"/>
              </w:rPr>
              <w:t>†</w:t>
            </w:r>
          </w:p>
        </w:tc>
        <w:tc>
          <w:tcPr>
            <w:tcW w:w="721" w:type="dxa"/>
            <w:tcBorders>
              <w:top w:val="single" w:sz="4" w:space="0" w:color="D9D9D9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129"/>
              <w:ind w:left="158" w:right="14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0.1</w:t>
            </w:r>
          </w:p>
        </w:tc>
        <w:tc>
          <w:tcPr>
            <w:tcW w:w="721" w:type="dxa"/>
            <w:tcBorders>
              <w:top w:val="single" w:sz="4" w:space="0" w:color="D9D9D9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29"/>
              <w:ind w:left="228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-2.1</w:t>
            </w: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29"/>
              <w:ind w:left="19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-13.1</w:t>
            </w: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29"/>
              <w:ind w:left="265"/>
              <w:rPr>
                <w:sz w:val="16"/>
              </w:rPr>
            </w:pPr>
            <w:r>
              <w:rPr>
                <w:color w:val="4D4D4F"/>
                <w:sz w:val="16"/>
              </w:rPr>
              <w:t>7.1</w:t>
            </w:r>
          </w:p>
        </w:tc>
        <w:tc>
          <w:tcPr>
            <w:tcW w:w="721" w:type="dxa"/>
            <w:tcBorders>
              <w:top w:val="single" w:sz="4" w:space="0" w:color="D9D9D9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D9D9D9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rPr>
                <w:rFonts w:ascii="Times New Roman"/>
                <w:sz w:val="18"/>
              </w:rPr>
            </w:pPr>
          </w:p>
        </w:tc>
      </w:tr>
    </w:tbl>
    <w:p>
      <w:pPr>
        <w:spacing w:line="255" w:lineRule="exact" w:before="29"/>
        <w:ind w:left="24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21"/>
          <w:position w:val="-7"/>
          <w:sz w:val="24"/>
        </w:rPr>
        <w:t> </w:t>
      </w:r>
      <w:r>
        <w:rPr>
          <w:color w:val="4D4D4F"/>
          <w:sz w:val="14"/>
        </w:rPr>
        <w:t>Details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key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inputs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central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scenario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Overview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Box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1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Box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3.</w:t>
      </w:r>
    </w:p>
    <w:p>
      <w:pPr>
        <w:spacing w:line="140" w:lineRule="exact"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60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rates,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quarter-over-quarter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changes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0.6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-8.2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2020Q1,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-43.0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2020Q2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31.3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2020Q3.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longer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horizons,</w:t>
      </w:r>
    </w:p>
    <w:p>
      <w:pPr>
        <w:spacing w:before="19"/>
        <w:ind w:left="400" w:right="0" w:firstLine="0"/>
        <w:jc w:val="left"/>
        <w:rPr>
          <w:sz w:val="14"/>
        </w:rPr>
      </w:pPr>
      <w:r>
        <w:rPr>
          <w:color w:val="4D4D4F"/>
          <w:sz w:val="14"/>
        </w:rPr>
        <w:t>fourth-quarter-over-fourth-quarter</w:t>
      </w:r>
      <w:r>
        <w:rPr>
          <w:color w:val="4D4D4F"/>
          <w:spacing w:val="37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37"/>
          <w:sz w:val="14"/>
        </w:rPr>
        <w:t> </w:t>
      </w:r>
      <w:r>
        <w:rPr>
          <w:color w:val="4D4D4F"/>
          <w:sz w:val="14"/>
        </w:rPr>
        <w:t>changes</w:t>
      </w:r>
      <w:r>
        <w:rPr>
          <w:color w:val="4D4D4F"/>
          <w:spacing w:val="38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37"/>
          <w:sz w:val="14"/>
        </w:rPr>
        <w:t> </w:t>
      </w:r>
      <w:r>
        <w:rPr>
          <w:color w:val="4D4D4F"/>
          <w:sz w:val="14"/>
        </w:rPr>
        <w:t>presented.</w:t>
      </w:r>
    </w:p>
    <w:p>
      <w:pPr>
        <w:pStyle w:val="BodyText"/>
        <w:spacing w:before="11"/>
        <w:rPr>
          <w:sz w:val="19"/>
        </w:rPr>
      </w:pPr>
    </w:p>
    <w:p>
      <w:pPr>
        <w:pStyle w:val="Heading2"/>
      </w:pPr>
      <w:bookmarkStart w:name="Fiscal and monetary authorities responde" w:id="23"/>
      <w:bookmarkEnd w:id="23"/>
      <w:r>
        <w:rPr/>
      </w:r>
      <w:r>
        <w:rPr>
          <w:color w:val="006976"/>
          <w:spacing w:val="-5"/>
          <w:w w:val="95"/>
        </w:rPr>
        <w:t>Fiscal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and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monetary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authorities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responded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swiftly</w:t>
      </w:r>
    </w:p>
    <w:p>
      <w:pPr>
        <w:pStyle w:val="BodyText"/>
        <w:spacing w:line="249" w:lineRule="auto" w:before="49"/>
        <w:ind w:left="2020" w:right="2304"/>
      </w:pP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labour</w:t>
      </w:r>
      <w:r>
        <w:rPr>
          <w:color w:val="4D4D4F"/>
          <w:spacing w:val="5"/>
        </w:rPr>
        <w:t> </w:t>
      </w:r>
      <w:r>
        <w:rPr>
          <w:color w:val="4D4D4F"/>
        </w:rPr>
        <w:t>market</w:t>
      </w:r>
      <w:r>
        <w:rPr>
          <w:color w:val="4D4D4F"/>
          <w:spacing w:val="6"/>
        </w:rPr>
        <w:t> </w:t>
      </w:r>
      <w:r>
        <w:rPr>
          <w:color w:val="4D4D4F"/>
        </w:rPr>
        <w:t>impact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containment</w:t>
      </w:r>
      <w:r>
        <w:rPr>
          <w:color w:val="4D4D4F"/>
          <w:spacing w:val="6"/>
        </w:rPr>
        <w:t> </w:t>
      </w:r>
      <w:r>
        <w:rPr>
          <w:color w:val="4D4D4F"/>
        </w:rPr>
        <w:t>measures</w:t>
      </w:r>
      <w:r>
        <w:rPr>
          <w:color w:val="4D4D4F"/>
          <w:spacing w:val="5"/>
        </w:rPr>
        <w:t> </w:t>
      </w:r>
      <w:r>
        <w:rPr>
          <w:color w:val="4D4D4F"/>
        </w:rPr>
        <w:t>has</w:t>
      </w:r>
      <w:r>
        <w:rPr>
          <w:color w:val="4D4D4F"/>
          <w:spacing w:val="6"/>
        </w:rPr>
        <w:t> </w:t>
      </w:r>
      <w:r>
        <w:rPr>
          <w:color w:val="4D4D4F"/>
        </w:rPr>
        <w:t>been</w:t>
      </w:r>
      <w:r>
        <w:rPr>
          <w:color w:val="4D4D4F"/>
          <w:spacing w:val="5"/>
        </w:rPr>
        <w:t> </w:t>
      </w:r>
      <w:r>
        <w:rPr>
          <w:color w:val="4D4D4F"/>
        </w:rPr>
        <w:t>severe.</w:t>
      </w:r>
      <w:r>
        <w:rPr>
          <w:color w:val="4D4D4F"/>
          <w:spacing w:val="-52"/>
        </w:rPr>
        <w:t> </w:t>
      </w:r>
      <w:r>
        <w:rPr>
          <w:color w:val="4D4D4F"/>
        </w:rPr>
        <w:t>Between</w:t>
      </w:r>
      <w:r>
        <w:rPr>
          <w:color w:val="4D4D4F"/>
          <w:spacing w:val="7"/>
        </w:rPr>
        <w:t> </w:t>
      </w:r>
      <w:r>
        <w:rPr>
          <w:color w:val="4D4D4F"/>
        </w:rPr>
        <w:t>February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April,</w:t>
      </w:r>
      <w:r>
        <w:rPr>
          <w:color w:val="4D4D4F"/>
          <w:spacing w:val="7"/>
        </w:rPr>
        <w:t> </w:t>
      </w:r>
      <w:r>
        <w:rPr>
          <w:color w:val="4D4D4F"/>
        </w:rPr>
        <w:t>some</w:t>
      </w:r>
      <w:r>
        <w:rPr>
          <w:color w:val="4D4D4F"/>
          <w:spacing w:val="7"/>
        </w:rPr>
        <w:t> </w:t>
      </w:r>
      <w:r>
        <w:rPr>
          <w:color w:val="4D4D4F"/>
        </w:rPr>
        <w:t>3</w:t>
      </w:r>
      <w:r>
        <w:rPr>
          <w:color w:val="4D4D4F"/>
          <w:spacing w:val="7"/>
        </w:rPr>
        <w:t> </w:t>
      </w:r>
      <w:r>
        <w:rPr>
          <w:color w:val="4D4D4F"/>
        </w:rPr>
        <w:t>million</w:t>
      </w:r>
      <w:r>
        <w:rPr>
          <w:color w:val="4D4D4F"/>
          <w:spacing w:val="7"/>
        </w:rPr>
        <w:t> </w:t>
      </w:r>
      <w:r>
        <w:rPr>
          <w:color w:val="4D4D4F"/>
        </w:rPr>
        <w:t>people</w:t>
      </w:r>
      <w:r>
        <w:rPr>
          <w:color w:val="4D4D4F"/>
          <w:spacing w:val="7"/>
        </w:rPr>
        <w:t> </w:t>
      </w:r>
      <w:r>
        <w:rPr>
          <w:color w:val="4D4D4F"/>
        </w:rPr>
        <w:t>were</w:t>
      </w:r>
      <w:r>
        <w:rPr>
          <w:color w:val="4D4D4F"/>
          <w:spacing w:val="7"/>
        </w:rPr>
        <w:t> </w:t>
      </w:r>
      <w:r>
        <w:rPr>
          <w:color w:val="4D4D4F"/>
        </w:rPr>
        <w:t>suddenly</w:t>
      </w:r>
      <w:r>
        <w:rPr>
          <w:color w:val="4D4D4F"/>
          <w:spacing w:val="7"/>
        </w:rPr>
        <w:t> </w:t>
      </w:r>
      <w:r>
        <w:rPr>
          <w:color w:val="4D4D4F"/>
        </w:rPr>
        <w:t>out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work.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May,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unemployment</w:t>
      </w:r>
      <w:r>
        <w:rPr>
          <w:color w:val="4D4D4F"/>
          <w:spacing w:val="3"/>
        </w:rPr>
        <w:t> </w:t>
      </w:r>
      <w:r>
        <w:rPr>
          <w:color w:val="4D4D4F"/>
        </w:rPr>
        <w:t>rate</w:t>
      </w:r>
      <w:r>
        <w:rPr>
          <w:color w:val="4D4D4F"/>
          <w:spacing w:val="3"/>
        </w:rPr>
        <w:t> </w:t>
      </w:r>
      <w:r>
        <w:rPr>
          <w:color w:val="4D4D4F"/>
        </w:rPr>
        <w:t>reached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3"/>
        </w:rPr>
        <w:t> </w:t>
      </w:r>
      <w:r>
        <w:rPr>
          <w:color w:val="4D4D4F"/>
        </w:rPr>
        <w:t>peak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13.7</w:t>
      </w:r>
      <w:r>
        <w:rPr>
          <w:color w:val="4D4D4F"/>
          <w:spacing w:val="3"/>
        </w:rPr>
        <w:t> </w:t>
      </w:r>
      <w:r>
        <w:rPr>
          <w:color w:val="4D4D4F"/>
        </w:rPr>
        <w:t>percent.</w:t>
      </w:r>
      <w:r>
        <w:rPr>
          <w:color w:val="4D4D4F"/>
          <w:spacing w:val="3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additional</w:t>
      </w:r>
      <w:r>
        <w:rPr>
          <w:color w:val="4D4D4F"/>
          <w:spacing w:val="13"/>
        </w:rPr>
        <w:t> </w:t>
      </w:r>
      <w:r>
        <w:rPr>
          <w:color w:val="4D4D4F"/>
        </w:rPr>
        <w:t>1.4</w:t>
      </w:r>
      <w:r>
        <w:rPr>
          <w:color w:val="4D4D4F"/>
          <w:spacing w:val="14"/>
        </w:rPr>
        <w:t> </w:t>
      </w:r>
      <w:r>
        <w:rPr>
          <w:color w:val="4D4D4F"/>
        </w:rPr>
        <w:t>million</w:t>
      </w:r>
      <w:r>
        <w:rPr>
          <w:color w:val="4D4D4F"/>
          <w:spacing w:val="13"/>
        </w:rPr>
        <w:t> </w:t>
      </w:r>
      <w:r>
        <w:rPr>
          <w:color w:val="4D4D4F"/>
        </w:rPr>
        <w:t>people</w:t>
      </w:r>
      <w:r>
        <w:rPr>
          <w:color w:val="4D4D4F"/>
          <w:spacing w:val="14"/>
        </w:rPr>
        <w:t> </w:t>
      </w:r>
      <w:r>
        <w:rPr>
          <w:color w:val="4D4D4F"/>
        </w:rPr>
        <w:t>reported</w:t>
      </w:r>
      <w:r>
        <w:rPr>
          <w:color w:val="4D4D4F"/>
          <w:spacing w:val="14"/>
        </w:rPr>
        <w:t> </w:t>
      </w:r>
      <w:r>
        <w:rPr>
          <w:color w:val="4D4D4F"/>
        </w:rPr>
        <w:t>that</w:t>
      </w:r>
      <w:r>
        <w:rPr>
          <w:color w:val="4D4D4F"/>
          <w:spacing w:val="13"/>
        </w:rPr>
        <w:t> </w:t>
      </w:r>
      <w:r>
        <w:rPr>
          <w:color w:val="4D4D4F"/>
        </w:rPr>
        <w:t>they</w:t>
      </w:r>
      <w:r>
        <w:rPr>
          <w:color w:val="4D4D4F"/>
          <w:spacing w:val="14"/>
        </w:rPr>
        <w:t> </w:t>
      </w:r>
      <w:r>
        <w:rPr>
          <w:color w:val="4D4D4F"/>
        </w:rPr>
        <w:t>wanted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4"/>
        </w:rPr>
        <w:t> </w:t>
      </w:r>
      <w:r>
        <w:rPr>
          <w:color w:val="4D4D4F"/>
        </w:rPr>
        <w:t>work</w:t>
      </w:r>
      <w:r>
        <w:rPr>
          <w:color w:val="4D4D4F"/>
          <w:spacing w:val="14"/>
        </w:rPr>
        <w:t> </w:t>
      </w:r>
      <w:r>
        <w:rPr>
          <w:color w:val="4D4D4F"/>
        </w:rPr>
        <w:t>but</w:t>
      </w:r>
      <w:r>
        <w:rPr>
          <w:color w:val="4D4D4F"/>
          <w:spacing w:val="13"/>
        </w:rPr>
        <w:t> </w:t>
      </w:r>
      <w:r>
        <w:rPr>
          <w:color w:val="4D4D4F"/>
        </w:rPr>
        <w:t>did</w:t>
      </w:r>
      <w:r>
        <w:rPr>
          <w:color w:val="4D4D4F"/>
          <w:spacing w:val="1"/>
        </w:rPr>
        <w:t> </w:t>
      </w:r>
      <w:r>
        <w:rPr>
          <w:color w:val="4D4D4F"/>
        </w:rPr>
        <w:t>not</w:t>
      </w:r>
      <w:r>
        <w:rPr>
          <w:color w:val="4D4D4F"/>
          <w:spacing w:val="5"/>
        </w:rPr>
        <w:t> </w:t>
      </w:r>
      <w:r>
        <w:rPr>
          <w:color w:val="4D4D4F"/>
        </w:rPr>
        <w:t>look</w:t>
      </w:r>
      <w:r>
        <w:rPr>
          <w:color w:val="4D4D4F"/>
          <w:spacing w:val="6"/>
        </w:rPr>
        <w:t> </w:t>
      </w:r>
      <w:r>
        <w:rPr>
          <w:color w:val="4D4D4F"/>
        </w:rPr>
        <w:t>for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job,</w:t>
      </w:r>
      <w:r>
        <w:rPr>
          <w:color w:val="4D4D4F"/>
          <w:spacing w:val="6"/>
        </w:rPr>
        <w:t> </w:t>
      </w:r>
      <w:r>
        <w:rPr>
          <w:color w:val="4D4D4F"/>
        </w:rPr>
        <w:t>suggesting</w:t>
      </w:r>
      <w:r>
        <w:rPr>
          <w:color w:val="4D4D4F"/>
          <w:spacing w:val="6"/>
        </w:rPr>
        <w:t> </w:t>
      </w:r>
      <w:r>
        <w:rPr>
          <w:color w:val="4D4D4F"/>
        </w:rPr>
        <w:t>an</w:t>
      </w:r>
      <w:r>
        <w:rPr>
          <w:color w:val="4D4D4F"/>
          <w:spacing w:val="6"/>
        </w:rPr>
        <w:t> </w:t>
      </w:r>
      <w:r>
        <w:rPr>
          <w:color w:val="4D4D4F"/>
        </w:rPr>
        <w:t>adjusted</w:t>
      </w:r>
      <w:r>
        <w:rPr>
          <w:color w:val="4D4D4F"/>
          <w:spacing w:val="5"/>
        </w:rPr>
        <w:t> </w:t>
      </w:r>
      <w:r>
        <w:rPr>
          <w:color w:val="4D4D4F"/>
        </w:rPr>
        <w:t>unemployment</w:t>
      </w:r>
      <w:r>
        <w:rPr>
          <w:color w:val="4D4D4F"/>
          <w:spacing w:val="6"/>
        </w:rPr>
        <w:t> </w:t>
      </w:r>
      <w:r>
        <w:rPr>
          <w:color w:val="4D4D4F"/>
        </w:rPr>
        <w:t>rate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nearly</w:t>
      </w:r>
    </w:p>
    <w:p>
      <w:pPr>
        <w:pStyle w:val="BodyText"/>
        <w:spacing w:line="249" w:lineRule="auto" w:before="4"/>
        <w:ind w:left="2020" w:right="2158"/>
      </w:pPr>
      <w:r>
        <w:rPr>
          <w:color w:val="4D4D4F"/>
        </w:rPr>
        <w:t>20</w:t>
      </w:r>
      <w:r>
        <w:rPr>
          <w:color w:val="4D4D4F"/>
          <w:spacing w:val="12"/>
        </w:rPr>
        <w:t> </w:t>
      </w:r>
      <w:r>
        <w:rPr>
          <w:color w:val="4D4D4F"/>
        </w:rPr>
        <w:t>percent.</w:t>
      </w:r>
      <w:r>
        <w:rPr>
          <w:color w:val="4D4D4F"/>
          <w:spacing w:val="13"/>
        </w:rPr>
        <w:t> </w:t>
      </w:r>
      <w:r>
        <w:rPr>
          <w:color w:val="4D4D4F"/>
        </w:rPr>
        <w:t>Broader</w:t>
      </w:r>
      <w:r>
        <w:rPr>
          <w:color w:val="4D4D4F"/>
          <w:spacing w:val="12"/>
        </w:rPr>
        <w:t> </w:t>
      </w:r>
      <w:r>
        <w:rPr>
          <w:color w:val="4D4D4F"/>
        </w:rPr>
        <w:t>measures</w:t>
      </w:r>
      <w:r>
        <w:rPr>
          <w:color w:val="4D4D4F"/>
          <w:spacing w:val="13"/>
        </w:rPr>
        <w:t> </w:t>
      </w:r>
      <w:r>
        <w:rPr>
          <w:color w:val="4D4D4F"/>
        </w:rPr>
        <w:t>of</w:t>
      </w:r>
      <w:r>
        <w:rPr>
          <w:color w:val="4D4D4F"/>
          <w:spacing w:val="13"/>
        </w:rPr>
        <w:t> </w:t>
      </w:r>
      <w:r>
        <w:rPr>
          <w:color w:val="4D4D4F"/>
        </w:rPr>
        <w:t>underemployment,</w:t>
      </w:r>
      <w:r>
        <w:rPr>
          <w:color w:val="4D4D4F"/>
          <w:spacing w:val="12"/>
        </w:rPr>
        <w:t> </w:t>
      </w:r>
      <w:r>
        <w:rPr>
          <w:color w:val="4D4D4F"/>
        </w:rPr>
        <w:t>which</w:t>
      </w:r>
      <w:r>
        <w:rPr>
          <w:color w:val="4D4D4F"/>
          <w:spacing w:val="13"/>
        </w:rPr>
        <w:t> </w:t>
      </w:r>
      <w:r>
        <w:rPr>
          <w:color w:val="4D4D4F"/>
        </w:rPr>
        <w:t>include</w:t>
      </w:r>
      <w:r>
        <w:rPr>
          <w:color w:val="4D4D4F"/>
          <w:spacing w:val="13"/>
        </w:rPr>
        <w:t> </w:t>
      </w:r>
      <w:r>
        <w:rPr>
          <w:color w:val="4D4D4F"/>
        </w:rPr>
        <w:t>people</w:t>
      </w:r>
      <w:r>
        <w:rPr>
          <w:color w:val="4D4D4F"/>
          <w:spacing w:val="-53"/>
        </w:rPr>
        <w:t> </w:t>
      </w:r>
      <w:r>
        <w:rPr>
          <w:color w:val="4D4D4F"/>
        </w:rPr>
        <w:t>who</w:t>
      </w:r>
      <w:r>
        <w:rPr>
          <w:color w:val="4D4D4F"/>
          <w:spacing w:val="6"/>
        </w:rPr>
        <w:t> </w:t>
      </w:r>
      <w:r>
        <w:rPr>
          <w:color w:val="4D4D4F"/>
        </w:rPr>
        <w:t>were</w:t>
      </w:r>
      <w:r>
        <w:rPr>
          <w:color w:val="4D4D4F"/>
          <w:spacing w:val="6"/>
        </w:rPr>
        <w:t> </w:t>
      </w:r>
      <w:r>
        <w:rPr>
          <w:color w:val="4D4D4F"/>
        </w:rPr>
        <w:t>employed</w:t>
      </w:r>
      <w:r>
        <w:rPr>
          <w:color w:val="4D4D4F"/>
          <w:spacing w:val="6"/>
        </w:rPr>
        <w:t> </w:t>
      </w:r>
      <w:r>
        <w:rPr>
          <w:color w:val="4D4D4F"/>
        </w:rPr>
        <w:t>but</w:t>
      </w:r>
      <w:r>
        <w:rPr>
          <w:color w:val="4D4D4F"/>
          <w:spacing w:val="6"/>
        </w:rPr>
        <w:t> </w:t>
      </w:r>
      <w:r>
        <w:rPr>
          <w:color w:val="4D4D4F"/>
        </w:rPr>
        <w:t>worked</w:t>
      </w:r>
      <w:r>
        <w:rPr>
          <w:color w:val="4D4D4F"/>
          <w:spacing w:val="6"/>
        </w:rPr>
        <w:t> </w:t>
      </w:r>
      <w:r>
        <w:rPr>
          <w:color w:val="4D4D4F"/>
        </w:rPr>
        <w:t>less</w:t>
      </w:r>
      <w:r>
        <w:rPr>
          <w:color w:val="4D4D4F"/>
          <w:spacing w:val="6"/>
        </w:rPr>
        <w:t> </w:t>
      </w:r>
      <w:r>
        <w:rPr>
          <w:color w:val="4D4D4F"/>
        </w:rPr>
        <w:t>than</w:t>
      </w:r>
      <w:r>
        <w:rPr>
          <w:color w:val="4D4D4F"/>
          <w:spacing w:val="6"/>
        </w:rPr>
        <w:t> </w:t>
      </w:r>
      <w:r>
        <w:rPr>
          <w:color w:val="4D4D4F"/>
        </w:rPr>
        <w:t>half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6"/>
        </w:rPr>
        <w:t> </w:t>
      </w:r>
      <w:r>
        <w:rPr>
          <w:color w:val="4D4D4F"/>
        </w:rPr>
        <w:t>usual</w:t>
      </w:r>
      <w:r>
        <w:rPr>
          <w:color w:val="4D4D4F"/>
          <w:spacing w:val="6"/>
        </w:rPr>
        <w:t> </w:t>
      </w:r>
      <w:r>
        <w:rPr>
          <w:color w:val="4D4D4F"/>
        </w:rPr>
        <w:t>hours,</w:t>
      </w:r>
      <w:r>
        <w:rPr>
          <w:color w:val="4D4D4F"/>
          <w:spacing w:val="6"/>
        </w:rPr>
        <w:t> </w:t>
      </w:r>
      <w:r>
        <w:rPr>
          <w:color w:val="4D4D4F"/>
        </w:rPr>
        <w:t>suggest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2"/>
        </w:rPr>
        <w:t> </w:t>
      </w:r>
      <w:r>
        <w:rPr>
          <w:color w:val="4D4D4F"/>
        </w:rPr>
        <w:t>roughly</w:t>
      </w:r>
      <w:r>
        <w:rPr>
          <w:color w:val="4D4D4F"/>
          <w:spacing w:val="3"/>
        </w:rPr>
        <w:t> </w:t>
      </w:r>
      <w:r>
        <w:rPr>
          <w:color w:val="4D4D4F"/>
        </w:rPr>
        <w:t>one-third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labour</w:t>
      </w:r>
      <w:r>
        <w:rPr>
          <w:color w:val="4D4D4F"/>
          <w:spacing w:val="3"/>
        </w:rPr>
        <w:t> </w:t>
      </w:r>
      <w:r>
        <w:rPr>
          <w:color w:val="4D4D4F"/>
        </w:rPr>
        <w:t>force</w:t>
      </w:r>
      <w:r>
        <w:rPr>
          <w:color w:val="4D4D4F"/>
          <w:spacing w:val="3"/>
        </w:rPr>
        <w:t> </w:t>
      </w:r>
      <w:r>
        <w:rPr>
          <w:color w:val="4D4D4F"/>
        </w:rPr>
        <w:t>was</w:t>
      </w:r>
      <w:r>
        <w:rPr>
          <w:color w:val="4D4D4F"/>
          <w:spacing w:val="3"/>
        </w:rPr>
        <w:t> </w:t>
      </w:r>
      <w:r>
        <w:rPr>
          <w:color w:val="4D4D4F"/>
        </w:rPr>
        <w:t>underutilized.</w:t>
      </w:r>
    </w:p>
    <w:p>
      <w:pPr>
        <w:pStyle w:val="BodyText"/>
        <w:spacing w:line="249" w:lineRule="auto" w:before="122"/>
        <w:ind w:left="2020" w:right="2044"/>
      </w:pP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federal</w:t>
      </w:r>
      <w:r>
        <w:rPr>
          <w:color w:val="4D4D4F"/>
          <w:spacing w:val="11"/>
        </w:rPr>
        <w:t> </w:t>
      </w:r>
      <w:r>
        <w:rPr>
          <w:color w:val="4D4D4F"/>
        </w:rPr>
        <w:t>government</w:t>
      </w:r>
      <w:r>
        <w:rPr>
          <w:color w:val="4D4D4F"/>
          <w:spacing w:val="11"/>
        </w:rPr>
        <w:t> </w:t>
      </w:r>
      <w:r>
        <w:rPr>
          <w:color w:val="4D4D4F"/>
        </w:rPr>
        <w:t>quickly</w:t>
      </w:r>
      <w:r>
        <w:rPr>
          <w:color w:val="4D4D4F"/>
          <w:spacing w:val="11"/>
        </w:rPr>
        <w:t> </w:t>
      </w:r>
      <w:r>
        <w:rPr>
          <w:color w:val="4D4D4F"/>
        </w:rPr>
        <w:t>launched</w:t>
      </w:r>
      <w:r>
        <w:rPr>
          <w:color w:val="4D4D4F"/>
          <w:spacing w:val="11"/>
        </w:rPr>
        <w:t> </w:t>
      </w:r>
      <w:r>
        <w:rPr>
          <w:color w:val="4D4D4F"/>
        </w:rPr>
        <w:t>unprecedented</w:t>
      </w:r>
      <w:r>
        <w:rPr>
          <w:color w:val="4D4D4F"/>
          <w:spacing w:val="11"/>
        </w:rPr>
        <w:t> </w:t>
      </w:r>
      <w:r>
        <w:rPr>
          <w:color w:val="4D4D4F"/>
        </w:rPr>
        <w:t>fiscal</w:t>
      </w:r>
      <w:r>
        <w:rPr>
          <w:color w:val="4D4D4F"/>
          <w:spacing w:val="11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actions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help</w:t>
      </w:r>
      <w:r>
        <w:rPr>
          <w:color w:val="4D4D4F"/>
          <w:spacing w:val="7"/>
        </w:rPr>
        <w:t> </w:t>
      </w:r>
      <w:r>
        <w:rPr>
          <w:color w:val="4D4D4F"/>
        </w:rPr>
        <w:t>households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businesses</w:t>
      </w:r>
      <w:r>
        <w:rPr>
          <w:color w:val="4D4D4F"/>
          <w:spacing w:val="8"/>
        </w:rPr>
        <w:t> </w:t>
      </w:r>
      <w:r>
        <w:rPr>
          <w:color w:val="4D4D4F"/>
        </w:rPr>
        <w:t>during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lockdown.</w:t>
      </w:r>
      <w:r>
        <w:rPr>
          <w:color w:val="4D4D4F"/>
          <w:spacing w:val="7"/>
        </w:rPr>
        <w:t> </w:t>
      </w:r>
      <w:r>
        <w:rPr>
          <w:color w:val="4D4D4F"/>
        </w:rPr>
        <w:t>Policies</w:t>
      </w:r>
      <w:r>
        <w:rPr>
          <w:color w:val="4D4D4F"/>
          <w:spacing w:val="1"/>
        </w:rPr>
        <w:t> </w:t>
      </w:r>
      <w:r>
        <w:rPr>
          <w:color w:val="4D4D4F"/>
        </w:rPr>
        <w:t>were</w:t>
      </w:r>
      <w:r>
        <w:rPr>
          <w:color w:val="4D4D4F"/>
          <w:spacing w:val="9"/>
        </w:rPr>
        <w:t> </w:t>
      </w:r>
      <w:r>
        <w:rPr>
          <w:color w:val="4D4D4F"/>
        </w:rPr>
        <w:t>introduced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replace</w:t>
      </w:r>
      <w:r>
        <w:rPr>
          <w:color w:val="4D4D4F"/>
          <w:spacing w:val="10"/>
        </w:rPr>
        <w:t> </w:t>
      </w:r>
      <w:r>
        <w:rPr>
          <w:color w:val="4D4D4F"/>
        </w:rPr>
        <w:t>lost</w:t>
      </w:r>
      <w:r>
        <w:rPr>
          <w:color w:val="4D4D4F"/>
          <w:spacing w:val="9"/>
        </w:rPr>
        <w:t> </w:t>
      </w:r>
      <w:r>
        <w:rPr>
          <w:color w:val="4D4D4F"/>
        </w:rPr>
        <w:t>income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encourage</w:t>
      </w:r>
      <w:r>
        <w:rPr>
          <w:color w:val="4D4D4F"/>
          <w:spacing w:val="10"/>
        </w:rPr>
        <w:t> </w:t>
      </w:r>
      <w:r>
        <w:rPr>
          <w:color w:val="4D4D4F"/>
        </w:rPr>
        <w:t>businesses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retain</w:t>
      </w:r>
      <w:r>
        <w:rPr>
          <w:color w:val="4D4D4F"/>
          <w:spacing w:val="1"/>
        </w:rPr>
        <w:t> </w:t>
      </w:r>
      <w:r>
        <w:rPr>
          <w:color w:val="4D4D4F"/>
        </w:rPr>
        <w:t>workers.</w:t>
      </w:r>
      <w:r>
        <w:rPr>
          <w:b/>
          <w:color w:val="006976"/>
          <w:position w:val="7"/>
          <w:sz w:val="11"/>
        </w:rPr>
        <w:t>2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The Canada Emergency Response Benefit (CERB) and other</w:t>
      </w:r>
      <w:r>
        <w:rPr>
          <w:color w:val="4D4D4F"/>
          <w:spacing w:val="1"/>
        </w:rPr>
        <w:t> </w:t>
      </w:r>
      <w:r>
        <w:rPr>
          <w:color w:val="4D4D4F"/>
        </w:rPr>
        <w:t>transfers</w:t>
      </w:r>
      <w:r>
        <w:rPr>
          <w:color w:val="4D4D4F"/>
          <w:spacing w:val="9"/>
        </w:rPr>
        <w:t> </w:t>
      </w:r>
      <w:r>
        <w:rPr>
          <w:color w:val="4D4D4F"/>
        </w:rPr>
        <w:t>have</w:t>
      </w:r>
      <w:r>
        <w:rPr>
          <w:color w:val="4D4D4F"/>
          <w:spacing w:val="10"/>
        </w:rPr>
        <w:t> </w:t>
      </w:r>
      <w:r>
        <w:rPr>
          <w:color w:val="4D4D4F"/>
        </w:rPr>
        <w:t>offset</w:t>
      </w:r>
      <w:r>
        <w:rPr>
          <w:color w:val="4D4D4F"/>
          <w:spacing w:val="10"/>
        </w:rPr>
        <w:t> </w:t>
      </w:r>
      <w:r>
        <w:rPr>
          <w:color w:val="4D4D4F"/>
        </w:rPr>
        <w:t>lost</w:t>
      </w:r>
      <w:r>
        <w:rPr>
          <w:color w:val="4D4D4F"/>
          <w:spacing w:val="10"/>
        </w:rPr>
        <w:t> </w:t>
      </w:r>
      <w:r>
        <w:rPr>
          <w:color w:val="4D4D4F"/>
        </w:rPr>
        <w:t>employment</w:t>
      </w:r>
      <w:r>
        <w:rPr>
          <w:color w:val="4D4D4F"/>
          <w:spacing w:val="10"/>
        </w:rPr>
        <w:t> </w:t>
      </w:r>
      <w:r>
        <w:rPr>
          <w:color w:val="4D4D4F"/>
        </w:rPr>
        <w:t>income</w:t>
      </w:r>
      <w:r>
        <w:rPr>
          <w:color w:val="4D4D4F"/>
          <w:spacing w:val="10"/>
        </w:rPr>
        <w:t> </w:t>
      </w:r>
      <w:r>
        <w:rPr>
          <w:color w:val="4D4D4F"/>
        </w:rPr>
        <w:t>for</w:t>
      </w:r>
      <w:r>
        <w:rPr>
          <w:color w:val="4D4D4F"/>
          <w:spacing w:val="10"/>
        </w:rPr>
        <w:t> </w:t>
      </w:r>
      <w:r>
        <w:rPr>
          <w:color w:val="4D4D4F"/>
        </w:rPr>
        <w:t>many</w:t>
      </w:r>
      <w:r>
        <w:rPr>
          <w:color w:val="4D4D4F"/>
          <w:spacing w:val="10"/>
        </w:rPr>
        <w:t> </w:t>
      </w:r>
      <w:r>
        <w:rPr>
          <w:color w:val="4D4D4F"/>
        </w:rPr>
        <w:t>workers.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addition,</w:t>
      </w:r>
      <w:r>
        <w:rPr>
          <w:color w:val="4D4D4F"/>
          <w:spacing w:val="-52"/>
        </w:rPr>
        <w:t> </w:t>
      </w:r>
      <w:r>
        <w:rPr>
          <w:color w:val="4D4D4F"/>
        </w:rPr>
        <w:t>the Canada Emergency Wage Subsidy (CEWS) has helped businesses</w:t>
      </w:r>
      <w:r>
        <w:rPr>
          <w:color w:val="4D4D4F"/>
          <w:spacing w:val="1"/>
        </w:rPr>
        <w:t> </w:t>
      </w:r>
      <w:r>
        <w:rPr>
          <w:color w:val="4D4D4F"/>
        </w:rPr>
        <w:t>maintain</w:t>
      </w:r>
      <w:r>
        <w:rPr>
          <w:color w:val="4D4D4F"/>
          <w:spacing w:val="6"/>
        </w:rPr>
        <w:t> </w:t>
      </w:r>
      <w:r>
        <w:rPr>
          <w:color w:val="4D4D4F"/>
        </w:rPr>
        <w:t>relationships</w:t>
      </w:r>
      <w:r>
        <w:rPr>
          <w:color w:val="4D4D4F"/>
          <w:spacing w:val="6"/>
        </w:rPr>
        <w:t> </w:t>
      </w:r>
      <w:r>
        <w:rPr>
          <w:color w:val="4D4D4F"/>
        </w:rPr>
        <w:t>with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6"/>
        </w:rPr>
        <w:t> </w:t>
      </w:r>
      <w:r>
        <w:rPr>
          <w:color w:val="4D4D4F"/>
        </w:rPr>
        <w:t>workers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should</w:t>
      </w:r>
      <w:r>
        <w:rPr>
          <w:color w:val="4D4D4F"/>
          <w:spacing w:val="6"/>
        </w:rPr>
        <w:t> </w:t>
      </w:r>
      <w:r>
        <w:rPr>
          <w:color w:val="4D4D4F"/>
        </w:rPr>
        <w:t>reduce</w:t>
      </w:r>
      <w:r>
        <w:rPr>
          <w:color w:val="4D4D4F"/>
          <w:spacing w:val="6"/>
        </w:rPr>
        <w:t> </w:t>
      </w:r>
      <w:r>
        <w:rPr>
          <w:color w:val="4D4D4F"/>
        </w:rPr>
        <w:t>longer-term</w:t>
      </w:r>
      <w:r>
        <w:rPr>
          <w:color w:val="4D4D4F"/>
          <w:spacing w:val="1"/>
        </w:rPr>
        <w:t> </w:t>
      </w:r>
      <w:r>
        <w:rPr>
          <w:color w:val="4D4D4F"/>
        </w:rPr>
        <w:t>scarring</w:t>
      </w:r>
      <w:r>
        <w:rPr>
          <w:color w:val="4D4D4F"/>
          <w:spacing w:val="14"/>
        </w:rPr>
        <w:t> </w:t>
      </w:r>
      <w:r>
        <w:rPr>
          <w:color w:val="4D4D4F"/>
        </w:rPr>
        <w:t>effects</w:t>
      </w:r>
      <w:r>
        <w:rPr>
          <w:color w:val="4D4D4F"/>
          <w:spacing w:val="15"/>
        </w:rPr>
        <w:t> </w:t>
      </w:r>
      <w:r>
        <w:rPr>
          <w:color w:val="4D4D4F"/>
        </w:rPr>
        <w:t>of</w:t>
      </w:r>
      <w:r>
        <w:rPr>
          <w:color w:val="4D4D4F"/>
          <w:spacing w:val="15"/>
        </w:rPr>
        <w:t> </w:t>
      </w:r>
      <w:r>
        <w:rPr>
          <w:color w:val="4D4D4F"/>
        </w:rPr>
        <w:t>unemployment</w:t>
      </w:r>
      <w:r>
        <w:rPr>
          <w:color w:val="4D4D4F"/>
          <w:spacing w:val="14"/>
        </w:rPr>
        <w:t> </w:t>
      </w:r>
      <w:r>
        <w:rPr>
          <w:color w:val="4D4D4F"/>
        </w:rPr>
        <w:t>on</w:t>
      </w:r>
      <w:r>
        <w:rPr>
          <w:color w:val="4D4D4F"/>
          <w:spacing w:val="15"/>
        </w:rPr>
        <w:t> </w:t>
      </w:r>
      <w:r>
        <w:rPr>
          <w:color w:val="4D4D4F"/>
        </w:rPr>
        <w:t>the</w:t>
      </w:r>
      <w:r>
        <w:rPr>
          <w:color w:val="4D4D4F"/>
          <w:spacing w:val="15"/>
        </w:rPr>
        <w:t> </w:t>
      </w:r>
      <w:r>
        <w:rPr>
          <w:color w:val="4D4D4F"/>
        </w:rPr>
        <w:t>economy.</w:t>
      </w:r>
      <w:r>
        <w:rPr>
          <w:color w:val="4D4D4F"/>
          <w:spacing w:val="15"/>
        </w:rPr>
        <w:t> </w:t>
      </w:r>
      <w:r>
        <w:rPr>
          <w:color w:val="4D4D4F"/>
        </w:rPr>
        <w:t>Nearly</w:t>
      </w:r>
      <w:r>
        <w:rPr>
          <w:color w:val="4D4D4F"/>
          <w:spacing w:val="14"/>
        </w:rPr>
        <w:t> </w:t>
      </w:r>
      <w:r>
        <w:rPr>
          <w:color w:val="4D4D4F"/>
        </w:rPr>
        <w:t>one-quarter</w:t>
      </w:r>
      <w:r>
        <w:rPr>
          <w:color w:val="4D4D4F"/>
          <w:spacing w:val="15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respondents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Bank’s</w:t>
      </w:r>
      <w:r>
        <w:rPr>
          <w:color w:val="4D4D4F"/>
          <w:spacing w:val="7"/>
        </w:rPr>
        <w:t> </w:t>
      </w:r>
      <w:r>
        <w:rPr>
          <w:color w:val="4D4D4F"/>
        </w:rPr>
        <w:t>summer</w:t>
      </w:r>
      <w:r>
        <w:rPr>
          <w:color w:val="4D4D4F"/>
          <w:spacing w:val="8"/>
        </w:rPr>
        <w:t> </w:t>
      </w:r>
      <w:r>
        <w:rPr>
          <w:color w:val="4D4D4F"/>
        </w:rPr>
        <w:t>Business</w:t>
      </w:r>
      <w:r>
        <w:rPr>
          <w:color w:val="4D4D4F"/>
          <w:spacing w:val="8"/>
        </w:rPr>
        <w:t> </w:t>
      </w:r>
      <w:r>
        <w:rPr>
          <w:color w:val="4D4D4F"/>
        </w:rPr>
        <w:t>Outlook</w:t>
      </w:r>
      <w:r>
        <w:rPr>
          <w:color w:val="4D4D4F"/>
          <w:spacing w:val="8"/>
        </w:rPr>
        <w:t> </w:t>
      </w:r>
      <w:r>
        <w:rPr>
          <w:color w:val="4D4D4F"/>
        </w:rPr>
        <w:t>Survey</w:t>
      </w:r>
      <w:r>
        <w:rPr>
          <w:color w:val="4D4D4F"/>
          <w:spacing w:val="7"/>
        </w:rPr>
        <w:t> </w:t>
      </w:r>
      <w:r>
        <w:rPr>
          <w:color w:val="4D4D4F"/>
        </w:rPr>
        <w:t>reported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4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subsidy</w:t>
      </w:r>
      <w:r>
        <w:rPr>
          <w:color w:val="4D4D4F"/>
          <w:spacing w:val="5"/>
        </w:rPr>
        <w:t> </w:t>
      </w:r>
      <w:r>
        <w:rPr>
          <w:color w:val="4D4D4F"/>
        </w:rPr>
        <w:t>had</w:t>
      </w:r>
      <w:r>
        <w:rPr>
          <w:color w:val="4D4D4F"/>
          <w:spacing w:val="5"/>
        </w:rPr>
        <w:t> </w:t>
      </w:r>
      <w:r>
        <w:rPr>
          <w:color w:val="4D4D4F"/>
        </w:rPr>
        <w:t>enabled</w:t>
      </w:r>
      <w:r>
        <w:rPr>
          <w:color w:val="4D4D4F"/>
          <w:spacing w:val="5"/>
        </w:rPr>
        <w:t> </w:t>
      </w:r>
      <w:r>
        <w:rPr>
          <w:color w:val="4D4D4F"/>
        </w:rPr>
        <w:t>them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either</w:t>
      </w:r>
      <w:r>
        <w:rPr>
          <w:color w:val="4D4D4F"/>
          <w:spacing w:val="5"/>
        </w:rPr>
        <w:t> </w:t>
      </w:r>
      <w:r>
        <w:rPr>
          <w:color w:val="4D4D4F"/>
        </w:rPr>
        <w:t>avoid</w:t>
      </w:r>
      <w:r>
        <w:rPr>
          <w:color w:val="4D4D4F"/>
          <w:spacing w:val="5"/>
        </w:rPr>
        <w:t> </w:t>
      </w:r>
      <w:r>
        <w:rPr>
          <w:color w:val="4D4D4F"/>
        </w:rPr>
        <w:t>or</w:t>
      </w:r>
      <w:r>
        <w:rPr>
          <w:color w:val="4D4D4F"/>
          <w:spacing w:val="5"/>
        </w:rPr>
        <w:t> </w:t>
      </w:r>
      <w:r>
        <w:rPr>
          <w:color w:val="4D4D4F"/>
        </w:rPr>
        <w:t>reduce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scale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potential layoffs.</w:t>
      </w:r>
    </w:p>
    <w:p>
      <w:pPr>
        <w:pStyle w:val="BodyText"/>
        <w:spacing w:line="249" w:lineRule="auto" w:before="129"/>
        <w:ind w:left="2020" w:right="2187"/>
      </w:pPr>
      <w:r>
        <w:rPr>
          <w:color w:val="4D4D4F"/>
        </w:rPr>
        <w:t>Businesses</w:t>
      </w:r>
      <w:r>
        <w:rPr>
          <w:color w:val="4D4D4F"/>
          <w:spacing w:val="2"/>
        </w:rPr>
        <w:t> </w:t>
      </w:r>
      <w:r>
        <w:rPr>
          <w:color w:val="4D4D4F"/>
        </w:rPr>
        <w:t>also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access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loans</w:t>
      </w:r>
      <w:r>
        <w:rPr>
          <w:color w:val="4D4D4F"/>
          <w:spacing w:val="3"/>
        </w:rPr>
        <w:t> </w:t>
      </w:r>
      <w:r>
        <w:rPr>
          <w:color w:val="4D4D4F"/>
        </w:rPr>
        <w:t>through</w:t>
      </w:r>
      <w:r>
        <w:rPr>
          <w:color w:val="4D4D4F"/>
          <w:spacing w:val="2"/>
        </w:rPr>
        <w:t> </w:t>
      </w:r>
      <w:r>
        <w:rPr>
          <w:color w:val="4D4D4F"/>
        </w:rPr>
        <w:t>federal</w:t>
      </w:r>
      <w:r>
        <w:rPr>
          <w:color w:val="4D4D4F"/>
          <w:spacing w:val="3"/>
        </w:rPr>
        <w:t> </w:t>
      </w:r>
      <w:r>
        <w:rPr>
          <w:color w:val="4D4D4F"/>
        </w:rPr>
        <w:t>programs.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Canada</w:t>
      </w:r>
      <w:r>
        <w:rPr>
          <w:color w:val="4D4D4F"/>
          <w:spacing w:val="7"/>
        </w:rPr>
        <w:t> </w:t>
      </w:r>
      <w:r>
        <w:rPr>
          <w:color w:val="4D4D4F"/>
        </w:rPr>
        <w:t>Emergency</w:t>
      </w:r>
      <w:r>
        <w:rPr>
          <w:color w:val="4D4D4F"/>
          <w:spacing w:val="8"/>
        </w:rPr>
        <w:t> </w:t>
      </w:r>
      <w:r>
        <w:rPr>
          <w:color w:val="4D4D4F"/>
        </w:rPr>
        <w:t>Business</w:t>
      </w:r>
      <w:r>
        <w:rPr>
          <w:color w:val="4D4D4F"/>
          <w:spacing w:val="7"/>
        </w:rPr>
        <w:t> </w:t>
      </w:r>
      <w:r>
        <w:rPr>
          <w:color w:val="4D4D4F"/>
        </w:rPr>
        <w:t>Account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particular</w:t>
      </w:r>
      <w:r>
        <w:rPr>
          <w:color w:val="4D4D4F"/>
          <w:spacing w:val="7"/>
        </w:rPr>
        <w:t> </w:t>
      </w:r>
      <w:r>
        <w:rPr>
          <w:color w:val="4D4D4F"/>
        </w:rPr>
        <w:t>has</w:t>
      </w:r>
      <w:r>
        <w:rPr>
          <w:color w:val="4D4D4F"/>
          <w:spacing w:val="8"/>
        </w:rPr>
        <w:t> </w:t>
      </w:r>
      <w:r>
        <w:rPr>
          <w:color w:val="4D4D4F"/>
        </w:rPr>
        <w:t>been</w:t>
      </w:r>
      <w:r>
        <w:rPr>
          <w:color w:val="4D4D4F"/>
          <w:spacing w:val="8"/>
        </w:rPr>
        <w:t> </w:t>
      </w:r>
      <w:r>
        <w:rPr>
          <w:color w:val="4D4D4F"/>
        </w:rPr>
        <w:t>widely</w:t>
      </w:r>
      <w:r>
        <w:rPr>
          <w:color w:val="4D4D4F"/>
          <w:spacing w:val="7"/>
        </w:rPr>
        <w:t> </w:t>
      </w:r>
      <w:r>
        <w:rPr>
          <w:color w:val="4D4D4F"/>
        </w:rPr>
        <w:t>used.</w:t>
      </w:r>
      <w:r>
        <w:rPr>
          <w:color w:val="4D4D4F"/>
          <w:spacing w:val="-52"/>
        </w:rPr>
        <w:t> </w:t>
      </w:r>
      <w:r>
        <w:rPr>
          <w:color w:val="4D4D4F"/>
        </w:rPr>
        <w:t>It</w:t>
      </w:r>
      <w:r>
        <w:rPr>
          <w:color w:val="4D4D4F"/>
          <w:spacing w:val="6"/>
        </w:rPr>
        <w:t> </w:t>
      </w:r>
      <w:r>
        <w:rPr>
          <w:color w:val="4D4D4F"/>
        </w:rPr>
        <w:t>provides</w:t>
      </w:r>
      <w:r>
        <w:rPr>
          <w:color w:val="4D4D4F"/>
          <w:spacing w:val="6"/>
        </w:rPr>
        <w:t> </w:t>
      </w:r>
      <w:r>
        <w:rPr>
          <w:color w:val="4D4D4F"/>
        </w:rPr>
        <w:t>up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$40,000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funding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existing</w:t>
      </w:r>
      <w:r>
        <w:rPr>
          <w:color w:val="4D4D4F"/>
          <w:spacing w:val="7"/>
        </w:rPr>
        <w:t> </w:t>
      </w:r>
      <w:r>
        <w:rPr>
          <w:color w:val="4D4D4F"/>
        </w:rPr>
        <w:t>small</w:t>
      </w:r>
      <w:r>
        <w:rPr>
          <w:color w:val="4D4D4F"/>
          <w:spacing w:val="6"/>
        </w:rPr>
        <w:t> </w:t>
      </w:r>
      <w:r>
        <w:rPr>
          <w:color w:val="4D4D4F"/>
        </w:rPr>
        <w:t>businesses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will</w:t>
      </w:r>
      <w:r>
        <w:rPr>
          <w:color w:val="4D4D4F"/>
          <w:spacing w:val="1"/>
        </w:rPr>
        <w:t> </w:t>
      </w:r>
      <w:r>
        <w:rPr>
          <w:color w:val="4D4D4F"/>
        </w:rPr>
        <w:t>forgive</w:t>
      </w:r>
      <w:r>
        <w:rPr>
          <w:color w:val="4D4D4F"/>
          <w:spacing w:val="1"/>
        </w:rPr>
        <w:t> </w:t>
      </w:r>
      <w:r>
        <w:rPr>
          <w:color w:val="4D4D4F"/>
        </w:rPr>
        <w:t>up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$10,000</w:t>
      </w:r>
      <w:r>
        <w:rPr>
          <w:color w:val="4D4D4F"/>
          <w:spacing w:val="1"/>
        </w:rPr>
        <w:t> </w:t>
      </w:r>
      <w:r>
        <w:rPr>
          <w:color w:val="4D4D4F"/>
        </w:rPr>
        <w:t>if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loan</w:t>
      </w:r>
      <w:r>
        <w:rPr>
          <w:color w:val="4D4D4F"/>
          <w:spacing w:val="2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repaid</w:t>
      </w:r>
      <w:r>
        <w:rPr>
          <w:color w:val="4D4D4F"/>
          <w:spacing w:val="1"/>
        </w:rPr>
        <w:t> </w:t>
      </w:r>
      <w:r>
        <w:rPr>
          <w:color w:val="4D4D4F"/>
        </w:rPr>
        <w:t>before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end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2022.</w:t>
      </w:r>
    </w:p>
    <w:p>
      <w:pPr>
        <w:pStyle w:val="BodyText"/>
        <w:spacing w:line="249" w:lineRule="auto" w:before="124"/>
        <w:ind w:left="2020" w:right="2281"/>
      </w:pP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addition,</w:t>
      </w:r>
      <w:r>
        <w:rPr>
          <w:color w:val="4D4D4F"/>
          <w:spacing w:val="5"/>
        </w:rPr>
        <w:t> </w:t>
      </w:r>
      <w:r>
        <w:rPr>
          <w:color w:val="4D4D4F"/>
        </w:rPr>
        <w:t>federal,</w:t>
      </w:r>
      <w:r>
        <w:rPr>
          <w:color w:val="4D4D4F"/>
          <w:spacing w:val="5"/>
        </w:rPr>
        <w:t> </w:t>
      </w:r>
      <w:r>
        <w:rPr>
          <w:color w:val="4D4D4F"/>
        </w:rPr>
        <w:t>provincial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territorial</w:t>
      </w:r>
      <w:r>
        <w:rPr>
          <w:color w:val="4D4D4F"/>
          <w:spacing w:val="5"/>
        </w:rPr>
        <w:t> </w:t>
      </w:r>
      <w:r>
        <w:rPr>
          <w:color w:val="4D4D4F"/>
        </w:rPr>
        <w:t>governments</w:t>
      </w:r>
      <w:r>
        <w:rPr>
          <w:color w:val="4D4D4F"/>
          <w:spacing w:val="5"/>
        </w:rPr>
        <w:t> </w:t>
      </w:r>
      <w:r>
        <w:rPr>
          <w:color w:val="4D4D4F"/>
        </w:rPr>
        <w:t>have</w:t>
      </w:r>
      <w:r>
        <w:rPr>
          <w:color w:val="4D4D4F"/>
          <w:spacing w:val="5"/>
        </w:rPr>
        <w:t> </w:t>
      </w:r>
      <w:r>
        <w:rPr>
          <w:color w:val="4D4D4F"/>
        </w:rPr>
        <w:t>granted</w:t>
      </w:r>
      <w:r>
        <w:rPr>
          <w:color w:val="4D4D4F"/>
          <w:spacing w:val="1"/>
        </w:rPr>
        <w:t> </w:t>
      </w:r>
      <w:r>
        <w:rPr>
          <w:color w:val="4D4D4F"/>
        </w:rPr>
        <w:t>deferrals</w:t>
      </w:r>
      <w:r>
        <w:rPr>
          <w:color w:val="4D4D4F"/>
          <w:spacing w:val="3"/>
        </w:rPr>
        <w:t> </w:t>
      </w:r>
      <w:r>
        <w:rPr>
          <w:color w:val="4D4D4F"/>
        </w:rPr>
        <w:t>on</w:t>
      </w:r>
      <w:r>
        <w:rPr>
          <w:color w:val="4D4D4F"/>
          <w:spacing w:val="3"/>
        </w:rPr>
        <w:t> </w:t>
      </w:r>
      <w:r>
        <w:rPr>
          <w:color w:val="4D4D4F"/>
        </w:rPr>
        <w:t>more</w:t>
      </w:r>
      <w:r>
        <w:rPr>
          <w:color w:val="4D4D4F"/>
          <w:spacing w:val="3"/>
        </w:rPr>
        <w:t> </w:t>
      </w:r>
      <w:r>
        <w:rPr>
          <w:color w:val="4D4D4F"/>
        </w:rPr>
        <w:t>than</w:t>
      </w:r>
      <w:r>
        <w:rPr>
          <w:color w:val="4D4D4F"/>
          <w:spacing w:val="3"/>
        </w:rPr>
        <w:t> </w:t>
      </w:r>
      <w:r>
        <w:rPr>
          <w:color w:val="4D4D4F"/>
        </w:rPr>
        <w:t>$123</w:t>
      </w:r>
      <w:r>
        <w:rPr>
          <w:color w:val="4D4D4F"/>
          <w:spacing w:val="4"/>
        </w:rPr>
        <w:t> </w:t>
      </w:r>
      <w:r>
        <w:rPr>
          <w:color w:val="4D4D4F"/>
        </w:rPr>
        <w:t>billion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taxes,</w:t>
      </w:r>
      <w:r>
        <w:rPr>
          <w:color w:val="4D4D4F"/>
          <w:spacing w:val="3"/>
        </w:rPr>
        <w:t> </w:t>
      </w:r>
      <w:r>
        <w:rPr>
          <w:color w:val="4D4D4F"/>
        </w:rPr>
        <w:t>fees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customs</w:t>
      </w:r>
      <w:r>
        <w:rPr>
          <w:color w:val="4D4D4F"/>
          <w:spacing w:val="3"/>
        </w:rPr>
        <w:t> </w:t>
      </w:r>
      <w:r>
        <w:rPr>
          <w:color w:val="4D4D4F"/>
        </w:rPr>
        <w:t>duties.</w:t>
      </w:r>
      <w:r>
        <w:rPr>
          <w:color w:val="4D4D4F"/>
          <w:spacing w:val="1"/>
        </w:rPr>
        <w:t> </w:t>
      </w:r>
      <w:r>
        <w:rPr>
          <w:color w:val="4D4D4F"/>
        </w:rPr>
        <w:t>While</w:t>
      </w:r>
      <w:r>
        <w:rPr>
          <w:color w:val="4D4D4F"/>
          <w:spacing w:val="4"/>
        </w:rPr>
        <w:t> </w:t>
      </w:r>
      <w:r>
        <w:rPr>
          <w:color w:val="4D4D4F"/>
        </w:rPr>
        <w:t>temporary,</w:t>
      </w:r>
      <w:r>
        <w:rPr>
          <w:color w:val="4D4D4F"/>
          <w:spacing w:val="4"/>
        </w:rPr>
        <w:t> </w:t>
      </w:r>
      <w:r>
        <w:rPr>
          <w:color w:val="4D4D4F"/>
        </w:rPr>
        <w:t>these</w:t>
      </w:r>
      <w:r>
        <w:rPr>
          <w:color w:val="4D4D4F"/>
          <w:spacing w:val="4"/>
        </w:rPr>
        <w:t> </w:t>
      </w:r>
      <w:r>
        <w:rPr>
          <w:color w:val="4D4D4F"/>
        </w:rPr>
        <w:t>measures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been</w:t>
      </w:r>
      <w:r>
        <w:rPr>
          <w:color w:val="4D4D4F"/>
          <w:spacing w:val="5"/>
        </w:rPr>
        <w:t> </w:t>
      </w:r>
      <w:r>
        <w:rPr>
          <w:color w:val="4D4D4F"/>
        </w:rPr>
        <w:t>an</w:t>
      </w:r>
      <w:r>
        <w:rPr>
          <w:color w:val="4D4D4F"/>
          <w:spacing w:val="4"/>
        </w:rPr>
        <w:t> </w:t>
      </w:r>
      <w:r>
        <w:rPr>
          <w:color w:val="4D4D4F"/>
        </w:rPr>
        <w:t>important</w:t>
      </w:r>
      <w:r>
        <w:rPr>
          <w:color w:val="4D4D4F"/>
          <w:spacing w:val="4"/>
        </w:rPr>
        <w:t> </w:t>
      </w:r>
      <w:r>
        <w:rPr>
          <w:color w:val="4D4D4F"/>
        </w:rPr>
        <w:t>source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relief</w:t>
      </w:r>
      <w:r>
        <w:rPr>
          <w:color w:val="4D4D4F"/>
          <w:spacing w:val="-52"/>
        </w:rPr>
        <w:t> </w:t>
      </w:r>
      <w:r>
        <w:rPr>
          <w:color w:val="4D4D4F"/>
        </w:rPr>
        <w:t>for</w:t>
      </w:r>
      <w:r>
        <w:rPr>
          <w:color w:val="4D4D4F"/>
          <w:spacing w:val="16"/>
        </w:rPr>
        <w:t> </w:t>
      </w:r>
      <w:r>
        <w:rPr>
          <w:color w:val="4D4D4F"/>
        </w:rPr>
        <w:t>many</w:t>
      </w:r>
      <w:r>
        <w:rPr>
          <w:color w:val="4D4D4F"/>
          <w:spacing w:val="16"/>
        </w:rPr>
        <w:t> </w:t>
      </w:r>
      <w:r>
        <w:rPr>
          <w:color w:val="4D4D4F"/>
        </w:rPr>
        <w:t>businesses</w:t>
      </w:r>
      <w:r>
        <w:rPr>
          <w:color w:val="4D4D4F"/>
          <w:spacing w:val="16"/>
        </w:rPr>
        <w:t> </w:t>
      </w:r>
      <w:r>
        <w:rPr>
          <w:color w:val="4D4D4F"/>
        </w:rPr>
        <w:t>and</w:t>
      </w:r>
      <w:r>
        <w:rPr>
          <w:color w:val="4D4D4F"/>
          <w:spacing w:val="16"/>
        </w:rPr>
        <w:t> </w:t>
      </w:r>
      <w:r>
        <w:rPr>
          <w:color w:val="4D4D4F"/>
        </w:rPr>
        <w:t>households</w:t>
      </w:r>
      <w:r>
        <w:rPr>
          <w:color w:val="4D4D4F"/>
          <w:spacing w:val="16"/>
        </w:rPr>
        <w:t> </w:t>
      </w:r>
      <w:r>
        <w:rPr>
          <w:color w:val="4D4D4F"/>
        </w:rPr>
        <w:t>facing</w:t>
      </w:r>
      <w:r>
        <w:rPr>
          <w:color w:val="4D4D4F"/>
          <w:spacing w:val="16"/>
        </w:rPr>
        <w:t> </w:t>
      </w:r>
      <w:r>
        <w:rPr>
          <w:color w:val="4D4D4F"/>
        </w:rPr>
        <w:t>cash-flow</w:t>
      </w:r>
      <w:r>
        <w:rPr>
          <w:color w:val="4D4D4F"/>
          <w:spacing w:val="16"/>
        </w:rPr>
        <w:t> </w:t>
      </w:r>
      <w:r>
        <w:rPr>
          <w:color w:val="4D4D4F"/>
        </w:rPr>
        <w:t>pressures.</w:t>
      </w:r>
      <w:r>
        <w:rPr>
          <w:color w:val="4D4D4F"/>
          <w:spacing w:val="17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well,</w:t>
      </w:r>
      <w:r>
        <w:rPr>
          <w:color w:val="4D4D4F"/>
          <w:spacing w:val="12"/>
        </w:rPr>
        <w:t> </w:t>
      </w:r>
      <w:r>
        <w:rPr>
          <w:color w:val="4D4D4F"/>
        </w:rPr>
        <w:t>commercial</w:t>
      </w:r>
      <w:r>
        <w:rPr>
          <w:color w:val="4D4D4F"/>
          <w:spacing w:val="13"/>
        </w:rPr>
        <w:t> </w:t>
      </w:r>
      <w:r>
        <w:rPr>
          <w:color w:val="4D4D4F"/>
        </w:rPr>
        <w:t>lenders</w:t>
      </w:r>
      <w:r>
        <w:rPr>
          <w:color w:val="4D4D4F"/>
          <w:spacing w:val="13"/>
        </w:rPr>
        <w:t> </w:t>
      </w:r>
      <w:r>
        <w:rPr>
          <w:color w:val="4D4D4F"/>
        </w:rPr>
        <w:t>implemented</w:t>
      </w:r>
      <w:r>
        <w:rPr>
          <w:color w:val="4D4D4F"/>
          <w:spacing w:val="13"/>
        </w:rPr>
        <w:t> </w:t>
      </w:r>
      <w:r>
        <w:rPr>
          <w:color w:val="4D4D4F"/>
        </w:rPr>
        <w:t>processes</w:t>
      </w:r>
      <w:r>
        <w:rPr>
          <w:color w:val="4D4D4F"/>
          <w:spacing w:val="13"/>
        </w:rPr>
        <w:t> </w:t>
      </w:r>
      <w:r>
        <w:rPr>
          <w:color w:val="4D4D4F"/>
        </w:rPr>
        <w:t>for</w:t>
      </w:r>
      <w:r>
        <w:rPr>
          <w:color w:val="4D4D4F"/>
          <w:spacing w:val="13"/>
        </w:rPr>
        <w:t> </w:t>
      </w:r>
      <w:r>
        <w:rPr>
          <w:color w:val="4D4D4F"/>
        </w:rPr>
        <w:t>households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2"/>
        </w:rPr>
        <w:t> </w:t>
      </w:r>
      <w:r>
        <w:rPr>
          <w:color w:val="4D4D4F"/>
        </w:rPr>
        <w:t>defer</w:t>
      </w:r>
      <w:r>
        <w:rPr>
          <w:color w:val="4D4D4F"/>
          <w:spacing w:val="-52"/>
        </w:rPr>
        <w:t> </w:t>
      </w:r>
      <w:r>
        <w:rPr>
          <w:color w:val="4D4D4F"/>
        </w:rPr>
        <w:t>mortgage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other</w:t>
      </w:r>
      <w:r>
        <w:rPr>
          <w:color w:val="4D4D4F"/>
          <w:spacing w:val="1"/>
        </w:rPr>
        <w:t> </w:t>
      </w:r>
      <w:r>
        <w:rPr>
          <w:color w:val="4D4D4F"/>
        </w:rPr>
        <w:t>debt</w:t>
      </w:r>
      <w:r>
        <w:rPr>
          <w:color w:val="4D4D4F"/>
          <w:spacing w:val="1"/>
        </w:rPr>
        <w:t> </w:t>
      </w:r>
      <w:r>
        <w:rPr>
          <w:color w:val="4D4D4F"/>
        </w:rPr>
        <w:t>payments.</w:t>
      </w:r>
    </w:p>
    <w:p>
      <w:pPr>
        <w:pStyle w:val="BodyText"/>
        <w:spacing w:line="249" w:lineRule="auto" w:before="125"/>
        <w:ind w:left="2020" w:right="2187"/>
      </w:pP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Bank</w:t>
      </w:r>
      <w:r>
        <w:rPr>
          <w:color w:val="4D4D4F"/>
          <w:spacing w:val="16"/>
        </w:rPr>
        <w:t> </w:t>
      </w:r>
      <w:r>
        <w:rPr>
          <w:color w:val="4D4D4F"/>
        </w:rPr>
        <w:t>also</w:t>
      </w:r>
      <w:r>
        <w:rPr>
          <w:color w:val="4D4D4F"/>
          <w:spacing w:val="16"/>
        </w:rPr>
        <w:t> </w:t>
      </w:r>
      <w:r>
        <w:rPr>
          <w:color w:val="4D4D4F"/>
        </w:rPr>
        <w:t>responded</w:t>
      </w:r>
      <w:r>
        <w:rPr>
          <w:color w:val="4D4D4F"/>
          <w:spacing w:val="16"/>
        </w:rPr>
        <w:t> </w:t>
      </w:r>
      <w:r>
        <w:rPr>
          <w:color w:val="4D4D4F"/>
        </w:rPr>
        <w:t>swiftly</w:t>
      </w:r>
      <w:r>
        <w:rPr>
          <w:color w:val="4D4D4F"/>
          <w:spacing w:val="17"/>
        </w:rPr>
        <w:t> </w:t>
      </w:r>
      <w:r>
        <w:rPr>
          <w:color w:val="4D4D4F"/>
        </w:rPr>
        <w:t>to</w:t>
      </w:r>
      <w:r>
        <w:rPr>
          <w:color w:val="4D4D4F"/>
          <w:spacing w:val="16"/>
        </w:rPr>
        <w:t> </w:t>
      </w: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effects</w:t>
      </w:r>
      <w:r>
        <w:rPr>
          <w:color w:val="4D4D4F"/>
          <w:spacing w:val="16"/>
        </w:rPr>
        <w:t> </w:t>
      </w:r>
      <w:r>
        <w:rPr>
          <w:color w:val="4D4D4F"/>
        </w:rPr>
        <w:t>of</w:t>
      </w:r>
      <w:r>
        <w:rPr>
          <w:color w:val="4D4D4F"/>
          <w:spacing w:val="16"/>
        </w:rPr>
        <w:t> </w:t>
      </w:r>
      <w:r>
        <w:rPr>
          <w:color w:val="4D4D4F"/>
        </w:rPr>
        <w:t>the</w:t>
      </w:r>
      <w:r>
        <w:rPr>
          <w:color w:val="4D4D4F"/>
          <w:spacing w:val="17"/>
        </w:rPr>
        <w:t> </w:t>
      </w:r>
      <w:r>
        <w:rPr>
          <w:color w:val="4D4D4F"/>
        </w:rPr>
        <w:t>pandemic.</w:t>
      </w:r>
      <w:r>
        <w:rPr>
          <w:color w:val="4D4D4F"/>
          <w:spacing w:val="16"/>
        </w:rPr>
        <w:t> </w:t>
      </w:r>
      <w:r>
        <w:rPr>
          <w:color w:val="4D4D4F"/>
        </w:rPr>
        <w:t>Starting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late</w:t>
      </w:r>
      <w:r>
        <w:rPr>
          <w:color w:val="4D4D4F"/>
          <w:spacing w:val="9"/>
        </w:rPr>
        <w:t> </w:t>
      </w:r>
      <w:r>
        <w:rPr>
          <w:color w:val="4D4D4F"/>
        </w:rPr>
        <w:t>February,</w:t>
      </w:r>
      <w:r>
        <w:rPr>
          <w:color w:val="4D4D4F"/>
          <w:spacing w:val="9"/>
        </w:rPr>
        <w:t> </w:t>
      </w:r>
      <w:r>
        <w:rPr>
          <w:color w:val="4D4D4F"/>
        </w:rPr>
        <w:t>uncertainty</w:t>
      </w:r>
      <w:r>
        <w:rPr>
          <w:color w:val="4D4D4F"/>
          <w:spacing w:val="9"/>
        </w:rPr>
        <w:t> </w:t>
      </w:r>
      <w:r>
        <w:rPr>
          <w:color w:val="4D4D4F"/>
        </w:rPr>
        <w:t>about</w:t>
      </w:r>
      <w:r>
        <w:rPr>
          <w:color w:val="4D4D4F"/>
          <w:spacing w:val="10"/>
        </w:rPr>
        <w:t> </w:t>
      </w:r>
      <w:r>
        <w:rPr>
          <w:color w:val="4D4D4F"/>
        </w:rPr>
        <w:t>how</w:t>
      </w:r>
      <w:r>
        <w:rPr>
          <w:color w:val="4D4D4F"/>
          <w:spacing w:val="9"/>
        </w:rPr>
        <w:t> </w:t>
      </w:r>
      <w:r>
        <w:rPr>
          <w:color w:val="4D4D4F"/>
        </w:rPr>
        <w:t>bad</w:t>
      </w:r>
      <w:r>
        <w:rPr>
          <w:color w:val="4D4D4F"/>
          <w:spacing w:val="9"/>
        </w:rPr>
        <w:t> </w:t>
      </w:r>
      <w:r>
        <w:rPr>
          <w:color w:val="4D4D4F"/>
        </w:rPr>
        <w:t>things</w:t>
      </w:r>
      <w:r>
        <w:rPr>
          <w:color w:val="4D4D4F"/>
          <w:spacing w:val="9"/>
        </w:rPr>
        <w:t> </w:t>
      </w:r>
      <w:r>
        <w:rPr>
          <w:color w:val="4D4D4F"/>
        </w:rPr>
        <w:t>could</w:t>
      </w:r>
      <w:r>
        <w:rPr>
          <w:color w:val="4D4D4F"/>
          <w:spacing w:val="9"/>
        </w:rPr>
        <w:t> </w:t>
      </w:r>
      <w:r>
        <w:rPr>
          <w:color w:val="4D4D4F"/>
        </w:rPr>
        <w:t>get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how</w:t>
      </w:r>
      <w:r>
        <w:rPr>
          <w:color w:val="4D4D4F"/>
          <w:spacing w:val="9"/>
        </w:rPr>
        <w:t> </w:t>
      </w:r>
      <w:r>
        <w:rPr>
          <w:color w:val="4D4D4F"/>
        </w:rPr>
        <w:t>long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downturn</w:t>
      </w:r>
      <w:r>
        <w:rPr>
          <w:color w:val="4D4D4F"/>
          <w:spacing w:val="12"/>
        </w:rPr>
        <w:t> </w:t>
      </w:r>
      <w:r>
        <w:rPr>
          <w:color w:val="4D4D4F"/>
        </w:rPr>
        <w:t>might</w:t>
      </w:r>
      <w:r>
        <w:rPr>
          <w:color w:val="4D4D4F"/>
          <w:spacing w:val="12"/>
        </w:rPr>
        <w:t> </w:t>
      </w:r>
      <w:r>
        <w:rPr>
          <w:color w:val="4D4D4F"/>
        </w:rPr>
        <w:t>last</w:t>
      </w:r>
      <w:r>
        <w:rPr>
          <w:color w:val="4D4D4F"/>
          <w:spacing w:val="12"/>
        </w:rPr>
        <w:t> </w:t>
      </w:r>
      <w:r>
        <w:rPr>
          <w:color w:val="4D4D4F"/>
        </w:rPr>
        <w:t>prompted</w:t>
      </w:r>
      <w:r>
        <w:rPr>
          <w:color w:val="4D4D4F"/>
          <w:spacing w:val="11"/>
        </w:rPr>
        <w:t> </w:t>
      </w:r>
      <w:r>
        <w:rPr>
          <w:color w:val="4D4D4F"/>
        </w:rPr>
        <w:t>a</w:t>
      </w:r>
      <w:r>
        <w:rPr>
          <w:color w:val="4D4D4F"/>
          <w:spacing w:val="12"/>
        </w:rPr>
        <w:t> </w:t>
      </w:r>
      <w:r>
        <w:rPr>
          <w:color w:val="4D4D4F"/>
        </w:rPr>
        <w:t>widespread</w:t>
      </w:r>
      <w:r>
        <w:rPr>
          <w:color w:val="4D4D4F"/>
          <w:spacing w:val="12"/>
        </w:rPr>
        <w:t> </w:t>
      </w:r>
      <w:r>
        <w:rPr>
          <w:color w:val="4D4D4F"/>
        </w:rPr>
        <w:t>flight</w:t>
      </w:r>
      <w:r>
        <w:rPr>
          <w:color w:val="4D4D4F"/>
          <w:spacing w:val="12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cash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made</w:t>
      </w:r>
      <w:r>
        <w:rPr>
          <w:color w:val="4D4D4F"/>
          <w:spacing w:val="12"/>
        </w:rPr>
        <w:t> </w:t>
      </w:r>
      <w:r>
        <w:rPr>
          <w:color w:val="4D4D4F"/>
        </w:rPr>
        <w:t>it</w:t>
      </w:r>
    </w:p>
    <w:p>
      <w:pPr>
        <w:pStyle w:val="BodyText"/>
        <w:spacing w:line="249" w:lineRule="auto" w:before="2"/>
        <w:ind w:left="2020" w:right="2103"/>
        <w:jc w:val="both"/>
      </w:pPr>
      <w:r>
        <w:rPr>
          <w:color w:val="4D4D4F"/>
        </w:rPr>
        <w:t>difficult for investors to sell assets. In response to the seizing up in financial</w:t>
      </w:r>
      <w:r>
        <w:rPr>
          <w:color w:val="4D4D4F"/>
          <w:spacing w:val="1"/>
        </w:rPr>
        <w:t> </w:t>
      </w:r>
      <w:r>
        <w:rPr>
          <w:color w:val="4D4D4F"/>
        </w:rPr>
        <w:t>markets and the economic contraction, the Bank rapidly reduced the policy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interest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its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effective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lower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bound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0.25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introduced</w:t>
      </w:r>
    </w:p>
    <w:p>
      <w:pPr>
        <w:pStyle w:val="BodyText"/>
        <w:spacing w:before="3"/>
        <w:ind w:left="2020"/>
        <w:jc w:val="both"/>
      </w:pP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range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liquidity</w:t>
      </w:r>
      <w:r>
        <w:rPr>
          <w:color w:val="4D4D4F"/>
          <w:spacing w:val="7"/>
        </w:rPr>
        <w:t> </w:t>
      </w:r>
      <w:r>
        <w:rPr>
          <w:color w:val="4D4D4F"/>
        </w:rPr>
        <w:t>facilities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asset</w:t>
      </w:r>
      <w:r>
        <w:rPr>
          <w:color w:val="4D4D4F"/>
          <w:spacing w:val="7"/>
        </w:rPr>
        <w:t> </w:t>
      </w:r>
      <w:r>
        <w:rPr>
          <w:color w:val="4D4D4F"/>
        </w:rPr>
        <w:t>purchase</w:t>
      </w:r>
      <w:r>
        <w:rPr>
          <w:color w:val="4D4D4F"/>
          <w:spacing w:val="7"/>
        </w:rPr>
        <w:t> </w:t>
      </w:r>
      <w:r>
        <w:rPr>
          <w:color w:val="4D4D4F"/>
        </w:rPr>
        <w:t>programs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help</w:t>
      </w:r>
      <w:r>
        <w:rPr>
          <w:color w:val="4D4D4F"/>
          <w:spacing w:val="7"/>
        </w:rPr>
        <w:t> </w:t>
      </w:r>
      <w:r>
        <w:rPr>
          <w:color w:val="4D4D4F"/>
        </w:rPr>
        <w:t>ease</w:t>
      </w:r>
    </w:p>
    <w:p>
      <w:pPr>
        <w:pStyle w:val="BodyText"/>
      </w:pPr>
    </w:p>
    <w:p>
      <w:pPr>
        <w:pStyle w:val="BodyText"/>
        <w:spacing w:before="10"/>
        <w:rPr>
          <w:sz w:val="29"/>
        </w:rPr>
      </w:pPr>
      <w:r>
        <w:rPr/>
        <w:pict>
          <v:shape style="position:absolute;margin-left:134pt;margin-top:18.375319pt;width:344pt;height:.1pt;mso-position-horizontal-relative:page;mso-position-vertical-relative:paragraph;z-index:-15695360;mso-wrap-distance-left:0;mso-wrap-distance-right:0" id="docshape139" coordorigin="2680,368" coordsize="6880,0" path="m2680,368l9560,368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8"/>
        </w:numPr>
        <w:tabs>
          <w:tab w:pos="2260" w:val="left" w:leader="none"/>
        </w:tabs>
        <w:spacing w:line="268" w:lineRule="auto" w:before="81" w:after="0"/>
        <w:ind w:left="2259" w:right="2404" w:hanging="220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hyperlink r:id="rId35">
        <w:r>
          <w:rPr>
            <w:color w:val="1870B8"/>
            <w:sz w:val="14"/>
          </w:rPr>
          <w:t>April</w:t>
        </w:r>
        <w:r>
          <w:rPr>
            <w:color w:val="1870B8"/>
            <w:spacing w:val="9"/>
            <w:sz w:val="14"/>
          </w:rPr>
          <w:t> </w:t>
        </w:r>
        <w:r>
          <w:rPr>
            <w:color w:val="1870B8"/>
            <w:sz w:val="14"/>
          </w:rPr>
          <w:t>2020</w:t>
        </w:r>
        <w:r>
          <w:rPr>
            <w:color w:val="1870B8"/>
            <w:spacing w:val="8"/>
            <w:sz w:val="14"/>
          </w:rPr>
          <w:t> </w:t>
        </w:r>
      </w:hyperlink>
      <w:r>
        <w:rPr>
          <w:i/>
          <w:color w:val="4D4D4F"/>
          <w:sz w:val="14"/>
        </w:rPr>
        <w:t>Monetary</w:t>
      </w:r>
      <w:r>
        <w:rPr>
          <w:i/>
          <w:color w:val="4D4D4F"/>
          <w:spacing w:val="9"/>
          <w:sz w:val="14"/>
        </w:rPr>
        <w:t> </w:t>
      </w:r>
      <w:r>
        <w:rPr>
          <w:i/>
          <w:color w:val="4D4D4F"/>
          <w:sz w:val="14"/>
        </w:rPr>
        <w:t>Policy</w:t>
      </w:r>
      <w:r>
        <w:rPr>
          <w:i/>
          <w:color w:val="4D4D4F"/>
          <w:spacing w:val="9"/>
          <w:sz w:val="14"/>
        </w:rPr>
        <w:t> </w:t>
      </w:r>
      <w:r>
        <w:rPr>
          <w:i/>
          <w:color w:val="4D4D4F"/>
          <w:sz w:val="14"/>
        </w:rPr>
        <w:t>Report</w:t>
      </w:r>
      <w:r>
        <w:rPr>
          <w:color w:val="4D4D4F"/>
          <w:sz w:val="14"/>
        </w:rPr>
        <w:t>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9"/>
          <w:sz w:val="14"/>
        </w:rPr>
        <w:t> </w:t>
      </w:r>
      <w:hyperlink r:id="rId36">
        <w:r>
          <w:rPr>
            <w:color w:val="1870B8"/>
            <w:sz w:val="14"/>
          </w:rPr>
          <w:t>website</w:t>
        </w:r>
        <w:r>
          <w:rPr>
            <w:color w:val="1870B8"/>
            <w:spacing w:val="9"/>
            <w:sz w:val="14"/>
          </w:rPr>
          <w:t> </w:t>
        </w:r>
      </w:hyperlink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Government of Canada</w:t>
      </w:r>
      <w:r>
        <w:rPr>
          <w:color w:val="4D4D4F"/>
          <w:spacing w:val="1"/>
          <w:sz w:val="14"/>
        </w:rPr>
        <w:t> </w:t>
      </w:r>
      <w:hyperlink r:id="rId37">
        <w:r>
          <w:rPr>
            <w:color w:val="1870B8"/>
            <w:sz w:val="14"/>
          </w:rPr>
          <w:t>website</w:t>
        </w:r>
      </w:hyperlink>
      <w:r>
        <w:rPr>
          <w:color w:val="4D4D4F"/>
          <w:sz w:val="14"/>
        </w:rPr>
        <w:t>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40"/>
        <w:rPr>
          <w:sz w:val="2"/>
        </w:rPr>
      </w:pPr>
      <w:bookmarkStart w:name="_bookmark10" w:id="24"/>
      <w:bookmarkEnd w:id="24"/>
      <w:r>
        <w:rPr/>
      </w:r>
      <w:r>
        <w:rPr>
          <w:sz w:val="2"/>
        </w:rPr>
        <w:pict>
          <v:group style="width:522pt;height:.75pt;mso-position-horizontal-relative:char;mso-position-vertical-relative:line" id="docshapegroup140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2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7:</w:t>
      </w:r>
      <w:r>
        <w:rPr>
          <w:b/>
          <w:color w:val="006974"/>
          <w:spacing w:val="68"/>
          <w:sz w:val="18"/>
        </w:rPr>
        <w:t> </w:t>
      </w:r>
      <w:r>
        <w:rPr>
          <w:b/>
          <w:spacing w:val="-1"/>
          <w:sz w:val="18"/>
        </w:rPr>
        <w:t>Bank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of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Canada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programs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helped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improve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market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liquidity</w:t>
      </w:r>
    </w:p>
    <w:p>
      <w:pPr>
        <w:spacing w:after="0"/>
        <w:jc w:val="left"/>
        <w:rPr>
          <w:sz w:val="18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9"/>
        </w:numPr>
        <w:tabs>
          <w:tab w:pos="397" w:val="left" w:leader="none"/>
        </w:tabs>
        <w:spacing w:line="268" w:lineRule="auto" w:before="0" w:after="0"/>
        <w:ind w:left="420" w:right="38" w:hanging="180"/>
        <w:jc w:val="left"/>
        <w:rPr>
          <w:sz w:val="14"/>
        </w:rPr>
      </w:pPr>
      <w:r>
        <w:rPr>
          <w:color w:val="4D4D4F"/>
          <w:sz w:val="14"/>
        </w:rPr>
        <w:t>5-year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bid-ask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spread,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10-day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average, daily data</w:t>
      </w:r>
    </w:p>
    <w:p>
      <w:pPr>
        <w:spacing w:line="240" w:lineRule="auto"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9"/>
        </w:numPr>
        <w:tabs>
          <w:tab w:pos="401" w:val="left" w:leader="none"/>
        </w:tabs>
        <w:spacing w:line="240" w:lineRule="auto" w:before="0" w:after="0"/>
        <w:ind w:left="400" w:right="0" w:hanging="161"/>
        <w:jc w:val="left"/>
        <w:rPr>
          <w:sz w:val="14"/>
        </w:rPr>
      </w:pPr>
      <w:r>
        <w:rPr>
          <w:color w:val="4D4D4F"/>
          <w:sz w:val="14"/>
        </w:rPr>
        <w:t>Canadian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bid-ask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spread,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4-week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average,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4795" w:space="545"/>
            <w:col w:w="5560"/>
          </w:cols>
        </w:sectPr>
      </w:pPr>
    </w:p>
    <w:p>
      <w:pPr>
        <w:spacing w:before="108"/>
        <w:ind w:left="0" w:right="39" w:firstLine="0"/>
        <w:jc w:val="right"/>
        <w:rPr>
          <w:sz w:val="14"/>
        </w:rPr>
      </w:pPr>
      <w:r>
        <w:rPr>
          <w:sz w:val="14"/>
        </w:rPr>
        <w:t>Cents</w:t>
      </w:r>
    </w:p>
    <w:p>
      <w:pPr>
        <w:spacing w:before="54"/>
        <w:ind w:left="0" w:right="38" w:firstLine="0"/>
        <w:jc w:val="right"/>
        <w:rPr>
          <w:sz w:val="14"/>
        </w:rPr>
      </w:pPr>
      <w:r>
        <w:rPr/>
        <w:pict>
          <v:group style="position:absolute;margin-left:45pt;margin-top:3.517708pt;width:232.75pt;height:141.35pt;mso-position-horizontal-relative:page;mso-position-vertical-relative:paragraph;z-index:15765504" id="docshapegroup141" coordorigin="900,70" coordsize="4655,2827">
            <v:line style="position:absolute" from="5548,2889" to="5548,129" stroked="true" strokeweight=".75pt" strokecolor="#000000">
              <v:stroke dashstyle="solid"/>
            </v:line>
            <v:shape style="position:absolute;left:5467;top:129;width:80;height:2760" id="docshape142" coordorigin="5468,129" coordsize="80,2760" path="m5468,2889l5548,2889m5468,2495l5548,2495m5468,2100l5548,2100m5468,1706l5548,1706m5468,1312l5548,1312m5468,918l5548,918m5468,524l5548,524m5468,129l5548,129e" filled="false" stroked="true" strokeweight=".75pt" strokecolor="#000000">
              <v:path arrowok="t"/>
              <v:stroke dashstyle="solid"/>
            </v:shape>
            <v:shape style="position:absolute;left:907;top:129;width:4640;height:2760" id="docshape143" coordorigin="908,129" coordsize="4640,2760" path="m908,2889l908,129m908,2889l988,2889m908,2495l988,2495m908,2100l988,2100m908,1706l988,1706m908,1312l988,1312m908,918l988,918m908,524l988,524m908,129l988,129m908,2889l5548,2889e" filled="false" stroked="true" strokeweight=".75pt" strokecolor="#000000">
              <v:path arrowok="t"/>
              <v:stroke dashstyle="solid"/>
            </v:shape>
            <v:line style="position:absolute" from="5211,2849" to="5211,2889" stroked="true" strokeweight=".75pt" strokecolor="#000000">
              <v:stroke dashstyle="solid"/>
            </v:line>
            <v:line style="position:absolute" from="4168,2849" to="4168,2889" stroked="true" strokeweight=".75pt" strokecolor="#000000">
              <v:stroke dashstyle="solid"/>
            </v:line>
            <v:line style="position:absolute" from="3127,2809" to="3127,2889" stroked="true" strokeweight=".75pt" strokecolor="#000000">
              <v:stroke dashstyle="solid"/>
            </v:line>
            <v:line style="position:absolute" from="2074,2849" to="2074,2889" stroked="true" strokeweight=".75pt" strokecolor="#000000">
              <v:stroke dashstyle="solid"/>
            </v:line>
            <v:line style="position:absolute" from="1020,2849" to="1020,2889" stroked="true" strokeweight=".75pt" strokecolor="#000000">
              <v:stroke dashstyle="solid"/>
            </v:line>
            <v:line style="position:absolute" from="4867,2849" to="4867,2889" stroked="true" strokeweight=".75pt" strokecolor="#000000">
              <v:stroke dashstyle="solid"/>
            </v:line>
            <v:line style="position:absolute" from="4513,2849" to="4513,2889" stroked="true" strokeweight=".75pt" strokecolor="#000000">
              <v:stroke dashstyle="solid"/>
            </v:line>
            <v:line style="position:absolute" from="3814,2849" to="3814,2889" stroked="true" strokeweight=".75pt" strokecolor="#000000">
              <v:stroke dashstyle="solid"/>
            </v:line>
            <v:line style="position:absolute" from="3481,2849" to="3481,2889" stroked="true" strokeweight=".75pt" strokecolor="#000000">
              <v:stroke dashstyle="solid"/>
            </v:line>
            <v:line style="position:absolute" from="2773,2849" to="2773,2889" stroked="true" strokeweight=".75pt" strokecolor="#000000">
              <v:stroke dashstyle="solid"/>
            </v:line>
            <v:line style="position:absolute" from="2429,2849" to="2429,2889" stroked="true" strokeweight=".75pt" strokecolor="#000000">
              <v:stroke dashstyle="solid"/>
            </v:line>
            <v:line style="position:absolute" from="1730,2849" to="1730,2889" stroked="true" strokeweight=".75pt" strokecolor="#000000">
              <v:stroke dashstyle="solid"/>
            </v:line>
            <v:line style="position:absolute" from="1376,2849" to="1376,2889" stroked="true" strokeweight=".75pt" strokecolor="#000000">
              <v:stroke dashstyle="solid"/>
            </v:line>
            <v:line style="position:absolute" from="4111,2889" to="4111,129" stroked="true" strokeweight=".75pt" strokecolor="#000000">
              <v:stroke dashstyle="solid"/>
            </v:line>
            <v:shape style="position:absolute;left:1031;top:406;width:4283;height:2163" id="docshape144" coordorigin="1032,406" coordsize="4283,2163" path="m1032,2349l1043,2360,1054,2400,1066,2390,1100,2349,1112,2315,1123,2280,1134,2198,1146,2196,1180,2231,1192,2191,1203,2160,1214,2147,1226,2167,1262,2198,1273,2213,1284,2406,1296,2479,1307,2493,1342,2506,1353,2526,1364,2503,1376,2461,1387,2462,1433,2387,1444,2314,1456,2237,1467,2190,1502,2187,1513,2149,1524,2150,1536,2146,1547,2148,1582,2155,1593,2228,1604,2300,1616,2360,1627,2344,1662,2307,1673,2282,1684,2286,1696,2332,1707,2356,1753,2241,1764,2014,1776,2001,1787,2010,1822,2097,1833,2112,1844,2161,1856,2035,1867,2039,1902,2052,1913,2062,1924,2216,1936,2248,1947,2236,1983,2181,1994,2146,2006,2106,2017,2249,2029,2248,2063,2261,2074,2298,2086,2374,2097,2342,2109,2365,2143,2394,2154,2443,2166,2494,2177,2453,2189,2419,2234,2367,2246,2429,2257,2439,2269,2452,2303,2459,2314,2483,2326,2436,2337,2427,2349,2455,2383,2499,2394,2546,2406,2374,2417,2308,2429,2319,2463,2306,2474,2317,2486,2338,2497,2281,2509,2259,2554,2147,2566,2150,2577,2311,2589,2381,2623,2360,2634,2296,2646,2259,2657,2292,2669,2364,2703,2400,2714,2518,2726,2528,2739,2321,2750,2272,2784,2290,2796,2337,2807,2294,2819,2287,2830,2264,2864,2215,2876,2197,2887,2151,2899,2330,2910,2361,2944,2375,2956,2349,2967,2381,2979,2330,2990,2336,3024,2358,3036,2336,3070,2392,3104,2460,3116,2432,3139,2246,3150,2265,3184,2255,3196,2312,3207,2282,3218,2282,3230,2302,3264,2300,3276,2295,3287,2305,3298,2480,3310,2502,3344,2564,3356,2563,3367,2517,3378,2513,3390,2475,3424,2461,3436,2447,3447,2446,3458,2424,3470,2414,3506,2360,3517,2349,3528,2426,3540,2441,3551,2489,3586,2483,3597,2484,3608,2504,3631,2470,3677,2494,3688,2544,3700,2550,3711,2538,3746,2504,3757,2401,3780,2330,3826,2279,3837,2131,3848,2016,3860,1922,3871,1834,3906,1582,3917,1554,3928,1466,3940,1052,3951,862,3986,650,3997,471,4008,406,4020,483,4031,522,4066,632,4077,702,4088,748,4100,1149,4111,1216,4146,1103,4157,1348,4168,1487,4180,1356,4191,1399,4226,1570,4238,1617,4250,1490,4261,1510,4307,1631,4318,2028,4330,2075,4341,2104,4353,2243,4387,2271,4398,2060,4410,1782,4421,1997,4433,2015,4467,2021,4478,1887,4490,1916,4501,1921,4513,1913,4547,1895,4558,2054,4570,2353,4581,2330,4593,2291,4627,2296,4638,2424,4650,2418,4661,2402,4673,2142,4718,2144,4730,2199,4741,2176,4753,2205,4787,2184,4798,2185,4810,2182,4821,2188,4833,2201,4867,2470,4878,2456,4890,2415,4901,2263,4913,2239,4947,2293,4958,2276,4970,2245,4981,2237,4994,2225,5028,2227,5040,2231,5051,2274,5063,2448,5074,2476,5108,2484,5120,2504,5131,2520,5143,2522,5154,2537,5188,2569,5200,2553,5223,2525,5234,2522,5268,2486,5280,2493,5291,2472,5303,2456,5314,2439e" filled="false" stroked="true" strokeweight="1.25pt" strokecolor="#69bade">
              <v:path arrowok="t"/>
              <v:stroke dashstyle="solid"/>
            </v:shape>
            <v:shape style="position:absolute;left:1031;top:1294;width:4283;height:1365" id="docshape145" coordorigin="1032,1295" coordsize="4283,1365" path="m1032,2556l1043,2551,1054,2580,1066,2501,1100,2497,1112,2488,1123,2477,1134,2474,1146,2444,1180,2436,1192,2417,1203,2403,1214,2429,1226,2447,1262,2451,1273,2446,1284,2454,1296,2471,1307,2488,1342,2501,1353,2505,1364,2522,1376,2450,1387,2514,1433,2472,1444,2409,1456,2393,1467,2335,1502,2318,1513,2272,1524,2268,1536,2240,1547,2270,1582,2248,1593,2278,1604,2336,1616,2363,1627,2309,1662,2306,1673,2340,1684,2341,1696,2370,1707,2374,1753,2374,1764,2332,1776,2301,1787,2165,1822,2285,1833,2294,1844,2293,1856,2159,1867,2153,1902,2042,1913,2059,1924,2083,1936,2125,1947,2263,1983,2260,1994,2247,2006,2164,2017,2292,2029,2308,2063,2466,2074,2403,2086,2384,2097,2348,2109,2347,2143,2332,2154,2356,2166,2446,2177,2406,2189,2326,2234,2237,2246,2300,2257,2345,2269,2358,2303,2373,2314,2404,2326,2406,2337,2405,2349,2445,2383,2518,2394,2602,2406,2376,2417,2369,2429,2366,2463,2351,2474,2329,2486,2310,2497,2304,2509,2284,2554,2288,2566,2279,2577,2502,2589,2518,2623,2543,2634,2549,2646,2560,2657,2538,2669,2555,2703,2585,2714,2583,2726,2568,2739,2559,2750,2517,2784,2505,2796,2475,2807,2452,2819,2491,2830,2429,2864,2422,2876,2429,2887,2449,2899,2354,2910,2333,2944,2347,2956,2369,2967,2363,2979,2338,2990,2390,3024,2365,3036,2354,3070,2357,3104,2464,3116,2486,3139,2478,3150,2479,3184,2461,3196,2466,3207,2434,3218,2458,3287,2489,3298,2506,3310,2500,3344,2567,3356,2556,3367,2527,3378,2534,3390,2521,3424,2383,3436,2331,3447,2315,3458,2294,3470,2288,3506,2230,3517,2252,3528,2316,3540,2315,3551,2332,3586,2462,3597,2506,3608,2537,3631,2551,3677,2566,3688,2608,3700,2598,3711,2602,3746,2597,3757,2582,3768,2537,3780,2539,3791,2490,3826,2419,3837,2302,3848,2198,3860,2164,3871,2126,3906,2012,3917,1839,3928,1787,3940,1650,3951,1558,3986,1506,3997,1329,4008,1295,4020,1321,4031,1303,4066,1308,4077,1389,4088,1389,4100,1481,4111,1501,4146,1543,4157,1808,4168,1911,4180,1852,4191,1879,4226,1988,4238,2077,4250,2153,4261,2127,4307,2243,4318,2312,4330,2328,4341,2360,4353,2421,4387,2441,4398,2450,4410,2445,4421,2453,4433,2509,4467,2513,4478,2494,4490,2520,4501,2519,4513,2553,4547,2546,4558,2533,4570,2566,4581,2554,4593,2560,4627,2552,4638,2583,4650,2575,4661,2577,4673,2553,4718,2561,4730,2554,4741,2545,4753,2571,4787,2588,4798,2582,4810,2568,4821,2567,4833,2565,4867,2564,4878,2579,4890,2567,4901,2547,4913,2539,4947,2513,4958,2521,4970,2509,4981,2513,4994,2508,5028,2518,5040,2519,5051,2553,5063,2587,5074,2605,5108,2608,5120,2622,5131,2636,5143,2639,5154,2645,5188,2659,5200,2640,5223,2627,5234,2621,5268,2608,5280,2595,5291,2575,5303,2589,5314,2585e" filled="false" stroked="true" strokeweight="1.25pt" strokecolor="#d34d49">
              <v:path arrowok="t"/>
              <v:stroke dashstyle="solid"/>
            </v:shape>
            <v:shape style="position:absolute;left:2811;top:70;width:1275;height:152" type="#_x0000_t202" id="docshape146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D4D4F"/>
                        <w:spacing w:val="-1"/>
                        <w:sz w:val="13"/>
                      </w:rPr>
                      <w:t>GBPP</w:t>
                    </w:r>
                    <w:r>
                      <w:rPr>
                        <w:color w:val="4D4D4F"/>
                        <w:spacing w:val="-8"/>
                        <w:sz w:val="13"/>
                      </w:rPr>
                      <w:t> </w:t>
                    </w:r>
                    <w:r>
                      <w:rPr>
                        <w:color w:val="4D4D4F"/>
                        <w:sz w:val="13"/>
                      </w:rPr>
                      <w:t>announcement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35</w:t>
      </w:r>
    </w:p>
    <w:p>
      <w:pPr>
        <w:spacing w:line="304" w:lineRule="auto" w:before="108"/>
        <w:ind w:left="4888" w:right="370" w:hanging="135"/>
        <w:jc w:val="right"/>
        <w:rPr>
          <w:sz w:val="14"/>
        </w:rPr>
      </w:pPr>
      <w:r>
        <w:rPr/>
        <w:br w:type="column"/>
      </w:r>
      <w:r>
        <w:rPr>
          <w:sz w:val="14"/>
        </w:rPr>
        <w:t>Cents</w:t>
      </w:r>
      <w:r>
        <w:rPr>
          <w:spacing w:val="-36"/>
          <w:sz w:val="14"/>
        </w:rPr>
        <w:t> </w:t>
      </w:r>
      <w:r>
        <w:rPr>
          <w:sz w:val="14"/>
        </w:rPr>
        <w:t>140</w:t>
      </w:r>
    </w:p>
    <w:p>
      <w:pPr>
        <w:spacing w:after="0" w:line="304" w:lineRule="auto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164" w:space="242"/>
            <w:col w:w="5494"/>
          </w:cols>
        </w:sectPr>
      </w:pPr>
    </w:p>
    <w:p>
      <w:pPr>
        <w:pStyle w:val="BodyText"/>
        <w:spacing w:before="5"/>
        <w:rPr>
          <w:sz w:val="16"/>
        </w:rPr>
      </w:pPr>
    </w:p>
    <w:p>
      <w:pPr>
        <w:tabs>
          <w:tab w:pos="10294" w:val="left" w:leader="none"/>
        </w:tabs>
        <w:spacing w:before="0"/>
        <w:ind w:left="4967" w:right="0" w:firstLine="0"/>
        <w:jc w:val="left"/>
        <w:rPr>
          <w:sz w:val="14"/>
        </w:rPr>
      </w:pPr>
      <w:r>
        <w:rPr>
          <w:sz w:val="14"/>
        </w:rPr>
        <w:t>30</w:t>
        <w:tab/>
      </w:r>
      <w:r>
        <w:rPr>
          <w:position w:val="1"/>
          <w:sz w:val="14"/>
        </w:rPr>
        <w:t>120</w:t>
      </w:r>
    </w:p>
    <w:p>
      <w:pPr>
        <w:pStyle w:val="BodyText"/>
        <w:spacing w:before="8"/>
        <w:rPr>
          <w:sz w:val="10"/>
        </w:rPr>
      </w:pPr>
    </w:p>
    <w:p>
      <w:pPr>
        <w:tabs>
          <w:tab w:pos="10294" w:val="left" w:leader="none"/>
        </w:tabs>
        <w:spacing w:before="99"/>
        <w:ind w:left="4967" w:right="0" w:firstLine="0"/>
        <w:jc w:val="left"/>
        <w:rPr>
          <w:sz w:val="14"/>
        </w:rPr>
      </w:pPr>
      <w:r>
        <w:rPr>
          <w:sz w:val="14"/>
        </w:rPr>
        <w:t>25</w:t>
        <w:tab/>
      </w:r>
      <w:r>
        <w:rPr>
          <w:position w:val="1"/>
          <w:sz w:val="14"/>
        </w:rPr>
        <w:t>100</w:t>
      </w:r>
    </w:p>
    <w:p>
      <w:pPr>
        <w:pStyle w:val="BodyText"/>
        <w:spacing w:before="9"/>
        <w:rPr>
          <w:sz w:val="10"/>
        </w:rPr>
      </w:pPr>
    </w:p>
    <w:p>
      <w:pPr>
        <w:tabs>
          <w:tab w:pos="10372" w:val="left" w:leader="none"/>
        </w:tabs>
        <w:spacing w:before="98"/>
        <w:ind w:left="4967" w:right="0" w:firstLine="0"/>
        <w:jc w:val="left"/>
        <w:rPr>
          <w:sz w:val="14"/>
        </w:rPr>
      </w:pPr>
      <w:r>
        <w:rPr>
          <w:sz w:val="14"/>
        </w:rPr>
        <w:t>20</w:t>
        <w:tab/>
      </w:r>
      <w:r>
        <w:rPr>
          <w:position w:val="1"/>
          <w:sz w:val="14"/>
        </w:rPr>
        <w:t>80</w:t>
      </w:r>
    </w:p>
    <w:p>
      <w:pPr>
        <w:pStyle w:val="BodyText"/>
        <w:spacing w:before="11"/>
        <w:rPr>
          <w:sz w:val="10"/>
        </w:rPr>
      </w:pPr>
    </w:p>
    <w:p>
      <w:pPr>
        <w:tabs>
          <w:tab w:pos="10372" w:val="left" w:leader="none"/>
        </w:tabs>
        <w:spacing w:before="106"/>
        <w:ind w:left="4967" w:right="0" w:firstLine="0"/>
        <w:jc w:val="left"/>
        <w:rPr>
          <w:sz w:val="14"/>
        </w:rPr>
      </w:pPr>
      <w:r>
        <w:rPr>
          <w:sz w:val="14"/>
        </w:rPr>
        <w:t>15</w:t>
        <w:tab/>
        <w:t>60</w:t>
      </w:r>
    </w:p>
    <w:p>
      <w:pPr>
        <w:pStyle w:val="BodyText"/>
        <w:spacing w:before="1"/>
        <w:rPr>
          <w:sz w:val="11"/>
        </w:rPr>
      </w:pPr>
    </w:p>
    <w:p>
      <w:pPr>
        <w:tabs>
          <w:tab w:pos="10372" w:val="left" w:leader="none"/>
        </w:tabs>
        <w:spacing w:before="104"/>
        <w:ind w:left="4967" w:right="0" w:firstLine="0"/>
        <w:jc w:val="left"/>
        <w:rPr>
          <w:sz w:val="14"/>
        </w:rPr>
      </w:pPr>
      <w:r>
        <w:rPr>
          <w:sz w:val="14"/>
        </w:rPr>
        <w:t>10</w:t>
        <w:tab/>
        <w:t>40</w:t>
      </w:r>
    </w:p>
    <w:p>
      <w:pPr>
        <w:pStyle w:val="BodyText"/>
        <w:spacing w:before="3"/>
        <w:rPr>
          <w:sz w:val="11"/>
        </w:rPr>
      </w:pPr>
    </w:p>
    <w:p>
      <w:pPr>
        <w:tabs>
          <w:tab w:pos="10372" w:val="left" w:leader="none"/>
        </w:tabs>
        <w:spacing w:before="103"/>
        <w:ind w:left="5045" w:right="0" w:firstLine="0"/>
        <w:jc w:val="left"/>
        <w:rPr>
          <w:sz w:val="14"/>
        </w:rPr>
      </w:pPr>
      <w:r>
        <w:rPr>
          <w:sz w:val="14"/>
        </w:rPr>
        <w:t>5</w:t>
        <w:tab/>
        <w:t>20</w:t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8"/>
      </w:pPr>
    </w:p>
    <w:p>
      <w:pPr>
        <w:tabs>
          <w:tab w:pos="1486" w:val="left" w:leader="none"/>
          <w:tab w:pos="2538" w:val="left" w:leader="none"/>
        </w:tabs>
        <w:spacing w:line="249" w:lineRule="auto" w:before="1"/>
        <w:ind w:left="1443" w:right="52" w:hanging="1029"/>
        <w:jc w:val="left"/>
        <w:rPr>
          <w:sz w:val="14"/>
        </w:rPr>
      </w:pPr>
      <w:r>
        <w:rPr>
          <w:sz w:val="14"/>
        </w:rPr>
        <w:t>Jul</w:t>
        <w:tab/>
        <w:tab/>
        <w:t>Oct</w:t>
        <w:tab/>
      </w:r>
      <w:r>
        <w:rPr>
          <w:spacing w:val="-1"/>
          <w:sz w:val="14"/>
        </w:rPr>
        <w:t>Jan</w:t>
      </w:r>
      <w:r>
        <w:rPr>
          <w:spacing w:val="-36"/>
          <w:sz w:val="14"/>
        </w:rPr>
        <w:t> </w:t>
      </w:r>
      <w:r>
        <w:rPr>
          <w:sz w:val="14"/>
        </w:rPr>
        <w:t>2019</w:t>
      </w:r>
    </w:p>
    <w:p>
      <w:pPr>
        <w:tabs>
          <w:tab w:pos="1728" w:val="left" w:leader="none"/>
        </w:tabs>
        <w:spacing w:before="102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3456" from="45.5pt,9.165905pt" to="56pt,9.165905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208320" from="106.5pt,9.165905pt" to="117pt,9.165905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Benchmark</w:t>
        <w:tab/>
        <w:t>Non-benchmark</w:t>
      </w:r>
    </w:p>
    <w:p>
      <w:pPr>
        <w:spacing w:line="149" w:lineRule="exact" w:before="102"/>
        <w:ind w:left="0" w:right="38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1505" w:val="left" w:leader="none"/>
        </w:tabs>
        <w:spacing w:line="149" w:lineRule="exact" w:before="0"/>
        <w:ind w:left="461" w:right="0" w:firstLine="0"/>
        <w:jc w:val="left"/>
        <w:rPr>
          <w:sz w:val="14"/>
        </w:rPr>
      </w:pPr>
      <w:r>
        <w:rPr>
          <w:sz w:val="14"/>
        </w:rPr>
        <w:t>Apr</w:t>
        <w:tab/>
        <w:t>Jul</w:t>
      </w:r>
    </w:p>
    <w:p>
      <w:pPr>
        <w:spacing w:before="0"/>
        <w:ind w:left="415" w:right="0" w:firstLine="0"/>
        <w:jc w:val="left"/>
        <w:rPr>
          <w:sz w:val="14"/>
        </w:rPr>
      </w:pPr>
      <w:r>
        <w:rPr>
          <w:sz w:val="14"/>
        </w:rPr>
        <w:t>2020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486" w:val="left" w:leader="none"/>
          <w:tab w:pos="2538" w:val="left" w:leader="none"/>
        </w:tabs>
        <w:spacing w:line="249" w:lineRule="auto" w:before="1"/>
        <w:ind w:left="1443" w:right="38" w:hanging="1029"/>
        <w:jc w:val="left"/>
        <w:rPr>
          <w:sz w:val="14"/>
        </w:rPr>
      </w:pPr>
      <w:r>
        <w:rPr/>
        <w:pict>
          <v:group style="position:absolute;margin-left:312pt;margin-top:-142.36058pt;width:232.75pt;height:140.25pt;mso-position-horizontal-relative:page;mso-position-vertical-relative:paragraph;z-index:-17206272" id="docshapegroup147" coordorigin="6240,-2847" coordsize="4655,2805">
            <v:line style="position:absolute" from="10888,-50" to="10888,-2810" stroked="true" strokeweight=".75pt" strokecolor="#000000">
              <v:stroke dashstyle="solid"/>
            </v:line>
            <v:shape style="position:absolute;left:10807;top:-2811;width:80;height:2760" id="docshape148" coordorigin="10808,-2810" coordsize="80,2760" path="m10808,-50l10888,-50m10808,-444l10888,-444m10808,-839l10888,-839m10808,-1233l10888,-1233m10808,-1627l10888,-1627m10808,-2022l10888,-2022m10808,-2416l10888,-2416m10808,-2810l10888,-2810e" filled="false" stroked="true" strokeweight=".75pt" strokecolor="#000000">
              <v:path arrowok="t"/>
              <v:stroke dashstyle="solid"/>
            </v:shape>
            <v:shape style="position:absolute;left:6247;top:-2811;width:4640;height:2760" id="docshape149" coordorigin="6248,-2810" coordsize="4640,2760" path="m6248,-50l6248,-2810m6248,-50l6328,-50m6248,-444l6328,-444m6248,-839l6328,-839m6248,-1233l6328,-1233m6248,-1627l6328,-1627m6248,-2022l6328,-2022m6248,-2416l6328,-2416m6248,-2810l6328,-2810m6248,-50l10888,-50e" filled="false" stroked="true" strokeweight=".75pt" strokecolor="#000000">
              <v:path arrowok="t"/>
              <v:stroke dashstyle="solid"/>
            </v:shape>
            <v:line style="position:absolute" from="10629,-90" to="10629,-50" stroked="true" strokeweight=".75pt" strokecolor="#000000">
              <v:stroke dashstyle="solid"/>
            </v:line>
            <v:line style="position:absolute" from="9568,-90" to="9568,-50" stroked="true" strokeweight=".75pt" strokecolor="#000000">
              <v:stroke dashstyle="solid"/>
            </v:line>
            <v:line style="position:absolute" from="8507,-130" to="8507,-50" stroked="true" strokeweight=".75pt" strokecolor="#000000">
              <v:stroke dashstyle="solid"/>
            </v:line>
            <v:line style="position:absolute" from="7434,-90" to="7434,-50" stroked="true" strokeweight=".75pt" strokecolor="#000000">
              <v:stroke dashstyle="solid"/>
            </v:line>
            <v:line style="position:absolute" from="6361,-90" to="6361,-50" stroked="true" strokeweight=".75pt" strokecolor="#000000">
              <v:stroke dashstyle="solid"/>
            </v:line>
            <v:line style="position:absolute" from="10280,-90" to="10280,-50" stroked="true" strokeweight=".75pt" strokecolor="#000000">
              <v:stroke dashstyle="solid"/>
            </v:line>
            <v:line style="position:absolute" from="9918,-90" to="9918,-50" stroked="true" strokeweight=".75pt" strokecolor="#000000">
              <v:stroke dashstyle="solid"/>
            </v:line>
            <v:line style="position:absolute" from="9206,-90" to="9206,-50" stroked="true" strokeweight=".75pt" strokecolor="#000000">
              <v:stroke dashstyle="solid"/>
            </v:line>
            <v:line style="position:absolute" from="8869,-90" to="8869,-50" stroked="true" strokeweight=".75pt" strokecolor="#000000">
              <v:stroke dashstyle="solid"/>
            </v:line>
            <v:line style="position:absolute" from="8146,-90" to="8146,-50" stroked="true" strokeweight=".75pt" strokecolor="#000000">
              <v:stroke dashstyle="solid"/>
            </v:line>
            <v:line style="position:absolute" from="7795,-90" to="7795,-50" stroked="true" strokeweight=".75pt" strokecolor="#000000">
              <v:stroke dashstyle="solid"/>
            </v:line>
            <v:line style="position:absolute" from="7085,-90" to="7085,-50" stroked="true" strokeweight=".75pt" strokecolor="#000000">
              <v:stroke dashstyle="solid"/>
            </v:line>
            <v:line style="position:absolute" from="6723,-90" to="6723,-50" stroked="true" strokeweight=".75pt" strokecolor="#000000">
              <v:stroke dashstyle="solid"/>
            </v:line>
            <v:line style="position:absolute" from="9545,-51" to="9545,-2810" stroked="true" strokeweight=".75pt" strokecolor="#000000">
              <v:stroke dashstyle="solid"/>
            </v:line>
            <v:line style="position:absolute" from="9709,-51" to="9709,-2810" stroked="true" strokeweight=".75pt" strokecolor="#000000">
              <v:stroke dashstyle="solid"/>
            </v:line>
            <v:shape style="position:absolute;left:6361;top:-1200;width:4327;height:945" id="docshape150" coordorigin="6361,-1200" coordsize="4327,945" path="m6361,-255l6442,-271,6525,-276,6606,-268,6688,-268,6769,-283,6850,-421,6933,-502,7014,-576,7096,-625,7178,-500,7260,-450,7341,-431,7422,-380,7505,-379,7586,-347,7668,-309,7749,-323,7830,-304,7913,-315,7994,-317,8076,-322,8157,-340,8238,-349,8321,-345,8402,-326,8484,-338,8565,-355,8646,-358,8729,-370,8810,-365,8892,-342,8973,-467,9054,-461,9137,-480,9218,-539,9301,-730,9382,-951,9464,-1127,9545,-1200,9626,-1037,9709,-917,9790,-730,9872,-632,9953,-497,10034,-393,10117,-395,10198,-400,10280,-419,10361,-454,10442,-462,10525,-425,10606,-387,10688,-365e" filled="false" stroked="true" strokeweight="1.25pt" strokecolor="#69bade">
              <v:path arrowok="t"/>
              <v:stroke dashstyle="solid"/>
            </v:shape>
            <v:shape style="position:absolute;left:6361;top:-2570;width:4327;height:2185" id="docshape151" coordorigin="6361,-2569" coordsize="4327,2185" path="m6361,-406l6442,-393,6525,-443,6606,-432,6688,-417,6769,-385,6850,-444,6933,-534,7014,-569,7096,-629,7178,-609,7260,-578,7341,-555,7422,-550,7505,-582,7586,-513,7668,-521,7749,-610,7830,-544,7913,-597,7994,-606,8076,-462,8157,-422,8238,-411,8321,-401,8402,-415,8484,-406,8565,-394,8646,-388,8729,-403,8810,-395,8892,-411,8973,-424,9054,-437,9137,-480,9218,-575,9301,-939,9382,-2013,9464,-2361,9545,-2569,9626,-2392,9709,-1567,9790,-1297,9872,-1080,9953,-942,10034,-724,10117,-673,10198,-607,10280,-678,10361,-709,10442,-684,10525,-662,10606,-578,10688,-535e" filled="false" stroked="true" strokeweight="1.25pt" strokecolor="#d34d49">
              <v:path arrowok="t"/>
              <v:stroke dashstyle="solid"/>
            </v:shape>
            <v:shape style="position:absolute;left:6240;top:-2848;width:4655;height:2805" type="#_x0000_t202" id="docshape152" filled="false" stroked="false">
              <v:textbox inset="0,0,0,0">
                <w:txbxContent>
                  <w:p>
                    <w:pPr>
                      <w:tabs>
                        <w:tab w:pos="3559" w:val="left" w:leader="none"/>
                      </w:tabs>
                      <w:spacing w:before="2"/>
                      <w:ind w:left="1952" w:right="0" w:firstLine="0"/>
                      <w:jc w:val="left"/>
                      <w:rPr>
                        <w:sz w:val="13"/>
                      </w:rPr>
                    </w:pPr>
                    <w:r>
                      <w:rPr>
                        <w:color w:val="4D4D4F"/>
                        <w:spacing w:val="-1"/>
                        <w:sz w:val="13"/>
                      </w:rPr>
                      <w:t>CPPP</w:t>
                    </w:r>
                    <w:r>
                      <w:rPr>
                        <w:color w:val="4D4D4F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4D4D4F"/>
                        <w:spacing w:val="-1"/>
                        <w:sz w:val="13"/>
                      </w:rPr>
                      <w:t>announcement</w:t>
                      <w:tab/>
                    </w:r>
                    <w:r>
                      <w:rPr>
                        <w:color w:val="4D4D4F"/>
                        <w:spacing w:val="-2"/>
                        <w:sz w:val="13"/>
                      </w:rPr>
                      <w:t>CBPP</w:t>
                    </w:r>
                    <w:r>
                      <w:rPr>
                        <w:color w:val="4D4D4F"/>
                        <w:spacing w:val="-5"/>
                        <w:sz w:val="13"/>
                      </w:rPr>
                      <w:t> </w:t>
                    </w:r>
                    <w:r>
                      <w:rPr>
                        <w:color w:val="4D4D4F"/>
                        <w:spacing w:val="-2"/>
                        <w:sz w:val="13"/>
                      </w:rPr>
                      <w:t>and</w:t>
                    </w:r>
                    <w:r>
                      <w:rPr>
                        <w:color w:val="4D4D4F"/>
                        <w:spacing w:val="-6"/>
                        <w:sz w:val="13"/>
                      </w:rPr>
                      <w:t> </w:t>
                    </w:r>
                    <w:r>
                      <w:rPr>
                        <w:color w:val="4D4D4F"/>
                        <w:spacing w:val="-1"/>
                        <w:sz w:val="13"/>
                      </w:rPr>
                      <w:t>PBPP</w:t>
                    </w:r>
                  </w:p>
                  <w:p>
                    <w:pPr>
                      <w:spacing w:before="10"/>
                      <w:ind w:left="0" w:right="159" w:firstLine="0"/>
                      <w:jc w:val="right"/>
                      <w:rPr>
                        <w:sz w:val="13"/>
                      </w:rPr>
                    </w:pPr>
                    <w:r>
                      <w:rPr>
                        <w:color w:val="4D4D4F"/>
                        <w:sz w:val="13"/>
                      </w:rPr>
                      <w:t>announcements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Jul</w:t>
        <w:tab/>
        <w:tab/>
        <w:t>Oct</w:t>
        <w:tab/>
      </w:r>
      <w:r>
        <w:rPr>
          <w:spacing w:val="-2"/>
          <w:sz w:val="14"/>
        </w:rPr>
        <w:t>Jan</w:t>
      </w:r>
      <w:r>
        <w:rPr>
          <w:spacing w:val="-36"/>
          <w:sz w:val="14"/>
        </w:rPr>
        <w:t> </w:t>
      </w:r>
      <w:r>
        <w:rPr>
          <w:sz w:val="14"/>
        </w:rPr>
        <w:t>2019</w:t>
      </w:r>
    </w:p>
    <w:p>
      <w:pPr>
        <w:tabs>
          <w:tab w:pos="1628" w:val="left" w:leader="none"/>
        </w:tabs>
        <w:spacing w:before="102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4480" from="312.5pt,9.165905pt" to="323pt,9.165905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207296" from="368.5pt,9.165905pt" to="379pt,9.165905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Corporate</w:t>
        <w:tab/>
        <w:t>Provincial</w:t>
      </w:r>
    </w:p>
    <w:p>
      <w:pPr>
        <w:spacing w:line="148" w:lineRule="exact" w:before="103"/>
        <w:ind w:left="0" w:right="370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1505" w:val="left" w:leader="none"/>
        </w:tabs>
        <w:spacing w:line="148" w:lineRule="exact" w:before="0"/>
        <w:ind w:left="461" w:right="0" w:firstLine="0"/>
        <w:jc w:val="left"/>
        <w:rPr>
          <w:sz w:val="14"/>
        </w:rPr>
      </w:pPr>
      <w:r>
        <w:rPr>
          <w:sz w:val="14"/>
        </w:rPr>
        <w:t>Apr</w:t>
        <w:tab/>
        <w:t>Jul</w:t>
      </w:r>
    </w:p>
    <w:p>
      <w:pPr>
        <w:spacing w:before="0"/>
        <w:ind w:left="415" w:right="0" w:firstLine="0"/>
        <w:jc w:val="left"/>
        <w:rPr>
          <w:sz w:val="14"/>
        </w:rPr>
      </w:pPr>
      <w:r>
        <w:rPr>
          <w:sz w:val="14"/>
        </w:rPr>
        <w:t>2020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4" w:equalWidth="0">
            <w:col w:w="2820" w:space="338"/>
            <w:col w:w="2006" w:space="176"/>
            <w:col w:w="2805" w:space="353"/>
            <w:col w:w="2402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240" w:right="603" w:firstLine="0"/>
        <w:jc w:val="left"/>
        <w:rPr>
          <w:sz w:val="14"/>
        </w:rPr>
      </w:pPr>
      <w:r>
        <w:rPr>
          <w:color w:val="4D4D4F"/>
          <w:sz w:val="14"/>
        </w:rPr>
        <w:t>Note: GBPP is Government of Canada Bond Purchase Program; CPPP is Commercial Paper Purchase Program; CBPP is Corporate Bond Purchase Program;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PBPP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Provincial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Purchase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Program.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line="268" w:lineRule="auto"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Depository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Securities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</w:p>
    <w:p>
      <w:pPr>
        <w:spacing w:before="39"/>
        <w:ind w:left="0" w:right="217" w:firstLine="0"/>
        <w:jc w:val="righ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Last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bonds,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10,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2020;</w:t>
      </w:r>
    </w:p>
    <w:p>
      <w:pPr>
        <w:spacing w:before="19"/>
        <w:ind w:left="0" w:right="217" w:firstLine="0"/>
        <w:jc w:val="right"/>
        <w:rPr>
          <w:sz w:val="14"/>
        </w:rPr>
      </w:pPr>
      <w:r>
        <w:rPr>
          <w:color w:val="4D4D4F"/>
          <w:sz w:val="14"/>
        </w:rPr>
        <w:t>Canadian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bonds,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6,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3357" w:space="3039"/>
            <w:col w:w="4504"/>
          </w:cols>
        </w:sect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153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line="249" w:lineRule="auto" w:before="103"/>
        <w:ind w:left="2020" w:right="2488"/>
      </w:pPr>
      <w:r>
        <w:rPr>
          <w:color w:val="4D4D4F"/>
        </w:rPr>
        <w:t>problems</w:t>
      </w:r>
      <w:r>
        <w:rPr>
          <w:color w:val="4D4D4F"/>
          <w:spacing w:val="12"/>
        </w:rPr>
        <w:t> </w:t>
      </w:r>
      <w:r>
        <w:rPr>
          <w:color w:val="4D4D4F"/>
        </w:rPr>
        <w:t>with</w:t>
      </w:r>
      <w:r>
        <w:rPr>
          <w:color w:val="4D4D4F"/>
          <w:spacing w:val="12"/>
        </w:rPr>
        <w:t> </w:t>
      </w:r>
      <w:r>
        <w:rPr>
          <w:color w:val="4D4D4F"/>
        </w:rPr>
        <w:t>market</w:t>
      </w:r>
      <w:r>
        <w:rPr>
          <w:color w:val="4D4D4F"/>
          <w:spacing w:val="12"/>
        </w:rPr>
        <w:t> </w:t>
      </w:r>
      <w:r>
        <w:rPr>
          <w:color w:val="4D4D4F"/>
        </w:rPr>
        <w:t>functioning.</w:t>
      </w:r>
      <w:r>
        <w:rPr>
          <w:color w:val="4D4D4F"/>
          <w:spacing w:val="13"/>
        </w:rPr>
        <w:t> </w:t>
      </w:r>
      <w:r>
        <w:rPr>
          <w:color w:val="4D4D4F"/>
        </w:rPr>
        <w:t>These</w:t>
      </w:r>
      <w:r>
        <w:rPr>
          <w:color w:val="4D4D4F"/>
          <w:spacing w:val="12"/>
        </w:rPr>
        <w:t> </w:t>
      </w:r>
      <w:r>
        <w:rPr>
          <w:color w:val="4D4D4F"/>
        </w:rPr>
        <w:t>programs</w:t>
      </w:r>
      <w:r>
        <w:rPr>
          <w:color w:val="4D4D4F"/>
          <w:spacing w:val="12"/>
        </w:rPr>
        <w:t> </w:t>
      </w:r>
      <w:r>
        <w:rPr>
          <w:color w:val="4D4D4F"/>
        </w:rPr>
        <w:t>include</w:t>
      </w:r>
      <w:r>
        <w:rPr>
          <w:color w:val="4D4D4F"/>
          <w:spacing w:val="13"/>
        </w:rPr>
        <w:t> </w:t>
      </w:r>
      <w:r>
        <w:rPr>
          <w:color w:val="4D4D4F"/>
        </w:rPr>
        <w:t>purchases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5"/>
        </w:rPr>
        <w:t> </w:t>
      </w:r>
      <w:r>
        <w:rPr>
          <w:color w:val="4D4D4F"/>
        </w:rPr>
        <w:t>Canada</w:t>
      </w:r>
      <w:r>
        <w:rPr>
          <w:color w:val="4D4D4F"/>
          <w:spacing w:val="15"/>
        </w:rPr>
        <w:t> </w:t>
      </w:r>
      <w:r>
        <w:rPr>
          <w:color w:val="4D4D4F"/>
        </w:rPr>
        <w:t>Mortgage</w:t>
      </w:r>
      <w:r>
        <w:rPr>
          <w:color w:val="4D4D4F"/>
          <w:spacing w:val="15"/>
        </w:rPr>
        <w:t> </w:t>
      </w:r>
      <w:r>
        <w:rPr>
          <w:color w:val="4D4D4F"/>
        </w:rPr>
        <w:t>Bonds,</w:t>
      </w:r>
      <w:r>
        <w:rPr>
          <w:color w:val="4D4D4F"/>
          <w:spacing w:val="15"/>
        </w:rPr>
        <w:t> </w:t>
      </w:r>
      <w:r>
        <w:rPr>
          <w:color w:val="4D4D4F"/>
        </w:rPr>
        <w:t>bankers’</w:t>
      </w:r>
      <w:r>
        <w:rPr>
          <w:color w:val="4D4D4F"/>
          <w:spacing w:val="15"/>
        </w:rPr>
        <w:t> </w:t>
      </w:r>
      <w:r>
        <w:rPr>
          <w:color w:val="4D4D4F"/>
        </w:rPr>
        <w:t>acceptances,</w:t>
      </w:r>
      <w:r>
        <w:rPr>
          <w:color w:val="4D4D4F"/>
          <w:spacing w:val="16"/>
        </w:rPr>
        <w:t> </w:t>
      </w:r>
      <w:r>
        <w:rPr>
          <w:color w:val="4D4D4F"/>
        </w:rPr>
        <w:t>commercial</w:t>
      </w:r>
      <w:r>
        <w:rPr>
          <w:color w:val="4D4D4F"/>
          <w:spacing w:val="15"/>
        </w:rPr>
        <w:t> </w:t>
      </w:r>
      <w:r>
        <w:rPr>
          <w:color w:val="4D4D4F"/>
        </w:rPr>
        <w:t>paper,</w:t>
      </w:r>
      <w:r>
        <w:rPr>
          <w:color w:val="4D4D4F"/>
          <w:spacing w:val="-53"/>
        </w:rPr>
        <w:t> </w:t>
      </w:r>
      <w:r>
        <w:rPr>
          <w:color w:val="4D4D4F"/>
        </w:rPr>
        <w:t>corporate</w:t>
      </w:r>
      <w:r>
        <w:rPr>
          <w:color w:val="4D4D4F"/>
          <w:spacing w:val="4"/>
        </w:rPr>
        <w:t> </w:t>
      </w:r>
      <w:r>
        <w:rPr>
          <w:color w:val="4D4D4F"/>
        </w:rPr>
        <w:t>bonds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provincial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federal</w:t>
      </w:r>
      <w:r>
        <w:rPr>
          <w:color w:val="4D4D4F"/>
          <w:spacing w:val="5"/>
        </w:rPr>
        <w:t> </w:t>
      </w:r>
      <w:r>
        <w:rPr>
          <w:color w:val="4D4D4F"/>
        </w:rPr>
        <w:t>government</w:t>
      </w:r>
      <w:r>
        <w:rPr>
          <w:color w:val="4D4D4F"/>
          <w:spacing w:val="4"/>
        </w:rPr>
        <w:t> </w:t>
      </w:r>
      <w:r>
        <w:rPr>
          <w:color w:val="4D4D4F"/>
        </w:rPr>
        <w:t>debt.</w:t>
      </w:r>
    </w:p>
    <w:p>
      <w:pPr>
        <w:pStyle w:val="BodyText"/>
        <w:spacing w:line="249" w:lineRule="auto" w:before="123"/>
        <w:ind w:left="2020" w:right="2187"/>
      </w:pPr>
      <w:r>
        <w:rPr>
          <w:color w:val="4D4D4F"/>
        </w:rPr>
        <w:t>Financial</w:t>
      </w:r>
      <w:r>
        <w:rPr>
          <w:color w:val="4D4D4F"/>
          <w:spacing w:val="3"/>
        </w:rPr>
        <w:t> </w:t>
      </w:r>
      <w:r>
        <w:rPr>
          <w:color w:val="4D4D4F"/>
        </w:rPr>
        <w:t>markets</w:t>
      </w:r>
      <w:r>
        <w:rPr>
          <w:color w:val="4D4D4F"/>
          <w:spacing w:val="3"/>
        </w:rPr>
        <w:t> </w:t>
      </w:r>
      <w:r>
        <w:rPr>
          <w:color w:val="4D4D4F"/>
        </w:rPr>
        <w:t>are</w:t>
      </w:r>
      <w:r>
        <w:rPr>
          <w:color w:val="4D4D4F"/>
          <w:spacing w:val="3"/>
        </w:rPr>
        <w:t> </w:t>
      </w:r>
      <w:r>
        <w:rPr>
          <w:color w:val="4D4D4F"/>
        </w:rPr>
        <w:t>now</w:t>
      </w:r>
      <w:r>
        <w:rPr>
          <w:color w:val="4D4D4F"/>
          <w:spacing w:val="4"/>
        </w:rPr>
        <w:t> </w:t>
      </w:r>
      <w:r>
        <w:rPr>
          <w:color w:val="4D4D4F"/>
        </w:rPr>
        <w:t>functioning</w:t>
      </w:r>
      <w:r>
        <w:rPr>
          <w:color w:val="4D4D4F"/>
          <w:spacing w:val="3"/>
        </w:rPr>
        <w:t> </w:t>
      </w:r>
      <w:r>
        <w:rPr>
          <w:color w:val="4D4D4F"/>
        </w:rPr>
        <w:t>considerably</w:t>
      </w:r>
      <w:r>
        <w:rPr>
          <w:color w:val="4D4D4F"/>
          <w:spacing w:val="3"/>
        </w:rPr>
        <w:t> </w:t>
      </w:r>
      <w:r>
        <w:rPr>
          <w:color w:val="4D4D4F"/>
        </w:rPr>
        <w:t>better</w:t>
      </w:r>
      <w:r>
        <w:rPr>
          <w:color w:val="4D4D4F"/>
          <w:spacing w:val="4"/>
        </w:rPr>
        <w:t> </w:t>
      </w:r>
      <w:r>
        <w:rPr>
          <w:color w:val="4D4D4F"/>
        </w:rPr>
        <w:t>and,</w:t>
      </w:r>
      <w:r>
        <w:rPr>
          <w:color w:val="4D4D4F"/>
          <w:spacing w:val="1"/>
        </w:rPr>
        <w:t> </w:t>
      </w:r>
      <w:r>
        <w:rPr>
          <w:color w:val="4D4D4F"/>
        </w:rPr>
        <w:t>consequently,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use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some</w:t>
      </w:r>
      <w:r>
        <w:rPr>
          <w:color w:val="4D4D4F"/>
          <w:spacing w:val="4"/>
        </w:rPr>
        <w:t> </w:t>
      </w:r>
      <w:r>
        <w:rPr>
          <w:color w:val="4D4D4F"/>
        </w:rPr>
        <w:t>facilities</w:t>
      </w:r>
      <w:r>
        <w:rPr>
          <w:color w:val="4D4D4F"/>
          <w:spacing w:val="4"/>
        </w:rPr>
        <w:t> </w:t>
      </w:r>
      <w:r>
        <w:rPr>
          <w:color w:val="4D4D4F"/>
        </w:rPr>
        <w:t>has</w:t>
      </w:r>
      <w:r>
        <w:rPr>
          <w:color w:val="4D4D4F"/>
          <w:spacing w:val="4"/>
        </w:rPr>
        <w:t> </w:t>
      </w:r>
      <w:r>
        <w:rPr>
          <w:color w:val="4D4D4F"/>
        </w:rPr>
        <w:t>declined</w:t>
      </w:r>
      <w:r>
        <w:rPr>
          <w:color w:val="4D4D4F"/>
          <w:spacing w:val="5"/>
        </w:rPr>
        <w:t> </w:t>
      </w:r>
      <w:r>
        <w:rPr>
          <w:color w:val="4D4D4F"/>
        </w:rPr>
        <w:t>(Chart</w:t>
      </w:r>
      <w:r>
        <w:rPr>
          <w:color w:val="4D4D4F"/>
          <w:spacing w:val="4"/>
        </w:rPr>
        <w:t> </w:t>
      </w:r>
      <w:r>
        <w:rPr>
          <w:color w:val="4D4D4F"/>
        </w:rPr>
        <w:t>7).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Bank’s</w:t>
      </w:r>
      <w:r>
        <w:rPr>
          <w:color w:val="4D4D4F"/>
          <w:spacing w:val="-52"/>
        </w:rPr>
        <w:t> </w:t>
      </w:r>
      <w:r>
        <w:rPr>
          <w:color w:val="4D4D4F"/>
        </w:rPr>
        <w:t>large-scale</w:t>
      </w:r>
      <w:r>
        <w:rPr>
          <w:color w:val="4D4D4F"/>
          <w:spacing w:val="4"/>
        </w:rPr>
        <w:t> </w:t>
      </w:r>
      <w:r>
        <w:rPr>
          <w:color w:val="4D4D4F"/>
        </w:rPr>
        <w:t>asset</w:t>
      </w:r>
      <w:r>
        <w:rPr>
          <w:color w:val="4D4D4F"/>
          <w:spacing w:val="4"/>
        </w:rPr>
        <w:t> </w:t>
      </w:r>
      <w:r>
        <w:rPr>
          <w:color w:val="4D4D4F"/>
        </w:rPr>
        <w:t>purchases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Government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Canada</w:t>
      </w:r>
      <w:r>
        <w:rPr>
          <w:color w:val="4D4D4F"/>
          <w:spacing w:val="5"/>
        </w:rPr>
        <w:t> </w:t>
      </w:r>
      <w:r>
        <w:rPr>
          <w:color w:val="4D4D4F"/>
        </w:rPr>
        <w:t>bonds</w:t>
      </w:r>
      <w:r>
        <w:rPr>
          <w:color w:val="4D4D4F"/>
          <w:spacing w:val="4"/>
        </w:rPr>
        <w:t> </w:t>
      </w:r>
      <w:r>
        <w:rPr>
          <w:color w:val="4D4D4F"/>
        </w:rPr>
        <w:t>initially</w:t>
      </w:r>
      <w:r>
        <w:rPr>
          <w:color w:val="4D4D4F"/>
          <w:spacing w:val="1"/>
        </w:rPr>
        <w:t> </w:t>
      </w:r>
      <w:r>
        <w:rPr>
          <w:color w:val="4D4D4F"/>
        </w:rPr>
        <w:t>improved</w:t>
      </w:r>
      <w:r>
        <w:rPr>
          <w:color w:val="4D4D4F"/>
          <w:spacing w:val="15"/>
        </w:rPr>
        <w:t> </w:t>
      </w:r>
      <w:r>
        <w:rPr>
          <w:color w:val="4D4D4F"/>
        </w:rPr>
        <w:t>liquidity</w:t>
      </w:r>
      <w:r>
        <w:rPr>
          <w:color w:val="4D4D4F"/>
          <w:spacing w:val="16"/>
        </w:rPr>
        <w:t> </w:t>
      </w:r>
      <w:r>
        <w:rPr>
          <w:color w:val="4D4D4F"/>
        </w:rPr>
        <w:t>and</w:t>
      </w:r>
      <w:r>
        <w:rPr>
          <w:color w:val="4D4D4F"/>
          <w:spacing w:val="16"/>
        </w:rPr>
        <w:t> </w:t>
      </w:r>
      <w:r>
        <w:rPr>
          <w:color w:val="4D4D4F"/>
        </w:rPr>
        <w:t>confidence.</w:t>
      </w:r>
      <w:r>
        <w:rPr>
          <w:color w:val="4D4D4F"/>
          <w:spacing w:val="16"/>
        </w:rPr>
        <w:t> </w:t>
      </w:r>
      <w:r>
        <w:rPr>
          <w:color w:val="4D4D4F"/>
        </w:rPr>
        <w:t>Now,</w:t>
      </w:r>
      <w:r>
        <w:rPr>
          <w:color w:val="4D4D4F"/>
          <w:spacing w:val="15"/>
        </w:rPr>
        <w:t> </w:t>
      </w:r>
      <w:r>
        <w:rPr>
          <w:color w:val="4D4D4F"/>
        </w:rPr>
        <w:t>with</w:t>
      </w:r>
      <w:r>
        <w:rPr>
          <w:color w:val="4D4D4F"/>
          <w:spacing w:val="16"/>
        </w:rPr>
        <w:t> </w:t>
      </w:r>
      <w:r>
        <w:rPr>
          <w:color w:val="4D4D4F"/>
        </w:rPr>
        <w:t>market</w:t>
      </w:r>
      <w:r>
        <w:rPr>
          <w:color w:val="4D4D4F"/>
          <w:spacing w:val="16"/>
        </w:rPr>
        <w:t> </w:t>
      </w:r>
      <w:r>
        <w:rPr>
          <w:color w:val="4D4D4F"/>
        </w:rPr>
        <w:t>functioning</w:t>
      </w:r>
      <w:r>
        <w:rPr>
          <w:color w:val="4D4D4F"/>
          <w:spacing w:val="16"/>
        </w:rPr>
        <w:t> </w:t>
      </w:r>
      <w:r>
        <w:rPr>
          <w:color w:val="4D4D4F"/>
        </w:rPr>
        <w:t>improved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economy</w:t>
      </w:r>
      <w:r>
        <w:rPr>
          <w:color w:val="4D4D4F"/>
          <w:spacing w:val="9"/>
        </w:rPr>
        <w:t> </w:t>
      </w:r>
      <w:r>
        <w:rPr>
          <w:color w:val="4D4D4F"/>
        </w:rPr>
        <w:t>reopening,</w:t>
      </w:r>
      <w:r>
        <w:rPr>
          <w:color w:val="4D4D4F"/>
          <w:spacing w:val="9"/>
        </w:rPr>
        <w:t> </w:t>
      </w:r>
      <w:r>
        <w:rPr>
          <w:color w:val="4D4D4F"/>
        </w:rPr>
        <w:t>these</w:t>
      </w:r>
      <w:r>
        <w:rPr>
          <w:color w:val="4D4D4F"/>
          <w:spacing w:val="8"/>
        </w:rPr>
        <w:t> </w:t>
      </w:r>
      <w:r>
        <w:rPr>
          <w:color w:val="4D4D4F"/>
        </w:rPr>
        <w:t>purchases</w:t>
      </w:r>
      <w:r>
        <w:rPr>
          <w:color w:val="4D4D4F"/>
          <w:spacing w:val="9"/>
        </w:rPr>
        <w:t> </w:t>
      </w:r>
      <w:r>
        <w:rPr>
          <w:color w:val="4D4D4F"/>
        </w:rPr>
        <w:t>are</w:t>
      </w:r>
      <w:r>
        <w:rPr>
          <w:color w:val="4D4D4F"/>
          <w:spacing w:val="9"/>
        </w:rPr>
        <w:t> </w:t>
      </w:r>
      <w:r>
        <w:rPr>
          <w:color w:val="4D4D4F"/>
        </w:rPr>
        <w:t>providing</w:t>
      </w:r>
      <w:r>
        <w:rPr>
          <w:color w:val="4D4D4F"/>
          <w:spacing w:val="9"/>
        </w:rPr>
        <w:t> </w:t>
      </w:r>
      <w:r>
        <w:rPr>
          <w:color w:val="4D4D4F"/>
        </w:rPr>
        <w:t>considerable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6"/>
        </w:rPr>
        <w:t> </w:t>
      </w:r>
      <w:r>
        <w:rPr>
          <w:color w:val="4D4D4F"/>
        </w:rPr>
        <w:t>stimulus.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lowering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policy</w:t>
      </w:r>
      <w:r>
        <w:rPr>
          <w:color w:val="4D4D4F"/>
          <w:spacing w:val="6"/>
        </w:rPr>
        <w:t> </w:t>
      </w:r>
      <w:r>
        <w:rPr>
          <w:color w:val="4D4D4F"/>
        </w:rPr>
        <w:t>interest</w:t>
      </w:r>
      <w:r>
        <w:rPr>
          <w:color w:val="4D4D4F"/>
          <w:spacing w:val="7"/>
        </w:rPr>
        <w:t> </w:t>
      </w:r>
      <w:r>
        <w:rPr>
          <w:color w:val="4D4D4F"/>
        </w:rPr>
        <w:t>rate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its</w:t>
      </w:r>
      <w:r>
        <w:rPr>
          <w:color w:val="4D4D4F"/>
          <w:spacing w:val="6"/>
        </w:rPr>
        <w:t> </w:t>
      </w:r>
      <w:r>
        <w:rPr>
          <w:color w:val="4D4D4F"/>
        </w:rPr>
        <w:t>effective</w:t>
      </w:r>
      <w:r>
        <w:rPr>
          <w:color w:val="4D4D4F"/>
          <w:spacing w:val="1"/>
        </w:rPr>
        <w:t> </w:t>
      </w:r>
      <w:r>
        <w:rPr>
          <w:color w:val="4D4D4F"/>
        </w:rPr>
        <w:t>lower</w:t>
      </w:r>
      <w:r>
        <w:rPr>
          <w:color w:val="4D4D4F"/>
          <w:spacing w:val="4"/>
        </w:rPr>
        <w:t> </w:t>
      </w:r>
      <w:r>
        <w:rPr>
          <w:color w:val="4D4D4F"/>
        </w:rPr>
        <w:t>bound,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bond</w:t>
      </w:r>
      <w:r>
        <w:rPr>
          <w:color w:val="4D4D4F"/>
          <w:spacing w:val="5"/>
        </w:rPr>
        <w:t> </w:t>
      </w:r>
      <w:r>
        <w:rPr>
          <w:color w:val="4D4D4F"/>
        </w:rPr>
        <w:t>purchases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easing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global</w:t>
      </w:r>
      <w:r>
        <w:rPr>
          <w:color w:val="4D4D4F"/>
          <w:spacing w:val="4"/>
        </w:rPr>
        <w:t> </w:t>
      </w:r>
      <w:r>
        <w:rPr>
          <w:color w:val="4D4D4F"/>
        </w:rPr>
        <w:t>financial</w:t>
      </w:r>
      <w:r>
        <w:rPr>
          <w:color w:val="4D4D4F"/>
          <w:spacing w:val="1"/>
        </w:rPr>
        <w:t> </w:t>
      </w:r>
      <w:r>
        <w:rPr>
          <w:color w:val="4D4D4F"/>
        </w:rPr>
        <w:t>conditions</w:t>
      </w:r>
      <w:r>
        <w:rPr>
          <w:color w:val="4D4D4F"/>
          <w:spacing w:val="13"/>
        </w:rPr>
        <w:t> </w:t>
      </w:r>
      <w:r>
        <w:rPr>
          <w:color w:val="4D4D4F"/>
        </w:rPr>
        <w:t>have</w:t>
      </w:r>
      <w:r>
        <w:rPr>
          <w:color w:val="4D4D4F"/>
          <w:spacing w:val="13"/>
        </w:rPr>
        <w:t> </w:t>
      </w:r>
      <w:r>
        <w:rPr>
          <w:color w:val="4D4D4F"/>
        </w:rPr>
        <w:t>all</w:t>
      </w:r>
      <w:r>
        <w:rPr>
          <w:color w:val="4D4D4F"/>
          <w:spacing w:val="14"/>
        </w:rPr>
        <w:t> </w:t>
      </w:r>
      <w:r>
        <w:rPr>
          <w:color w:val="4D4D4F"/>
        </w:rPr>
        <w:t>contributed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3"/>
        </w:rPr>
        <w:t> </w:t>
      </w:r>
      <w:r>
        <w:rPr>
          <w:color w:val="4D4D4F"/>
        </w:rPr>
        <w:t>lower</w:t>
      </w:r>
      <w:r>
        <w:rPr>
          <w:color w:val="4D4D4F"/>
          <w:spacing w:val="14"/>
        </w:rPr>
        <w:t> </w:t>
      </w:r>
      <w:r>
        <w:rPr>
          <w:color w:val="4D4D4F"/>
        </w:rPr>
        <w:t>domestic</w:t>
      </w:r>
      <w:r>
        <w:rPr>
          <w:color w:val="4D4D4F"/>
          <w:spacing w:val="13"/>
        </w:rPr>
        <w:t> </w:t>
      </w:r>
      <w:r>
        <w:rPr>
          <w:color w:val="4D4D4F"/>
        </w:rPr>
        <w:t>interest</w:t>
      </w:r>
      <w:r>
        <w:rPr>
          <w:color w:val="4D4D4F"/>
          <w:spacing w:val="14"/>
        </w:rPr>
        <w:t> </w:t>
      </w:r>
      <w:r>
        <w:rPr>
          <w:color w:val="4D4D4F"/>
        </w:rPr>
        <w:t>rates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3"/>
        </w:rPr>
        <w:t> </w:t>
      </w:r>
      <w:r>
        <w:rPr>
          <w:color w:val="4D4D4F"/>
        </w:rPr>
        <w:t>made</w:t>
      </w:r>
      <w:r>
        <w:rPr>
          <w:color w:val="4D4D4F"/>
          <w:spacing w:val="1"/>
        </w:rPr>
        <w:t> </w:t>
      </w:r>
      <w:r>
        <w:rPr>
          <w:color w:val="4D4D4F"/>
        </w:rPr>
        <w:t>it</w:t>
      </w:r>
      <w:r>
        <w:rPr>
          <w:color w:val="4D4D4F"/>
          <w:spacing w:val="5"/>
        </w:rPr>
        <w:t> </w:t>
      </w:r>
      <w:r>
        <w:rPr>
          <w:color w:val="4D4D4F"/>
        </w:rPr>
        <w:t>easier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5"/>
        </w:rPr>
        <w:t> </w:t>
      </w:r>
      <w:r>
        <w:rPr>
          <w:color w:val="4D4D4F"/>
        </w:rPr>
        <w:t>households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businesses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borrow.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5"/>
        </w:rPr>
        <w:t> </w:t>
      </w:r>
      <w:r>
        <w:rPr>
          <w:color w:val="4D4D4F"/>
        </w:rPr>
        <w:t>example,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lower</w:t>
      </w:r>
      <w:r>
        <w:rPr>
          <w:color w:val="4D4D4F"/>
          <w:spacing w:val="1"/>
        </w:rPr>
        <w:t> </w:t>
      </w:r>
      <w:r>
        <w:rPr>
          <w:color w:val="4D4D4F"/>
        </w:rPr>
        <w:t>yields</w:t>
      </w:r>
      <w:r>
        <w:rPr>
          <w:color w:val="4D4D4F"/>
          <w:spacing w:val="3"/>
        </w:rPr>
        <w:t> </w:t>
      </w:r>
      <w:r>
        <w:rPr>
          <w:color w:val="4D4D4F"/>
        </w:rPr>
        <w:t>on</w:t>
      </w:r>
      <w:r>
        <w:rPr>
          <w:color w:val="4D4D4F"/>
          <w:spacing w:val="4"/>
        </w:rPr>
        <w:t> </w:t>
      </w:r>
      <w:r>
        <w:rPr>
          <w:color w:val="4D4D4F"/>
        </w:rPr>
        <w:t>five-year</w:t>
      </w:r>
      <w:r>
        <w:rPr>
          <w:color w:val="4D4D4F"/>
          <w:spacing w:val="4"/>
        </w:rPr>
        <w:t> </w:t>
      </w:r>
      <w:r>
        <w:rPr>
          <w:color w:val="4D4D4F"/>
        </w:rPr>
        <w:t>Government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Canada</w:t>
      </w:r>
      <w:r>
        <w:rPr>
          <w:color w:val="4D4D4F"/>
          <w:spacing w:val="4"/>
        </w:rPr>
        <w:t> </w:t>
      </w:r>
      <w:r>
        <w:rPr>
          <w:color w:val="4D4D4F"/>
        </w:rPr>
        <w:t>bonds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being</w:t>
      </w:r>
      <w:r>
        <w:rPr>
          <w:color w:val="4D4D4F"/>
          <w:spacing w:val="4"/>
        </w:rPr>
        <w:t> </w:t>
      </w:r>
      <w:r>
        <w:rPr>
          <w:color w:val="4D4D4F"/>
        </w:rPr>
        <w:t>reflected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cheaper</w:t>
      </w:r>
      <w:r>
        <w:rPr>
          <w:color w:val="4D4D4F"/>
          <w:spacing w:val="9"/>
        </w:rPr>
        <w:t> </w:t>
      </w:r>
      <w:r>
        <w:rPr>
          <w:color w:val="4D4D4F"/>
        </w:rPr>
        <w:t>fixed-rate</w:t>
      </w:r>
      <w:r>
        <w:rPr>
          <w:color w:val="4D4D4F"/>
          <w:spacing w:val="10"/>
        </w:rPr>
        <w:t> </w:t>
      </w:r>
      <w:r>
        <w:rPr>
          <w:color w:val="4D4D4F"/>
        </w:rPr>
        <w:t>mortgages.</w:t>
      </w:r>
      <w:r>
        <w:rPr>
          <w:color w:val="4D4D4F"/>
          <w:spacing w:val="10"/>
        </w:rPr>
        <w:t> </w:t>
      </w:r>
      <w:r>
        <w:rPr>
          <w:color w:val="4D4D4F"/>
        </w:rPr>
        <w:t>These</w:t>
      </w:r>
      <w:r>
        <w:rPr>
          <w:color w:val="4D4D4F"/>
          <w:spacing w:val="10"/>
        </w:rPr>
        <w:t> </w:t>
      </w:r>
      <w:r>
        <w:rPr>
          <w:color w:val="4D4D4F"/>
        </w:rPr>
        <w:t>actions</w:t>
      </w:r>
      <w:r>
        <w:rPr>
          <w:color w:val="4D4D4F"/>
          <w:spacing w:val="10"/>
        </w:rPr>
        <w:t> </w:t>
      </w:r>
      <w:r>
        <w:rPr>
          <w:color w:val="4D4D4F"/>
        </w:rPr>
        <w:t>have</w:t>
      </w:r>
      <w:r>
        <w:rPr>
          <w:color w:val="4D4D4F"/>
          <w:spacing w:val="10"/>
        </w:rPr>
        <w:t> </w:t>
      </w:r>
      <w:r>
        <w:rPr>
          <w:color w:val="4D4D4F"/>
        </w:rPr>
        <w:t>reduced</w:t>
      </w:r>
      <w:r>
        <w:rPr>
          <w:color w:val="4D4D4F"/>
          <w:spacing w:val="10"/>
        </w:rPr>
        <w:t> </w:t>
      </w:r>
      <w:r>
        <w:rPr>
          <w:color w:val="4D4D4F"/>
        </w:rPr>
        <w:t>debt-service</w:t>
      </w:r>
      <w:r>
        <w:rPr>
          <w:color w:val="4D4D4F"/>
          <w:spacing w:val="1"/>
        </w:rPr>
        <w:t> </w:t>
      </w:r>
      <w:r>
        <w:rPr>
          <w:color w:val="4D4D4F"/>
        </w:rPr>
        <w:t>costs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will</w:t>
      </w:r>
      <w:r>
        <w:rPr>
          <w:color w:val="4D4D4F"/>
          <w:spacing w:val="9"/>
        </w:rPr>
        <w:t> </w:t>
      </w:r>
      <w:r>
        <w:rPr>
          <w:color w:val="4D4D4F"/>
        </w:rPr>
        <w:t>contribute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spending</w:t>
      </w:r>
      <w:r>
        <w:rPr>
          <w:color w:val="4D4D4F"/>
          <w:spacing w:val="9"/>
        </w:rPr>
        <w:t> </w:t>
      </w:r>
      <w:r>
        <w:rPr>
          <w:color w:val="4D4D4F"/>
        </w:rPr>
        <w:t>that</w:t>
      </w:r>
      <w:r>
        <w:rPr>
          <w:color w:val="4D4D4F"/>
          <w:spacing w:val="9"/>
        </w:rPr>
        <w:t> </w:t>
      </w:r>
      <w:r>
        <w:rPr>
          <w:color w:val="4D4D4F"/>
        </w:rPr>
        <w:t>should</w:t>
      </w:r>
      <w:r>
        <w:rPr>
          <w:color w:val="4D4D4F"/>
          <w:spacing w:val="9"/>
        </w:rPr>
        <w:t> </w:t>
      </w:r>
      <w:r>
        <w:rPr>
          <w:color w:val="4D4D4F"/>
        </w:rPr>
        <w:t>support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recovery.</w:t>
      </w:r>
    </w:p>
    <w:p>
      <w:pPr>
        <w:pStyle w:val="BodyText"/>
        <w:spacing w:before="8"/>
        <w:rPr>
          <w:sz w:val="25"/>
        </w:rPr>
      </w:pPr>
    </w:p>
    <w:p>
      <w:pPr>
        <w:pStyle w:val="Heading2"/>
      </w:pPr>
      <w:bookmarkStart w:name="The reopening phase of the recovery is u" w:id="25"/>
      <w:bookmarkEnd w:id="25"/>
      <w:r>
        <w:rPr/>
      </w:r>
      <w:r>
        <w:rPr>
          <w:color w:val="006976"/>
          <w:spacing w:val="-6"/>
          <w:w w:val="95"/>
        </w:rPr>
        <w:t>The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reopening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phase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of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the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recovery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is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underway</w:t>
      </w:r>
    </w:p>
    <w:p>
      <w:pPr>
        <w:pStyle w:val="BodyText"/>
        <w:spacing w:line="249" w:lineRule="auto" w:before="49"/>
        <w:ind w:left="2019" w:right="1998"/>
      </w:pPr>
      <w:r>
        <w:rPr>
          <w:color w:val="4D4D4F"/>
        </w:rPr>
        <w:t>GDP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estimated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contracted</w:t>
      </w:r>
      <w:r>
        <w:rPr>
          <w:color w:val="4D4D4F"/>
          <w:spacing w:val="6"/>
        </w:rPr>
        <w:t> </w:t>
      </w:r>
      <w:r>
        <w:rPr>
          <w:color w:val="4D4D4F"/>
        </w:rPr>
        <w:t>sharply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second</w:t>
      </w:r>
      <w:r>
        <w:rPr>
          <w:color w:val="4D4D4F"/>
          <w:spacing w:val="6"/>
        </w:rPr>
        <w:t> </w:t>
      </w:r>
      <w:r>
        <w:rPr>
          <w:color w:val="4D4D4F"/>
        </w:rPr>
        <w:t>quarter</w:t>
      </w:r>
      <w:r>
        <w:rPr>
          <w:color w:val="4D4D4F"/>
          <w:spacing w:val="6"/>
        </w:rPr>
        <w:t> </w:t>
      </w:r>
      <w:r>
        <w:rPr>
          <w:color w:val="4D4D4F"/>
        </w:rPr>
        <w:t>(Table</w:t>
      </w:r>
      <w:r>
        <w:rPr>
          <w:color w:val="4D4D4F"/>
          <w:spacing w:val="7"/>
        </w:rPr>
        <w:t> </w:t>
      </w:r>
      <w:r>
        <w:rPr>
          <w:color w:val="4D4D4F"/>
        </w:rPr>
        <w:t>2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Chart</w:t>
      </w:r>
      <w:r>
        <w:rPr>
          <w:color w:val="4D4D4F"/>
          <w:spacing w:val="11"/>
        </w:rPr>
        <w:t> </w:t>
      </w:r>
      <w:r>
        <w:rPr>
          <w:color w:val="4D4D4F"/>
        </w:rPr>
        <w:t>8).</w:t>
      </w:r>
      <w:r>
        <w:rPr>
          <w:color w:val="4D4D4F"/>
          <w:spacing w:val="11"/>
        </w:rPr>
        <w:t> </w:t>
      </w:r>
      <w:r>
        <w:rPr>
          <w:color w:val="4D4D4F"/>
        </w:rPr>
        <w:t>Timely</w:t>
      </w:r>
      <w:r>
        <w:rPr>
          <w:color w:val="4D4D4F"/>
          <w:spacing w:val="11"/>
        </w:rPr>
        <w:t> </w:t>
      </w:r>
      <w:r>
        <w:rPr>
          <w:color w:val="4D4D4F"/>
        </w:rPr>
        <w:t>high-frequency</w:t>
      </w:r>
      <w:r>
        <w:rPr>
          <w:color w:val="4D4D4F"/>
          <w:spacing w:val="11"/>
        </w:rPr>
        <w:t> </w:t>
      </w:r>
      <w:r>
        <w:rPr>
          <w:color w:val="4D4D4F"/>
        </w:rPr>
        <w:t>data</w:t>
      </w:r>
      <w:r>
        <w:rPr>
          <w:color w:val="4D4D4F"/>
          <w:spacing w:val="11"/>
        </w:rPr>
        <w:t> </w:t>
      </w:r>
      <w:r>
        <w:rPr>
          <w:color w:val="4D4D4F"/>
        </w:rPr>
        <w:t>suggest</w:t>
      </w:r>
      <w:r>
        <w:rPr>
          <w:color w:val="4D4D4F"/>
          <w:spacing w:val="11"/>
        </w:rPr>
        <w:t> </w:t>
      </w:r>
      <w:r>
        <w:rPr>
          <w:color w:val="4D4D4F"/>
        </w:rPr>
        <w:t>that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economic</w:t>
      </w:r>
      <w:r>
        <w:rPr>
          <w:color w:val="4D4D4F"/>
          <w:spacing w:val="11"/>
        </w:rPr>
        <w:t> </w:t>
      </w:r>
      <w:r>
        <w:rPr>
          <w:color w:val="4D4D4F"/>
        </w:rPr>
        <w:t>fallout</w:t>
      </w:r>
      <w:r>
        <w:rPr>
          <w:color w:val="4D4D4F"/>
          <w:spacing w:val="1"/>
        </w:rPr>
        <w:t> </w:t>
      </w:r>
      <w:r>
        <w:rPr>
          <w:color w:val="4D4D4F"/>
        </w:rPr>
        <w:t>was</w:t>
      </w:r>
      <w:r>
        <w:rPr>
          <w:color w:val="4D4D4F"/>
          <w:spacing w:val="1"/>
        </w:rPr>
        <w:t> </w:t>
      </w:r>
      <w:r>
        <w:rPr>
          <w:color w:val="4D4D4F"/>
        </w:rPr>
        <w:t>at</w:t>
      </w:r>
      <w:r>
        <w:rPr>
          <w:color w:val="4D4D4F"/>
          <w:spacing w:val="2"/>
        </w:rPr>
        <w:t> </w:t>
      </w:r>
      <w:r>
        <w:rPr>
          <w:color w:val="4D4D4F"/>
        </w:rPr>
        <w:t>its</w:t>
      </w:r>
      <w:r>
        <w:rPr>
          <w:color w:val="4D4D4F"/>
          <w:spacing w:val="1"/>
        </w:rPr>
        <w:t> </w:t>
      </w:r>
      <w:r>
        <w:rPr>
          <w:color w:val="4D4D4F"/>
        </w:rPr>
        <w:t>worst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April.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May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June,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number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new</w:t>
      </w:r>
      <w:r>
        <w:rPr>
          <w:color w:val="4D4D4F"/>
          <w:spacing w:val="2"/>
        </w:rPr>
        <w:t> </w:t>
      </w:r>
      <w:r>
        <w:rPr>
          <w:color w:val="4D4D4F"/>
        </w:rPr>
        <w:t>COVID-19</w:t>
      </w:r>
      <w:r>
        <w:rPr>
          <w:color w:val="4D4D4F"/>
          <w:spacing w:val="1"/>
        </w:rPr>
        <w:t> </w:t>
      </w:r>
      <w:r>
        <w:rPr>
          <w:color w:val="4D4D4F"/>
        </w:rPr>
        <w:t>cases</w:t>
      </w:r>
      <w:r>
        <w:rPr>
          <w:color w:val="4D4D4F"/>
          <w:spacing w:val="6"/>
        </w:rPr>
        <w:t> </w:t>
      </w:r>
      <w:r>
        <w:rPr>
          <w:color w:val="4D4D4F"/>
        </w:rPr>
        <w:t>stabilized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began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decrease,</w:t>
      </w:r>
      <w:r>
        <w:rPr>
          <w:color w:val="4D4D4F"/>
          <w:spacing w:val="6"/>
        </w:rPr>
        <w:t> </w:t>
      </w:r>
      <w:r>
        <w:rPr>
          <w:color w:val="4D4D4F"/>
        </w:rPr>
        <w:t>governments</w:t>
      </w:r>
      <w:r>
        <w:rPr>
          <w:color w:val="4D4D4F"/>
          <w:spacing w:val="6"/>
        </w:rPr>
        <w:t> </w:t>
      </w:r>
      <w:r>
        <w:rPr>
          <w:color w:val="4D4D4F"/>
        </w:rPr>
        <w:t>started</w:t>
      </w:r>
      <w:r>
        <w:rPr>
          <w:color w:val="4D4D4F"/>
          <w:spacing w:val="6"/>
        </w:rPr>
        <w:t> </w:t>
      </w:r>
      <w:r>
        <w:rPr>
          <w:color w:val="4D4D4F"/>
        </w:rPr>
        <w:t>easing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containment</w:t>
      </w:r>
      <w:r>
        <w:rPr>
          <w:color w:val="4D4D4F"/>
          <w:spacing w:val="16"/>
        </w:rPr>
        <w:t> </w:t>
      </w:r>
      <w:r>
        <w:rPr>
          <w:color w:val="4D4D4F"/>
        </w:rPr>
        <w:t>restrictions.</w:t>
      </w:r>
      <w:r>
        <w:rPr>
          <w:color w:val="4D4D4F"/>
          <w:spacing w:val="17"/>
        </w:rPr>
        <w:t> </w:t>
      </w:r>
      <w:r>
        <w:rPr>
          <w:color w:val="4D4D4F"/>
        </w:rPr>
        <w:t>Labour</w:t>
      </w:r>
      <w:r>
        <w:rPr>
          <w:color w:val="4D4D4F"/>
          <w:spacing w:val="16"/>
        </w:rPr>
        <w:t> </w:t>
      </w:r>
      <w:r>
        <w:rPr>
          <w:color w:val="4D4D4F"/>
        </w:rPr>
        <w:t>market</w:t>
      </w:r>
      <w:r>
        <w:rPr>
          <w:color w:val="4D4D4F"/>
          <w:spacing w:val="17"/>
        </w:rPr>
        <w:t> </w:t>
      </w:r>
      <w:r>
        <w:rPr>
          <w:color w:val="4D4D4F"/>
        </w:rPr>
        <w:t>indicators</w:t>
      </w:r>
      <w:r>
        <w:rPr>
          <w:color w:val="4D4D4F"/>
          <w:spacing w:val="16"/>
        </w:rPr>
        <w:t> </w:t>
      </w:r>
      <w:r>
        <w:rPr>
          <w:color w:val="4D4D4F"/>
        </w:rPr>
        <w:t>suggest</w:t>
      </w:r>
      <w:r>
        <w:rPr>
          <w:color w:val="4D4D4F"/>
          <w:spacing w:val="17"/>
        </w:rPr>
        <w:t> </w:t>
      </w:r>
      <w:r>
        <w:rPr>
          <w:color w:val="4D4D4F"/>
        </w:rPr>
        <w:t>that</w:t>
      </w:r>
      <w:r>
        <w:rPr>
          <w:color w:val="4D4D4F"/>
          <w:spacing w:val="17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activity</w:t>
      </w:r>
      <w:r>
        <w:rPr>
          <w:color w:val="4D4D4F"/>
          <w:spacing w:val="7"/>
        </w:rPr>
        <w:t> </w:t>
      </w:r>
      <w:r>
        <w:rPr>
          <w:color w:val="4D4D4F"/>
        </w:rPr>
        <w:t>began</w:t>
      </w:r>
      <w:r>
        <w:rPr>
          <w:color w:val="4D4D4F"/>
          <w:spacing w:val="7"/>
        </w:rPr>
        <w:t> </w:t>
      </w:r>
      <w:r>
        <w:rPr>
          <w:color w:val="4D4D4F"/>
        </w:rPr>
        <w:t>expanding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May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accelerated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June.</w:t>
      </w:r>
      <w:r>
        <w:rPr>
          <w:color w:val="4D4D4F"/>
          <w:spacing w:val="7"/>
        </w:rPr>
        <w:t> </w:t>
      </w:r>
      <w:r>
        <w:rPr>
          <w:color w:val="4D4D4F"/>
        </w:rPr>
        <w:t>About</w:t>
      </w:r>
      <w:r>
        <w:rPr>
          <w:color w:val="4D4D4F"/>
          <w:spacing w:val="7"/>
        </w:rPr>
        <w:t> </w:t>
      </w:r>
      <w:r>
        <w:rPr>
          <w:color w:val="4D4D4F"/>
        </w:rPr>
        <w:t>1</w:t>
      </w:r>
      <w:r>
        <w:rPr>
          <w:color w:val="4D4D4F"/>
          <w:spacing w:val="-33"/>
        </w:rPr>
        <w:t> </w:t>
      </w:r>
      <w:r>
        <w:rPr>
          <w:color w:val="4D4D4F"/>
          <w:position w:val="6"/>
          <w:sz w:val="12"/>
        </w:rPr>
        <w:t>1</w:t>
      </w:r>
      <w:r>
        <w:rPr>
          <w:color w:val="4D4D4F"/>
        </w:rPr>
        <w:t>/</w:t>
      </w:r>
      <w:r>
        <w:rPr>
          <w:color w:val="4D4D4F"/>
          <w:sz w:val="12"/>
        </w:rPr>
        <w:t>4</w:t>
      </w:r>
      <w:r>
        <w:rPr>
          <w:color w:val="4D4D4F"/>
          <w:spacing w:val="28"/>
          <w:sz w:val="12"/>
        </w:rPr>
        <w:t> </w:t>
      </w:r>
      <w:r>
        <w:rPr>
          <w:color w:val="4D4D4F"/>
        </w:rPr>
        <w:t>million</w:t>
      </w:r>
      <w:r>
        <w:rPr>
          <w:color w:val="4D4D4F"/>
          <w:spacing w:val="-52"/>
        </w:rPr>
        <w:t> </w:t>
      </w:r>
      <w:r>
        <w:rPr>
          <w:color w:val="4D4D4F"/>
        </w:rPr>
        <w:t>jobs</w:t>
      </w:r>
      <w:r>
        <w:rPr>
          <w:color w:val="4D4D4F"/>
          <w:spacing w:val="6"/>
        </w:rPr>
        <w:t> </w:t>
      </w:r>
      <w:r>
        <w:rPr>
          <w:color w:val="4D4D4F"/>
        </w:rPr>
        <w:t>were</w:t>
      </w:r>
      <w:r>
        <w:rPr>
          <w:color w:val="4D4D4F"/>
          <w:spacing w:val="6"/>
        </w:rPr>
        <w:t> </w:t>
      </w:r>
      <w:r>
        <w:rPr>
          <w:color w:val="4D4D4F"/>
        </w:rPr>
        <w:t>added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these</w:t>
      </w:r>
      <w:r>
        <w:rPr>
          <w:color w:val="4D4D4F"/>
          <w:spacing w:val="6"/>
        </w:rPr>
        <w:t> </w:t>
      </w:r>
      <w:r>
        <w:rPr>
          <w:color w:val="4D4D4F"/>
        </w:rPr>
        <w:t>two</w:t>
      </w:r>
      <w:r>
        <w:rPr>
          <w:color w:val="4D4D4F"/>
          <w:spacing w:val="6"/>
        </w:rPr>
        <w:t> </w:t>
      </w:r>
      <w:r>
        <w:rPr>
          <w:color w:val="4D4D4F"/>
        </w:rPr>
        <w:t>months,</w:t>
      </w:r>
      <w:r>
        <w:rPr>
          <w:color w:val="4D4D4F"/>
          <w:spacing w:val="6"/>
        </w:rPr>
        <w:t> </w:t>
      </w:r>
      <w:r>
        <w:rPr>
          <w:color w:val="4D4D4F"/>
        </w:rPr>
        <w:t>with</w:t>
      </w:r>
      <w:r>
        <w:rPr>
          <w:color w:val="4D4D4F"/>
          <w:spacing w:val="6"/>
        </w:rPr>
        <w:t> </w:t>
      </w:r>
      <w:r>
        <w:rPr>
          <w:color w:val="4D4D4F"/>
        </w:rPr>
        <w:t>broad-based,</w:t>
      </w:r>
      <w:r>
        <w:rPr>
          <w:color w:val="4D4D4F"/>
          <w:spacing w:val="6"/>
        </w:rPr>
        <w:t> </w:t>
      </w:r>
      <w:r>
        <w:rPr>
          <w:color w:val="4D4D4F"/>
        </w:rPr>
        <w:t>but</w:t>
      </w:r>
      <w:r>
        <w:rPr>
          <w:color w:val="4D4D4F"/>
          <w:spacing w:val="6"/>
        </w:rPr>
        <w:t> </w:t>
      </w:r>
      <w:r>
        <w:rPr>
          <w:color w:val="4D4D4F"/>
        </w:rPr>
        <w:t>uneven,</w:t>
      </w:r>
      <w:r>
        <w:rPr>
          <w:color w:val="4D4D4F"/>
          <w:spacing w:val="1"/>
        </w:rPr>
        <w:t> </w:t>
      </w:r>
      <w:r>
        <w:rPr>
          <w:color w:val="4D4D4F"/>
        </w:rPr>
        <w:t>increases across sectors</w:t>
      </w:r>
      <w:r>
        <w:rPr>
          <w:color w:val="4D4D4F"/>
          <w:spacing w:val="1"/>
        </w:rPr>
        <w:t> </w:t>
      </w:r>
      <w:r>
        <w:rPr>
          <w:color w:val="4D4D4F"/>
        </w:rPr>
        <w:t>(Chart 9).</w:t>
      </w:r>
    </w:p>
    <w:p>
      <w:pPr>
        <w:spacing w:after="0" w:line="249" w:lineRule="auto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154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804" w:footer="0" w:top="1260" w:bottom="280" w:left="660" w:right="680"/>
        </w:sectPr>
      </w:pPr>
    </w:p>
    <w:p>
      <w:pPr>
        <w:spacing w:before="42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8:</w:t>
      </w:r>
      <w:r>
        <w:rPr>
          <w:b/>
          <w:color w:val="006974"/>
          <w:spacing w:val="112"/>
          <w:sz w:val="18"/>
        </w:rPr>
        <w:t> </w:t>
      </w:r>
      <w:r>
        <w:rPr>
          <w:b/>
          <w:spacing w:val="-1"/>
          <w:sz w:val="18"/>
        </w:rPr>
        <w:t>Output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contracted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sharply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second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quarter</w:t>
      </w:r>
    </w:p>
    <w:p>
      <w:pPr>
        <w:spacing w:before="50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6"/>
        </w:rPr>
      </w:pPr>
    </w:p>
    <w:p>
      <w:pPr>
        <w:spacing w:line="309" w:lineRule="auto" w:before="0"/>
        <w:ind w:left="1010" w:right="2679" w:hanging="112"/>
        <w:jc w:val="left"/>
        <w:rPr>
          <w:sz w:val="14"/>
        </w:rPr>
      </w:pPr>
      <w:r>
        <w:rPr/>
        <w:pict>
          <v:group style="position:absolute;margin-left:175.624603pt;margin-top:14.629395pt;width:252.75pt;height:138.75pt;mso-position-horizontal-relative:page;mso-position-vertical-relative:paragraph;z-index:-17201152" id="docshapegroup155" coordorigin="3512,293" coordsize="5055,2775">
            <v:line style="position:absolute" from="8560,3060" to="8560,300" stroked="true" strokeweight=".75pt" strokecolor="#000000">
              <v:stroke dashstyle="solid"/>
            </v:line>
            <v:shape style="position:absolute;left:8480;top:300;width:80;height:2760" id="docshape156" coordorigin="8480,300" coordsize="80,2760" path="m8480,3060l8560,3060m8480,2600l8560,2600m8480,2140l8560,2140m8480,1681l8560,1681m8480,1220l8560,1220m8480,760l8560,760m8480,300l8560,300e" filled="false" stroked="true" strokeweight=".75pt" strokecolor="#000000">
              <v:path arrowok="t"/>
              <v:stroke dashstyle="solid"/>
            </v:shape>
            <v:shape style="position:absolute;left:3520;top:300;width:5040;height:2760" id="docshape157" coordorigin="3520,300" coordsize="5040,2760" path="m3520,3060l3520,300m3520,3060l3600,3060m3520,2600l3600,2600m3520,2140l3600,2140m3520,1681l3600,1681m3520,1220l3600,1220m3520,760l3600,760m3520,300l3600,300m3520,3060l8560,3060e" filled="false" stroked="true" strokeweight=".75pt" strokecolor="#000000">
              <v:path arrowok="t"/>
              <v:stroke dashstyle="solid"/>
            </v:shape>
            <v:line style="position:absolute" from="8070,3020" to="8070,3060" stroked="true" strokeweight=".75pt" strokecolor="#000000">
              <v:stroke dashstyle="solid"/>
            </v:line>
            <v:line style="position:absolute" from="6594,3020" to="6594,3060" stroked="true" strokeweight=".75pt" strokecolor="#000000">
              <v:stroke dashstyle="solid"/>
            </v:line>
            <v:line style="position:absolute" from="5118,3020" to="5118,3060" stroked="true" strokeweight=".75pt" strokecolor="#000000">
              <v:stroke dashstyle="solid"/>
            </v:line>
            <v:line style="position:absolute" from="3643,3020" to="3643,3060" stroked="true" strokeweight=".75pt" strokecolor="#000000">
              <v:stroke dashstyle="solid"/>
            </v:line>
            <v:line style="position:absolute" from="7700,3020" to="7700,3060" stroked="true" strokeweight=".75pt" strokecolor="#000000">
              <v:stroke dashstyle="solid"/>
            </v:line>
            <v:line style="position:absolute" from="8070,3020" to="8070,3060" stroked="true" strokeweight=".75pt" strokecolor="#000000">
              <v:stroke dashstyle="solid"/>
            </v:line>
            <v:line style="position:absolute" from="8439,2980" to="8439,3060" stroked="true" strokeweight=".75pt" strokecolor="#000000">
              <v:stroke dashstyle="solid"/>
            </v:line>
            <v:line style="position:absolute" from="7331,3020" to="7331,3060" stroked="true" strokeweight=".75pt" strokecolor="#000000">
              <v:stroke dashstyle="solid"/>
            </v:line>
            <v:line style="position:absolute" from="6963,2980" to="6963,3060" stroked="true" strokeweight=".75pt" strokecolor="#000000">
              <v:stroke dashstyle="solid"/>
            </v:line>
            <v:line style="position:absolute" from="6225,3020" to="6225,3060" stroked="true" strokeweight=".75pt" strokecolor="#000000">
              <v:stroke dashstyle="solid"/>
            </v:line>
            <v:line style="position:absolute" from="5856,3020" to="5856,3060" stroked="true" strokeweight=".75pt" strokecolor="#000000">
              <v:stroke dashstyle="solid"/>
            </v:line>
            <v:line style="position:absolute" from="5487,2980" to="5487,3060" stroked="true" strokeweight=".75pt" strokecolor="#000000">
              <v:stroke dashstyle="solid"/>
            </v:line>
            <v:line style="position:absolute" from="5118,3020" to="5118,3060" stroked="true" strokeweight=".75pt" strokecolor="#000000">
              <v:stroke dashstyle="solid"/>
            </v:line>
            <v:line style="position:absolute" from="4749,3020" to="4749,3060" stroked="true" strokeweight=".75pt" strokecolor="#000000">
              <v:stroke dashstyle="solid"/>
            </v:line>
            <v:line style="position:absolute" from="4380,3020" to="4380,3060" stroked="true" strokeweight=".75pt" strokecolor="#000000">
              <v:stroke dashstyle="solid"/>
            </v:line>
            <v:line style="position:absolute" from="4011,2980" to="4011,3060" stroked="true" strokeweight=".75pt" strokecolor="#000000">
              <v:stroke dashstyle="solid"/>
            </v:line>
            <v:line style="position:absolute" from="3643,3001" to="3643,3060" stroked="true" strokeweight=".75pt" strokecolor="#000000">
              <v:stroke dashstyle="solid"/>
            </v:line>
            <v:line style="position:absolute" from="3817,778" to="4185,826" stroked="true" strokeweight="1.25pt" strokecolor="#8cb861">
              <v:stroke dashstyle="solid"/>
            </v:line>
            <v:line style="position:absolute" from="3817,778" to="4185,988" stroked="true" strokeweight="1.25pt" strokecolor="#d34d49">
              <v:stroke dashstyle="solid"/>
            </v:line>
            <v:line style="position:absolute" from="3817,778" to="4185,787" stroked="true" strokeweight="1.25pt" strokecolor="#69bade">
              <v:stroke dashstyle="solid"/>
            </v:line>
            <v:line style="position:absolute" from="3817,778" to="4185,837" stroked="true" strokeweight="1.25pt" strokecolor="#ab3192">
              <v:stroke dashstyle="solid"/>
            </v:line>
            <v:shape style="position:absolute;left:4185;top:1049;width:3;height:10" id="docshape158" coordorigin="4185,1049" coordsize="3,10" path="m4185,1050l4186,1049,4188,1059e" filled="false" stroked="true" strokeweight="1.25pt" strokecolor="#ffd400">
              <v:path arrowok="t"/>
              <v:stroke dashstyle="solid"/>
            </v:shape>
            <v:line style="position:absolute" from="4196,1093" to="4549,2675" stroked="true" strokeweight="1.25pt" strokecolor="#ffd400">
              <v:stroke dashstyle="shortdot"/>
            </v:line>
            <v:shape style="position:absolute;left:4552;top:2692;width:7;height:10" id="docshape159" coordorigin="4553,2692" coordsize="7,10" path="m4553,2692l4555,2702,4560,2693e" filled="false" stroked="true" strokeweight="1.25pt" strokecolor="#ffd400">
              <v:path arrowok="t"/>
              <v:stroke dashstyle="solid"/>
            </v:shape>
            <v:shape style="position:absolute;left:4576;top:783;width:3642;height:1880" id="docshape160" coordorigin="4576,783" coordsize="3642,1880" path="m4576,2663l4924,2016,5293,1880,5662,1566,6031,1388,6400,1215,6769,1125,7138,1000,7507,915,7875,821,8217,783e" filled="false" stroked="true" strokeweight="1.25pt" strokecolor="#ffd400">
              <v:path arrowok="t"/>
              <v:stroke dashstyle="shortdot"/>
            </v:shape>
            <v:line style="position:absolute" from="8234,782" to="8244,781" stroked="true" strokeweight="1.25pt" strokecolor="#ffd400">
              <v:stroke dashstyle="solid"/>
            </v:line>
            <v:line style="position:absolute" from="3817,778" to="4185,1050" stroked="true" strokeweight="1.25pt" strokecolor="#ffd400">
              <v:stroke dashstyle="solid"/>
            </v:line>
            <v:shape style="position:absolute;left:4185;top:825;width:3;height:10" id="docshape161" coordorigin="4185,826" coordsize="3,10" path="m4185,826l4186,826,4188,835e" filled="false" stroked="true" strokeweight="1.25pt" strokecolor="#8cb861">
              <v:path arrowok="t"/>
              <v:stroke dashstyle="solid"/>
            </v:shape>
            <v:line style="position:absolute" from="4194,870" to="4550,2790" stroked="true" strokeweight="1.25pt" strokecolor="#8cb861">
              <v:stroke dashstyle="shortdot"/>
            </v:line>
            <v:shape style="position:absolute;left:4553;top:2807;width:10;height:10" id="docshape162" coordorigin="4553,2808" coordsize="10,10" path="m4553,2808l4555,2817,4562,2811e" filled="false" stroked="true" strokeweight="1.25pt" strokecolor="#8cb861">
              <v:path arrowok="t"/>
              <v:stroke dashstyle="solid"/>
            </v:shape>
            <v:shape style="position:absolute;left:4588;top:1015;width:3630;height:1772" id="docshape163" coordorigin="4588,1016" coordsize="3630,1772" path="m4588,2788l4924,2489,5293,2173,5662,1987,6031,1827,6400,1678,6769,1592,7138,1430,7507,1259,7875,1123,8218,1016e" filled="false" stroked="true" strokeweight="1.25pt" strokecolor="#8cb861">
              <v:path arrowok="t"/>
              <v:stroke dashstyle="shortdot"/>
            </v:shape>
            <v:line style="position:absolute" from="8235,1011" to="8244,1008" stroked="true" strokeweight="1.25pt" strokecolor="#8cb861">
              <v:stroke dashstyle="solid"/>
            </v:line>
            <v:line style="position:absolute" from="8244,1147" to="8234,1147" stroked="true" strokeweight="1.25pt" strokecolor="#69bade">
              <v:stroke dashstyle="solid"/>
            </v:line>
            <v:shape style="position:absolute;left:4950;top:1146;width:3249;height:189" id="docshape164" coordorigin="4951,1147" coordsize="3249,189" path="m8200,1147l7875,1148,7507,1156,7138,1192,6769,1224,6400,1252,6031,1284,5662,1311,5293,1335,4951,1274e" filled="false" stroked="true" strokeweight="1.25pt" strokecolor="#69bade">
              <v:path arrowok="t"/>
              <v:stroke dashstyle="shortdot"/>
            </v:shape>
            <v:shape style="position:absolute;left:4920;top:1268;width:14;height:10" id="docshape165" coordorigin="4921,1269" coordsize="14,10" path="m4934,1271l4924,1269,4921,1278e" filled="false" stroked="true" strokeweight="1.25pt" strokecolor="#69bade">
              <v:path arrowok="t"/>
              <v:stroke dashstyle="solid"/>
            </v:shape>
            <v:line style="position:absolute" from="4909,1312" to="4564,2301" stroked="true" strokeweight="1.25pt" strokecolor="#69bade">
              <v:stroke dashstyle="shortdot"/>
            </v:line>
            <v:shape style="position:absolute;left:4552;top:2317;width:6;height:10" id="docshape166" coordorigin="4553,2317" coordsize="6,10" path="m4558,2317l4555,2327,4553,2317e" filled="false" stroked="true" strokeweight="1.25pt" strokecolor="#69bade">
              <v:path arrowok="t"/>
              <v:stroke dashstyle="solid"/>
            </v:shape>
            <v:line style="position:absolute" from="4545,2283" to="4192,814" stroked="true" strokeweight="1.25pt" strokecolor="#69bade">
              <v:stroke dashstyle="shortdot"/>
            </v:line>
            <v:line style="position:absolute" from="4188,798" to="4186,788" stroked="true" strokeweight="1.25pt" strokecolor="#69bade">
              <v:stroke dashstyle="solid"/>
            </v:line>
            <v:shape style="position:absolute;left:4185;top:971;width:4;height:10" id="docshape167" coordorigin="4185,971" coordsize="4,10" path="m4185,971l4186,972,4189,981e" filled="false" stroked="true" strokeweight="1.25pt" strokecolor="#000000">
              <v:path arrowok="t"/>
              <v:stroke dashstyle="solid"/>
            </v:shape>
            <v:line style="position:absolute" from="4199,1013" to="4547,2128" stroked="true" strokeweight="1.25pt" strokecolor="#000000">
              <v:stroke dashstyle="shortdot"/>
            </v:line>
            <v:shape style="position:absolute;left:4551;top:2144;width:9;height:10" id="docshape168" coordorigin="4552,2144" coordsize="9,10" path="m4552,2144l4555,2154,4561,2146e" filled="false" stroked="true" strokeweight="1.25pt" strokecolor="#000000">
              <v:path arrowok="t"/>
              <v:stroke dashstyle="solid"/>
            </v:shape>
            <v:shape style="position:absolute;left:4579;top:699;width:3638;height:1418" id="docshape169" coordorigin="4580,699" coordsize="3638,1418" path="m4580,2117l4924,1602,5293,1402,5662,1245,6031,1152,6400,1034,6769,983,7138,877,7507,810,7875,733,8217,699e" filled="false" stroked="true" strokeweight="1.25pt" strokecolor="#000000">
              <v:path arrowok="t"/>
              <v:stroke dashstyle="shortdot"/>
            </v:shape>
            <v:line style="position:absolute" from="8234,698" to="8244,697" stroked="true" strokeweight="1.25pt" strokecolor="#000000">
              <v:stroke dashstyle="solid"/>
            </v:line>
            <v:line style="position:absolute" from="3817,778" to="4185,971" stroked="true" strokeweight="1.25pt" strokecolor="#000000">
              <v:stroke dashstyle="solid"/>
            </v:line>
            <v:line style="position:absolute" from="8244,791" to="8235,792" stroked="true" strokeweight="1.25pt" strokecolor="#d34d49">
              <v:stroke dashstyle="solid"/>
            </v:line>
            <v:shape style="position:absolute;left:4950;top:799;width:3250;height:519" id="docshape170" coordorigin="4951,799" coordsize="3250,519" path="m8200,799l7875,861,7507,939,7138,998,6769,1071,6400,1124,6031,1170,5662,1216,5293,1230,4951,1317e" filled="false" stroked="true" strokeweight="1.25pt" strokecolor="#d34d49">
              <v:path arrowok="t"/>
              <v:stroke dashstyle="shortdot"/>
            </v:shape>
            <v:shape style="position:absolute;left:4919;top:1321;width:14;height:12" id="docshape171" coordorigin="4920,1322" coordsize="14,12" path="m4934,1322l4924,1324,4920,1333e" filled="false" stroked="true" strokeweight="1.25pt" strokecolor="#d34d49">
              <v:path arrowok="t"/>
              <v:stroke dashstyle="solid"/>
            </v:shape>
            <v:line style="position:absolute" from="4905,1365" to="4566,2108" stroked="true" strokeweight="1.25pt" strokecolor="#d34d49">
              <v:stroke dashstyle="shortdot"/>
            </v:line>
            <v:shape style="position:absolute;left:4551;top:2123;width:8;height:10" id="docshape172" coordorigin="4552,2123" coordsize="8,10" path="m4559,2124l4555,2133,4552,2123e" filled="false" stroked="true" strokeweight="1.25pt" strokecolor="#d34d49">
              <v:path arrowok="t"/>
              <v:stroke dashstyle="solid"/>
            </v:shape>
            <v:line style="position:absolute" from="4541,2090" to="4194,1014" stroked="true" strokeweight="1.25pt" strokecolor="#d34d49">
              <v:stroke dashstyle="shortdot"/>
            </v:line>
            <v:line style="position:absolute" from="4189,998" to="4186,988" stroked="true" strokeweight="1.25pt" strokecolor="#d34d49">
              <v:stroke dashstyle="solid"/>
            </v:line>
            <v:line style="position:absolute" from="8264,340" to="8254,341" stroked="true" strokeweight="1.25pt" strokecolor="#ab3192">
              <v:stroke dashstyle="solid"/>
            </v:line>
            <v:shape style="position:absolute;left:4571;top:345;width:3647;height:1049" id="docshape173" coordorigin="4572,345" coordsize="3647,1049" path="m8219,345l7875,386,7507,431,7138,474,6769,516,6400,550,6031,577,5662,600,5293,729,4924,946,4572,1394e" filled="false" stroked="true" strokeweight="1.25pt" strokecolor="#ab3192">
              <v:path arrowok="t"/>
              <v:stroke dashstyle="shortdot"/>
            </v:shape>
            <v:shape style="position:absolute;left:4549;top:1406;width:12;height:9" id="docshape174" coordorigin="4550,1407" coordsize="12,9" path="m4561,1407l4555,1415,4550,1407e" filled="false" stroked="true" strokeweight="1.25pt" strokecolor="#ab3192">
              <v:path arrowok="t"/>
              <v:stroke dashstyle="solid"/>
            </v:shape>
            <v:line style="position:absolute" from="4530,1376" to="4201,860" stroked="true" strokeweight="1.25pt" strokecolor="#ab3192">
              <v:stroke dashstyle="shortdot"/>
            </v:line>
            <v:line style="position:absolute" from="4191,845" to="4186,837" stroked="true" strokeweight="1.25pt" strokecolor="#ab3192">
              <v:stroke dashstyle="solid"/>
            </v:lin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105</w:t>
      </w:r>
    </w:p>
    <w:p>
      <w:pPr>
        <w:spacing w:after="0" w:line="309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6917" w:space="40"/>
            <w:col w:w="3943"/>
          </w:cols>
        </w:sectPr>
      </w:pPr>
    </w:p>
    <w:p>
      <w:pPr>
        <w:pStyle w:val="BodyText"/>
        <w:spacing w:before="3"/>
        <w:rPr>
          <w:sz w:val="13"/>
        </w:rPr>
      </w:pPr>
    </w:p>
    <w:p>
      <w:pPr>
        <w:spacing w:before="102"/>
        <w:ind w:left="0" w:right="2697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3"/>
        <w:rPr>
          <w:sz w:val="17"/>
        </w:rPr>
      </w:pPr>
    </w:p>
    <w:p>
      <w:pPr>
        <w:spacing w:before="102"/>
        <w:ind w:left="0" w:right="2697" w:firstLine="0"/>
        <w:jc w:val="right"/>
        <w:rPr>
          <w:sz w:val="14"/>
        </w:rPr>
      </w:pPr>
      <w:r>
        <w:rPr>
          <w:sz w:val="14"/>
        </w:rPr>
        <w:t>95</w:t>
      </w:r>
    </w:p>
    <w:p>
      <w:pPr>
        <w:pStyle w:val="BodyText"/>
        <w:spacing w:before="3"/>
        <w:rPr>
          <w:sz w:val="17"/>
        </w:rPr>
      </w:pPr>
    </w:p>
    <w:p>
      <w:pPr>
        <w:spacing w:before="103"/>
        <w:ind w:left="0" w:right="2697" w:firstLine="0"/>
        <w:jc w:val="right"/>
        <w:rPr>
          <w:sz w:val="14"/>
        </w:rPr>
      </w:pPr>
      <w:r>
        <w:rPr>
          <w:sz w:val="14"/>
        </w:rPr>
        <w:t>90</w:t>
      </w:r>
    </w:p>
    <w:p>
      <w:pPr>
        <w:pStyle w:val="BodyText"/>
        <w:spacing w:before="2"/>
        <w:rPr>
          <w:sz w:val="17"/>
        </w:rPr>
      </w:pPr>
    </w:p>
    <w:p>
      <w:pPr>
        <w:spacing w:before="103"/>
        <w:ind w:left="0" w:right="2697" w:firstLine="0"/>
        <w:jc w:val="right"/>
        <w:rPr>
          <w:sz w:val="14"/>
        </w:rPr>
      </w:pPr>
      <w:r>
        <w:rPr>
          <w:sz w:val="14"/>
        </w:rPr>
        <w:t>85</w:t>
      </w:r>
    </w:p>
    <w:p>
      <w:pPr>
        <w:pStyle w:val="BodyText"/>
        <w:spacing w:before="2"/>
        <w:rPr>
          <w:sz w:val="17"/>
        </w:rPr>
      </w:pPr>
    </w:p>
    <w:p>
      <w:pPr>
        <w:spacing w:before="103"/>
        <w:ind w:left="0" w:right="2697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2"/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2019</w:t>
      </w:r>
    </w:p>
    <w:p>
      <w:pPr>
        <w:spacing w:line="240" w:lineRule="auto" w:before="2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585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9088" from="243.5pt,18.08634pt" to="254pt,18.08634pt" stroked="true" strokeweight="1pt" strokecolor="#69bade">
            <v:stroke dashstyle="solid"/>
            <w10:wrap type="none"/>
          </v:line>
        </w:pict>
      </w:r>
      <w:r>
        <w:rPr>
          <w:sz w:val="14"/>
        </w:rPr>
        <w:t>2020</w:t>
      </w:r>
    </w:p>
    <w:p>
      <w:pPr>
        <w:spacing w:line="146" w:lineRule="exact" w:before="102"/>
        <w:ind w:left="3636" w:right="2577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75</w:t>
      </w:r>
    </w:p>
    <w:p>
      <w:pPr>
        <w:tabs>
          <w:tab w:pos="1475" w:val="left" w:leader="none"/>
        </w:tabs>
        <w:spacing w:line="146" w:lineRule="exact" w:before="0"/>
        <w:ind w:left="0" w:right="2577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70112" from="292.5pt,17.325872pt" to="303pt,17.325872pt" stroked="true" strokeweight="1pt" strokecolor="#8cb861">
            <v:stroke dashstyle="solid"/>
            <w10:wrap type="none"/>
          </v:line>
        </w:pict>
      </w:r>
      <w:r>
        <w:rPr>
          <w:sz w:val="14"/>
        </w:rPr>
        <w:t>2021</w:t>
        <w:tab/>
        <w:t>2022</w:t>
      </w:r>
    </w:p>
    <w:p>
      <w:pPr>
        <w:spacing w:after="0" w:line="146" w:lineRule="exact"/>
        <w:jc w:val="center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3309" w:space="40"/>
            <w:col w:w="897" w:space="39"/>
            <w:col w:w="6615"/>
          </w:cols>
        </w:sectPr>
      </w:pPr>
    </w:p>
    <w:p>
      <w:pPr>
        <w:spacing w:line="218" w:lineRule="auto" w:before="131"/>
        <w:ind w:left="2346" w:right="0" w:firstLine="0"/>
        <w:jc w:val="right"/>
        <w:rPr>
          <w:sz w:val="20"/>
        </w:rPr>
      </w:pPr>
      <w:r>
        <w:rPr/>
        <w:pict>
          <v:line style="position:absolute;mso-position-horizontal-relative:page;mso-position-vertical-relative:paragraph;z-index:15768064" from="176.5pt,10.024991pt" to="187pt,10.02499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8576" from="176.5pt,19.024992pt" to="187pt,19.024992pt" stroked="true" strokeweight="1pt" strokecolor="#ab319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9600" from="243.5pt,19.024992pt" to="254pt,19.024992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Consumption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position w:val="-1"/>
          <w:sz w:val="20"/>
        </w:rPr>
        <w:t>*</w:t>
      </w:r>
    </w:p>
    <w:p>
      <w:pPr>
        <w:spacing w:line="268" w:lineRule="auto" w:before="119"/>
        <w:ind w:left="429" w:right="0" w:hanging="3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Housing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Exports</w:t>
      </w:r>
    </w:p>
    <w:p>
      <w:pPr>
        <w:spacing w:line="268" w:lineRule="auto" w:before="119"/>
        <w:ind w:left="406" w:right="3512" w:hanging="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Business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GDP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4000" w:space="40"/>
            <w:col w:w="964" w:space="39"/>
            <w:col w:w="5857"/>
          </w:cols>
        </w:sectPr>
      </w:pPr>
    </w:p>
    <w:p>
      <w:pPr>
        <w:pStyle w:val="BodyText"/>
        <w:spacing w:before="1"/>
        <w:rPr>
          <w:sz w:val="14"/>
        </w:rPr>
      </w:pPr>
    </w:p>
    <w:p>
      <w:pPr>
        <w:spacing w:line="201" w:lineRule="auto" w:before="0"/>
        <w:ind w:left="2020" w:right="3019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0624" from="292.5pt,-13.405072pt" to="303pt,-13.405072pt" stroked="true" strokeweight="1pt" strokecolor="#000000">
            <v:stroke dashstyle="solid"/>
            <w10:wrap type="none"/>
          </v:line>
        </w:pict>
      </w:r>
      <w:r>
        <w:rPr>
          <w:color w:val="4D4D4F"/>
          <w:position w:val="-7"/>
          <w:sz w:val="24"/>
        </w:rPr>
        <w:t>*</w:t>
      </w:r>
      <w:r>
        <w:rPr>
          <w:color w:val="4D4D4F"/>
          <w:spacing w:val="40"/>
          <w:position w:val="-7"/>
          <w:sz w:val="2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gross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capital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investment.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Sources: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Statistics Canada and Bank of Canada calculations and projections</w:t>
      </w: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134pt;margin-top:7.375159pt;width:344pt;height:.1pt;mso-position-horizontal-relative:page;mso-position-vertical-relative:paragraph;z-index:-15690240;mso-wrap-distance-left:0;mso-wrap-distance-right:0" id="docshape175" coordorigin="2680,148" coordsize="6880,0" path="m2680,148l9560,14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59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9:</w:t>
      </w:r>
      <w:r>
        <w:rPr>
          <w:b/>
          <w:color w:val="006974"/>
          <w:spacing w:val="63"/>
          <w:sz w:val="18"/>
        </w:rPr>
        <w:t> </w:t>
      </w:r>
      <w:r>
        <w:rPr>
          <w:b/>
          <w:spacing w:val="-1"/>
          <w:sz w:val="18"/>
        </w:rPr>
        <w:t>Workers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are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being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recalled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sectors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that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are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reopening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employment,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data</w:t>
      </w:r>
    </w:p>
    <w:p>
      <w:pPr>
        <w:pStyle w:val="BodyText"/>
        <w:spacing w:before="10"/>
        <w:rPr>
          <w:sz w:val="16"/>
        </w:rPr>
      </w:pPr>
    </w:p>
    <w:p>
      <w:pPr>
        <w:spacing w:line="300" w:lineRule="auto" w:before="101"/>
        <w:ind w:left="5833" w:right="3019" w:firstLine="0"/>
        <w:jc w:val="left"/>
        <w:rPr>
          <w:sz w:val="12"/>
        </w:rPr>
      </w:pPr>
      <w:r>
        <w:rPr/>
        <w:pict>
          <v:group style="position:absolute;margin-left:175.624603pt;margin-top:4.113668pt;width:140.050pt;height:138.75pt;mso-position-horizontal-relative:page;mso-position-vertical-relative:paragraph;z-index:15773184" id="docshapegroup176" coordorigin="3512,82" coordsize="2801,2775">
            <v:shape style="position:absolute;left:3520;top:2769;width:1858;height:80" id="docshape177" coordorigin="3520,2770" coordsize="1858,80" path="m3520,2770l3520,2850m3984,2770l3984,2850m4449,2770l4449,2850m4912,2770l4912,2850m5377,2770l5377,2850e" filled="false" stroked="true" strokeweight=".75pt" strokecolor="#000000">
              <v:path arrowok="t"/>
              <v:stroke dashstyle="solid"/>
            </v:shape>
            <v:line style="position:absolute" from="5377,2850" to="5377,90" stroked="true" strokeweight=".75pt" strokecolor="#000000">
              <v:stroke dashstyle="solid"/>
            </v:line>
            <v:shape style="position:absolute;left:4693;top:141;width:697;height:2657" id="docshape178" coordorigin="4694,142" coordsize="697,2657" path="m5377,2557l5326,2557,5326,2626,5377,2626,5377,2557xm5377,2039l5352,2039,5352,2108,5377,2108,5377,2039xm5377,1176l5283,1176,5283,1245,5377,1245,5377,1176xm5377,659l5297,659,5297,728,5377,728,5377,659xm5377,2729l5365,2729,5365,2798,5377,2798,5377,2729xm5377,2212l5362,2212,5362,2281,5377,2281,5377,2212xm5377,1867l5330,1867,5330,1936,5377,1936,5377,1867xm5377,1695l5370,1695,5370,1763,5377,1763,5377,1695xm5377,1521l5086,1521,5086,1590,5377,1590,5377,1521xm5377,1349l5145,1349,5145,1418,5377,1418,5377,1349xm5377,1004l5284,1004,5284,1073,5377,1073,5377,1004xm5377,831l5136,831,5136,900,5377,900,5377,831xm5377,487l5371,487,5371,556,5377,556,5377,487xm5377,314l4895,314,4895,383,5377,383,5377,314xm5377,142l4694,142,4694,211,5377,211,5377,142xm5390,2384l5377,2384,5377,2453,5390,2453,5390,2384xe" filled="true" fillcolor="#d34d49" stroked="false">
              <v:path arrowok="t"/>
              <v:fill type="solid"/>
            </v:shape>
            <v:shape style="position:absolute;left:3949;top:141;width:1428;height:2485" id="docshape179" coordorigin="3949,142" coordsize="1428,2485" path="m4694,142l3949,142,3949,211,4694,211,4694,142xm4895,314l4026,314,4026,383,4895,383,4895,314xm5086,1521l5006,1521,5006,1590,5086,1590,5086,1521xm5136,831l4946,831,4946,900,5136,900,5136,831xm5145,1349l4845,1349,4845,1418,5145,1418,5145,1349xm5283,1176l5044,1176,5044,1245,5283,1245,5283,1176xm5284,1004l4952,1004,4952,1073,5284,1073,5284,1004xm5297,659l4677,659,4677,728,5297,728,5297,659xm5326,2557l5272,2557,5272,2626,5326,2626,5326,2557xm5330,1867l5157,1867,5157,1936,5330,1936,5330,1867xm5352,2039l5326,2039,5326,2108,5352,2108,5352,2039xm5362,2212l5319,2212,5319,2281,5362,2281,5362,2212xm5370,1695l5205,1695,5205,1763,5370,1763,5370,1695xm5371,487l4644,487,4644,556,5371,556,5371,487xm5377,2384l5310,2384,5310,2453,5377,2453,5377,2384xe" filled="true" fillcolor="#69bade" stroked="false">
              <v:path arrowok="t"/>
              <v:fill type="solid"/>
            </v:shape>
            <v:shape style="position:absolute;left:5196;top:141;width:945;height:2657" id="docshape180" coordorigin="5196,142" coordsize="945,2657" path="m5205,1695l5196,1695,5196,1763,5205,1763,5205,1695xm5326,2039l5317,2039,5317,2108,5326,2108,5326,2039xm5380,2729l5377,2729,5377,2798,5380,2798,5380,2729xm5384,2212l5377,2212,5377,2281,5384,2281,5384,2212xm5410,2384l5390,2384,5390,2453,5410,2453,5410,2384xm5422,1176l5377,1176,5377,1245,5422,1245,5422,1176xm5453,2557l5377,2557,5377,2626,5453,2626,5453,2557xm5471,1867l5377,1867,5377,1936,5471,1936,5471,1867xm5501,831l5377,831,5377,900,5501,900,5501,831xm5509,1521l5377,1521,5377,1590,5509,1590,5509,1521xm5510,1004l5377,1004,5377,1073,5510,1073,5510,1004xm5666,1349l5377,1349,5377,1418,5666,1418,5666,1349xm5741,487l5377,487,5377,556,5741,556,5741,487xm5749,659l5377,659,5377,728,5749,728,5749,659xm5854,142l5377,142,5377,211,5854,211,5854,142xm6140,314l5377,314,5377,383,6140,383,6140,314xe" filled="true" fillcolor="#8cb861" stroked="false">
              <v:path arrowok="t"/>
              <v:fill type="solid"/>
            </v:shape>
            <v:shape style="position:absolute;left:5840;top:2769;width:465;height:80" id="docshape181" coordorigin="5841,2770" coordsize="465,80" path="m5841,2770l5841,2850m6305,2770l6305,2850e" filled="false" stroked="true" strokeweight=".75pt" strokecolor="#000000">
              <v:path arrowok="t"/>
              <v:stroke dashstyle="solid"/>
            </v:shape>
            <v:line style="position:absolute" from="3520,2850" to="6305,2850" stroked="true" strokeweight=".75pt" strokecolor="#000000">
              <v:stroke dashstyle="solid"/>
            </v:line>
            <v:shape style="position:absolute;left:5336;top:89;width:40;height:2760" id="docshape182" coordorigin="5337,90" coordsize="40,2760" path="m5337,2850l5377,2850m5337,2678l5377,2678m5337,2504l5377,2504m5337,2332l5377,2332m5337,2160l5377,2160m5337,1987l5377,1987m5337,1815l5377,1815m5337,1642l5377,1642m5337,1470l5377,1470m5337,1297l5377,1297m5337,1125l5377,1125m5337,953l5377,953m5337,780l5377,780m5337,608l5377,608m5337,434l5377,434m5337,262l5377,262m5337,90l5377,90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2"/>
        </w:rPr>
        <w:t>Accommodation</w:t>
      </w:r>
      <w:r>
        <w:rPr>
          <w:spacing w:val="6"/>
          <w:sz w:val="12"/>
        </w:rPr>
        <w:t> </w:t>
      </w:r>
      <w:r>
        <w:rPr>
          <w:sz w:val="12"/>
        </w:rPr>
        <w:t>and</w:t>
      </w:r>
      <w:r>
        <w:rPr>
          <w:spacing w:val="6"/>
          <w:sz w:val="12"/>
        </w:rPr>
        <w:t> </w:t>
      </w:r>
      <w:r>
        <w:rPr>
          <w:sz w:val="12"/>
        </w:rPr>
        <w:t>food</w:t>
      </w:r>
      <w:r>
        <w:rPr>
          <w:spacing w:val="6"/>
          <w:sz w:val="12"/>
        </w:rPr>
        <w:t> </w:t>
      </w:r>
      <w:r>
        <w:rPr>
          <w:sz w:val="12"/>
        </w:rPr>
        <w:t>services</w:t>
      </w:r>
      <w:r>
        <w:rPr>
          <w:spacing w:val="-31"/>
          <w:sz w:val="12"/>
        </w:rPr>
        <w:t> </w:t>
      </w:r>
      <w:r>
        <w:rPr>
          <w:sz w:val="12"/>
        </w:rPr>
        <w:t>Wholesale and retail trade</w:t>
      </w:r>
      <w:r>
        <w:rPr>
          <w:spacing w:val="1"/>
          <w:sz w:val="12"/>
        </w:rPr>
        <w:t> </w:t>
      </w:r>
      <w:r>
        <w:rPr>
          <w:sz w:val="12"/>
        </w:rPr>
        <w:t>Construction</w:t>
      </w:r>
    </w:p>
    <w:p>
      <w:pPr>
        <w:spacing w:before="2"/>
        <w:ind w:left="5833" w:right="0" w:firstLine="0"/>
        <w:jc w:val="left"/>
        <w:rPr>
          <w:sz w:val="12"/>
        </w:rPr>
      </w:pPr>
      <w:r>
        <w:rPr>
          <w:sz w:val="12"/>
        </w:rPr>
        <w:t>Manufacturing</w:t>
      </w:r>
    </w:p>
    <w:p>
      <w:pPr>
        <w:spacing w:line="300" w:lineRule="auto" w:before="35"/>
        <w:ind w:left="5833" w:right="3219" w:firstLine="0"/>
        <w:jc w:val="left"/>
        <w:rPr>
          <w:sz w:val="12"/>
        </w:rPr>
      </w:pPr>
      <w:r>
        <w:rPr>
          <w:sz w:val="12"/>
        </w:rPr>
        <w:t>Information, culture and recreation</w:t>
      </w:r>
      <w:r>
        <w:rPr>
          <w:spacing w:val="-31"/>
          <w:sz w:val="12"/>
        </w:rPr>
        <w:t> </w:t>
      </w:r>
      <w:r>
        <w:rPr>
          <w:sz w:val="12"/>
        </w:rPr>
        <w:t>Other services</w:t>
      </w:r>
    </w:p>
    <w:p>
      <w:pPr>
        <w:spacing w:line="300" w:lineRule="auto" w:before="1"/>
        <w:ind w:left="5833" w:right="3259" w:firstLine="0"/>
        <w:jc w:val="left"/>
        <w:rPr>
          <w:sz w:val="12"/>
        </w:rPr>
      </w:pPr>
      <w:r>
        <w:rPr>
          <w:sz w:val="12"/>
        </w:rPr>
        <w:t>Transportation and warehousing</w:t>
      </w:r>
      <w:r>
        <w:rPr>
          <w:spacing w:val="1"/>
          <w:sz w:val="12"/>
        </w:rPr>
        <w:t> </w:t>
      </w:r>
      <w:r>
        <w:rPr>
          <w:sz w:val="12"/>
        </w:rPr>
        <w:t>Health care and social assistance</w:t>
      </w:r>
      <w:r>
        <w:rPr>
          <w:spacing w:val="-31"/>
          <w:sz w:val="12"/>
        </w:rPr>
        <w:t> </w:t>
      </w:r>
      <w:r>
        <w:rPr>
          <w:sz w:val="12"/>
        </w:rPr>
        <w:t>Educational services</w:t>
      </w:r>
    </w:p>
    <w:p>
      <w:pPr>
        <w:spacing w:line="300" w:lineRule="auto" w:before="2"/>
        <w:ind w:left="5833" w:right="2616" w:firstLine="0"/>
        <w:jc w:val="both"/>
        <w:rPr>
          <w:sz w:val="12"/>
        </w:rPr>
      </w:pPr>
      <w:r>
        <w:rPr>
          <w:sz w:val="12"/>
        </w:rPr>
        <w:t>Professional, scientifc and technical services</w:t>
      </w:r>
      <w:r>
        <w:rPr>
          <w:spacing w:val="1"/>
          <w:sz w:val="12"/>
        </w:rPr>
        <w:t> </w:t>
      </w:r>
      <w:r>
        <w:rPr>
          <w:sz w:val="12"/>
        </w:rPr>
        <w:t>Business, building and other support services</w:t>
      </w:r>
      <w:r>
        <w:rPr>
          <w:spacing w:val="1"/>
          <w:sz w:val="12"/>
        </w:rPr>
        <w:t> </w:t>
      </w:r>
      <w:r>
        <w:rPr>
          <w:sz w:val="12"/>
        </w:rPr>
        <w:t>Agriculture</w:t>
      </w:r>
    </w:p>
    <w:p>
      <w:pPr>
        <w:spacing w:before="1"/>
        <w:ind w:left="5833" w:right="0" w:firstLine="0"/>
        <w:jc w:val="both"/>
        <w:rPr>
          <w:sz w:val="12"/>
        </w:rPr>
      </w:pPr>
      <w:r>
        <w:rPr>
          <w:sz w:val="12"/>
        </w:rPr>
        <w:t>Public</w:t>
      </w:r>
      <w:r>
        <w:rPr>
          <w:spacing w:val="8"/>
          <w:sz w:val="12"/>
        </w:rPr>
        <w:t> </w:t>
      </w:r>
      <w:r>
        <w:rPr>
          <w:sz w:val="12"/>
        </w:rPr>
        <w:t>administration</w:t>
      </w:r>
    </w:p>
    <w:p>
      <w:pPr>
        <w:spacing w:line="300" w:lineRule="auto" w:before="35"/>
        <w:ind w:left="5833" w:right="2419" w:firstLine="0"/>
        <w:jc w:val="left"/>
        <w:rPr>
          <w:sz w:val="12"/>
        </w:rPr>
      </w:pPr>
      <w:r>
        <w:rPr>
          <w:sz w:val="12"/>
        </w:rPr>
        <w:t>Forestry,</w:t>
      </w:r>
      <w:r>
        <w:rPr>
          <w:spacing w:val="2"/>
          <w:sz w:val="12"/>
        </w:rPr>
        <w:t> </w:t>
      </w:r>
      <w:r>
        <w:rPr>
          <w:sz w:val="12"/>
        </w:rPr>
        <w:t>fshing,</w:t>
      </w:r>
      <w:r>
        <w:rPr>
          <w:spacing w:val="3"/>
          <w:sz w:val="12"/>
        </w:rPr>
        <w:t> </w:t>
      </w:r>
      <w:r>
        <w:rPr>
          <w:sz w:val="12"/>
        </w:rPr>
        <w:t>mining,</w:t>
      </w:r>
      <w:r>
        <w:rPr>
          <w:spacing w:val="3"/>
          <w:sz w:val="12"/>
        </w:rPr>
        <w:t> </w:t>
      </w:r>
      <w:r>
        <w:rPr>
          <w:sz w:val="12"/>
        </w:rPr>
        <w:t>quarrying,</w:t>
      </w:r>
      <w:r>
        <w:rPr>
          <w:spacing w:val="3"/>
          <w:sz w:val="12"/>
        </w:rPr>
        <w:t> </w:t>
      </w:r>
      <w:r>
        <w:rPr>
          <w:sz w:val="12"/>
        </w:rPr>
        <w:t>oil</w:t>
      </w:r>
      <w:r>
        <w:rPr>
          <w:spacing w:val="3"/>
          <w:sz w:val="12"/>
        </w:rPr>
        <w:t> </w:t>
      </w:r>
      <w:r>
        <w:rPr>
          <w:sz w:val="12"/>
        </w:rPr>
        <w:t>and</w:t>
      </w:r>
      <w:r>
        <w:rPr>
          <w:spacing w:val="3"/>
          <w:sz w:val="12"/>
        </w:rPr>
        <w:t> </w:t>
      </w:r>
      <w:r>
        <w:rPr>
          <w:sz w:val="12"/>
        </w:rPr>
        <w:t>gas</w:t>
      </w:r>
      <w:r>
        <w:rPr>
          <w:spacing w:val="1"/>
          <w:sz w:val="12"/>
        </w:rPr>
        <w:t> </w:t>
      </w:r>
      <w:r>
        <w:rPr>
          <w:sz w:val="12"/>
        </w:rPr>
        <w:t>Finance,</w:t>
      </w:r>
      <w:r>
        <w:rPr>
          <w:spacing w:val="-5"/>
          <w:sz w:val="12"/>
        </w:rPr>
        <w:t> </w:t>
      </w:r>
      <w:r>
        <w:rPr>
          <w:sz w:val="12"/>
        </w:rPr>
        <w:t>insurance,</w:t>
      </w:r>
      <w:r>
        <w:rPr>
          <w:spacing w:val="-4"/>
          <w:sz w:val="12"/>
        </w:rPr>
        <w:t> </w:t>
      </w:r>
      <w:r>
        <w:rPr>
          <w:sz w:val="12"/>
        </w:rPr>
        <w:t>real</w:t>
      </w:r>
      <w:r>
        <w:rPr>
          <w:spacing w:val="-5"/>
          <w:sz w:val="12"/>
        </w:rPr>
        <w:t> </w:t>
      </w:r>
      <w:r>
        <w:rPr>
          <w:sz w:val="12"/>
        </w:rPr>
        <w:t>estate,</w:t>
      </w:r>
      <w:r>
        <w:rPr>
          <w:spacing w:val="-4"/>
          <w:sz w:val="12"/>
        </w:rPr>
        <w:t> </w:t>
      </w:r>
      <w:r>
        <w:rPr>
          <w:sz w:val="12"/>
        </w:rPr>
        <w:t>rental</w:t>
      </w:r>
      <w:r>
        <w:rPr>
          <w:spacing w:val="-4"/>
          <w:sz w:val="12"/>
        </w:rPr>
        <w:t> </w:t>
      </w:r>
      <w:r>
        <w:rPr>
          <w:sz w:val="12"/>
        </w:rPr>
        <w:t>and</w:t>
      </w:r>
      <w:r>
        <w:rPr>
          <w:spacing w:val="-5"/>
          <w:sz w:val="12"/>
        </w:rPr>
        <w:t> </w:t>
      </w:r>
      <w:r>
        <w:rPr>
          <w:sz w:val="12"/>
        </w:rPr>
        <w:t>leasing</w:t>
      </w:r>
      <w:r>
        <w:rPr>
          <w:spacing w:val="-30"/>
          <w:sz w:val="12"/>
        </w:rPr>
        <w:t> </w:t>
      </w:r>
      <w:r>
        <w:rPr>
          <w:sz w:val="12"/>
        </w:rPr>
        <w:t>Utilities</w:t>
      </w:r>
    </w:p>
    <w:p>
      <w:pPr>
        <w:tabs>
          <w:tab w:pos="1961" w:val="left" w:leader="none"/>
          <w:tab w:pos="2348" w:val="left" w:leader="none"/>
          <w:tab w:pos="2812" w:val="left" w:leader="none"/>
        </w:tabs>
        <w:spacing w:before="39"/>
        <w:ind w:left="0" w:right="5135" w:firstLine="0"/>
        <w:jc w:val="right"/>
        <w:rPr>
          <w:sz w:val="14"/>
        </w:rPr>
      </w:pPr>
      <w:r>
        <w:rPr>
          <w:sz w:val="14"/>
        </w:rPr>
        <w:t>-800   </w:t>
      </w:r>
      <w:r>
        <w:rPr>
          <w:spacing w:val="27"/>
          <w:sz w:val="14"/>
        </w:rPr>
        <w:t> </w:t>
      </w:r>
      <w:r>
        <w:rPr>
          <w:sz w:val="14"/>
        </w:rPr>
        <w:t>-600   </w:t>
      </w:r>
      <w:r>
        <w:rPr>
          <w:spacing w:val="28"/>
          <w:sz w:val="14"/>
        </w:rPr>
        <w:t> </w:t>
      </w:r>
      <w:r>
        <w:rPr>
          <w:sz w:val="14"/>
        </w:rPr>
        <w:t>-400   </w:t>
      </w:r>
      <w:r>
        <w:rPr>
          <w:spacing w:val="28"/>
          <w:sz w:val="14"/>
        </w:rPr>
        <w:t> </w:t>
      </w:r>
      <w:r>
        <w:rPr>
          <w:sz w:val="14"/>
        </w:rPr>
        <w:t>-200</w:t>
        <w:tab/>
        <w:t>0</w:t>
        <w:tab/>
        <w:t>200</w:t>
        <w:tab/>
        <w:t>400</w:t>
      </w:r>
    </w:p>
    <w:p>
      <w:pPr>
        <w:spacing w:before="8"/>
        <w:ind w:left="0" w:right="5135" w:firstLine="0"/>
        <w:jc w:val="right"/>
        <w:rPr>
          <w:sz w:val="14"/>
        </w:rPr>
      </w:pPr>
      <w:r>
        <w:rPr>
          <w:sz w:val="14"/>
        </w:rPr>
        <w:t>Thousands</w:t>
      </w:r>
    </w:p>
    <w:p>
      <w:pPr>
        <w:tabs>
          <w:tab w:pos="4806" w:val="left" w:leader="none"/>
          <w:tab w:pos="6192" w:val="left" w:leader="none"/>
        </w:tabs>
        <w:spacing w:before="122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7.665918pt;width:12pt;height:5pt;mso-position-horizontal-relative:page;mso-position-vertical-relative:paragraph;z-index:15771648" id="docshape183" filled="true" fillcolor="#d34d49" stroked="false">
            <v:fill type="solid"/>
            <w10:wrap type="none"/>
          </v:rect>
        </w:pict>
      </w:r>
      <w:r>
        <w:rPr/>
        <w:pict>
          <v:rect style="position:absolute;margin-left:259.399994pt;margin-top:7.665918pt;width:12pt;height:5pt;mso-position-horizontal-relative:page;mso-position-vertical-relative:paragraph;z-index:-17200128" id="docshape184" filled="true" fillcolor="#69bade" stroked="false">
            <v:fill type="solid"/>
            <w10:wrap type="none"/>
          </v:rect>
        </w:pict>
      </w:r>
      <w:r>
        <w:rPr/>
        <w:pict>
          <v:rect style="position:absolute;margin-left:328.700012pt;margin-top:7.665918pt;width:12pt;height:5pt;mso-position-horizontal-relative:page;mso-position-vertical-relative:paragraph;z-index:-17199616" id="docshape185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February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March</w:t>
        <w:tab/>
        <w:t>March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April</w:t>
        <w:tab/>
        <w:t>April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June</w:t>
      </w:r>
    </w:p>
    <w:p>
      <w:pPr>
        <w:pStyle w:val="BodyText"/>
        <w:spacing w:before="7"/>
        <w:rPr>
          <w:sz w:val="15"/>
        </w:rPr>
      </w:pPr>
    </w:p>
    <w:p>
      <w:pPr>
        <w:tabs>
          <w:tab w:pos="5117" w:val="left" w:leader="none"/>
        </w:tabs>
        <w:spacing w:before="0"/>
        <w:ind w:left="20" w:right="0" w:firstLine="0"/>
        <w:jc w:val="center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7236pt;width:344pt;height:.1pt;mso-position-horizontal-relative:page;mso-position-vertical-relative:paragraph;z-index:-15689728;mso-wrap-distance-left:0;mso-wrap-distance-right:0" id="docshape186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line="249" w:lineRule="auto" w:before="103"/>
        <w:ind w:left="2020" w:right="1998"/>
      </w:pP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effects</w:t>
      </w:r>
      <w:r>
        <w:rPr>
          <w:color w:val="4D4D4F"/>
          <w:spacing w:val="13"/>
        </w:rPr>
        <w:t> </w:t>
      </w:r>
      <w:r>
        <w:rPr>
          <w:color w:val="4D4D4F"/>
        </w:rPr>
        <w:t>of</w:t>
      </w:r>
      <w:r>
        <w:rPr>
          <w:color w:val="4D4D4F"/>
          <w:spacing w:val="12"/>
        </w:rPr>
        <w:t> </w:t>
      </w:r>
      <w:r>
        <w:rPr>
          <w:color w:val="4D4D4F"/>
        </w:rPr>
        <w:t>containment</w:t>
      </w:r>
      <w:r>
        <w:rPr>
          <w:color w:val="4D4D4F"/>
          <w:spacing w:val="13"/>
        </w:rPr>
        <w:t> </w:t>
      </w:r>
      <w:r>
        <w:rPr>
          <w:color w:val="4D4D4F"/>
        </w:rPr>
        <w:t>measures</w:t>
      </w:r>
      <w:r>
        <w:rPr>
          <w:color w:val="4D4D4F"/>
          <w:spacing w:val="12"/>
        </w:rPr>
        <w:t> </w:t>
      </w:r>
      <w:r>
        <w:rPr>
          <w:color w:val="4D4D4F"/>
        </w:rPr>
        <w:t>differ</w:t>
      </w:r>
      <w:r>
        <w:rPr>
          <w:color w:val="4D4D4F"/>
          <w:spacing w:val="13"/>
        </w:rPr>
        <w:t> </w:t>
      </w:r>
      <w:r>
        <w:rPr>
          <w:color w:val="4D4D4F"/>
        </w:rPr>
        <w:t>across</w:t>
      </w:r>
      <w:r>
        <w:rPr>
          <w:color w:val="4D4D4F"/>
          <w:spacing w:val="12"/>
        </w:rPr>
        <w:t> </w:t>
      </w:r>
      <w:r>
        <w:rPr>
          <w:color w:val="4D4D4F"/>
        </w:rPr>
        <w:t>businesses,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public</w:t>
      </w:r>
      <w:r>
        <w:rPr>
          <w:color w:val="4D4D4F"/>
          <w:spacing w:val="-53"/>
        </w:rPr>
        <w:t> </w:t>
      </w:r>
      <w:r>
        <w:rPr>
          <w:color w:val="4D4D4F"/>
        </w:rPr>
        <w:t>health</w:t>
      </w:r>
      <w:r>
        <w:rPr>
          <w:color w:val="4D4D4F"/>
          <w:spacing w:val="6"/>
        </w:rPr>
        <w:t> </w:t>
      </w:r>
      <w:r>
        <w:rPr>
          <w:color w:val="4D4D4F"/>
        </w:rPr>
        <w:t>protocols</w:t>
      </w:r>
      <w:r>
        <w:rPr>
          <w:color w:val="4D4D4F"/>
          <w:spacing w:val="6"/>
        </w:rPr>
        <w:t> </w:t>
      </w:r>
      <w:r>
        <w:rPr>
          <w:color w:val="4D4D4F"/>
        </w:rPr>
        <w:t>vary</w:t>
      </w:r>
      <w:r>
        <w:rPr>
          <w:color w:val="4D4D4F"/>
          <w:spacing w:val="7"/>
        </w:rPr>
        <w:t> </w:t>
      </w:r>
      <w:r>
        <w:rPr>
          <w:color w:val="4D4D4F"/>
        </w:rPr>
        <w:t>across</w:t>
      </w:r>
      <w:r>
        <w:rPr>
          <w:color w:val="4D4D4F"/>
          <w:spacing w:val="6"/>
        </w:rPr>
        <w:t> </w:t>
      </w:r>
      <w:r>
        <w:rPr>
          <w:color w:val="4D4D4F"/>
        </w:rPr>
        <w:t>provinces,</w:t>
      </w:r>
      <w:r>
        <w:rPr>
          <w:color w:val="4D4D4F"/>
          <w:spacing w:val="6"/>
        </w:rPr>
        <w:t> </w:t>
      </w:r>
      <w:r>
        <w:rPr>
          <w:color w:val="4D4D4F"/>
        </w:rPr>
        <w:t>territories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municipalities.</w:t>
      </w:r>
    </w:p>
    <w:p>
      <w:pPr>
        <w:pStyle w:val="BodyText"/>
        <w:spacing w:line="249" w:lineRule="auto" w:before="2"/>
        <w:ind w:left="2020" w:right="2302"/>
      </w:pPr>
      <w:r>
        <w:rPr>
          <w:color w:val="4D4D4F"/>
        </w:rPr>
        <w:t>Together,</w:t>
      </w:r>
      <w:r>
        <w:rPr>
          <w:color w:val="4D4D4F"/>
          <w:spacing w:val="3"/>
        </w:rPr>
        <w:t> </w:t>
      </w:r>
      <w:r>
        <w:rPr>
          <w:color w:val="4D4D4F"/>
        </w:rPr>
        <w:t>these</w:t>
      </w:r>
      <w:r>
        <w:rPr>
          <w:color w:val="4D4D4F"/>
          <w:spacing w:val="3"/>
        </w:rPr>
        <w:t> </w:t>
      </w:r>
      <w:r>
        <w:rPr>
          <w:color w:val="4D4D4F"/>
        </w:rPr>
        <w:t>mean</w:t>
      </w:r>
      <w:r>
        <w:rPr>
          <w:color w:val="4D4D4F"/>
          <w:spacing w:val="4"/>
        </w:rPr>
        <w:t> </w:t>
      </w:r>
      <w:r>
        <w:rPr>
          <w:color w:val="4D4D4F"/>
        </w:rPr>
        <w:t>that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process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reopening</w:t>
      </w:r>
      <w:r>
        <w:rPr>
          <w:color w:val="4D4D4F"/>
          <w:spacing w:val="3"/>
        </w:rPr>
        <w:t> </w:t>
      </w:r>
      <w:r>
        <w:rPr>
          <w:color w:val="4D4D4F"/>
        </w:rPr>
        <w:t>will</w:t>
      </w:r>
      <w:r>
        <w:rPr>
          <w:color w:val="4D4D4F"/>
          <w:spacing w:val="4"/>
        </w:rPr>
        <w:t> </w:t>
      </w:r>
      <w:r>
        <w:rPr>
          <w:color w:val="4D4D4F"/>
        </w:rPr>
        <w:t>be</w:t>
      </w:r>
      <w:r>
        <w:rPr>
          <w:color w:val="4D4D4F"/>
          <w:spacing w:val="3"/>
        </w:rPr>
        <w:t> </w:t>
      </w:r>
      <w:r>
        <w:rPr>
          <w:color w:val="4D4D4F"/>
        </w:rPr>
        <w:t>gradual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uneven.</w:t>
      </w:r>
      <w:r>
        <w:rPr>
          <w:color w:val="4D4D4F"/>
          <w:spacing w:val="2"/>
        </w:rPr>
        <w:t> </w:t>
      </w:r>
      <w:r>
        <w:rPr>
          <w:color w:val="4D4D4F"/>
        </w:rPr>
        <w:t>Some</w:t>
      </w:r>
      <w:r>
        <w:rPr>
          <w:color w:val="4D4D4F"/>
          <w:spacing w:val="3"/>
        </w:rPr>
        <w:t> </w:t>
      </w:r>
      <w:r>
        <w:rPr>
          <w:color w:val="4D4D4F"/>
        </w:rPr>
        <w:t>activities,</w:t>
      </w:r>
      <w:r>
        <w:rPr>
          <w:color w:val="4D4D4F"/>
          <w:spacing w:val="3"/>
        </w:rPr>
        <w:t> </w:t>
      </w:r>
      <w:r>
        <w:rPr>
          <w:color w:val="4D4D4F"/>
        </w:rPr>
        <w:t>including</w:t>
      </w:r>
      <w:r>
        <w:rPr>
          <w:color w:val="4D4D4F"/>
          <w:spacing w:val="2"/>
        </w:rPr>
        <w:t> </w:t>
      </w:r>
      <w:r>
        <w:rPr>
          <w:color w:val="4D4D4F"/>
        </w:rPr>
        <w:t>motor</w:t>
      </w:r>
      <w:r>
        <w:rPr>
          <w:color w:val="4D4D4F"/>
          <w:spacing w:val="3"/>
        </w:rPr>
        <w:t> </w:t>
      </w:r>
      <w:r>
        <w:rPr>
          <w:color w:val="4D4D4F"/>
        </w:rPr>
        <w:t>vehicle</w:t>
      </w:r>
      <w:r>
        <w:rPr>
          <w:color w:val="4D4D4F"/>
          <w:spacing w:val="3"/>
        </w:rPr>
        <w:t> </w:t>
      </w:r>
      <w:r>
        <w:rPr>
          <w:color w:val="4D4D4F"/>
        </w:rPr>
        <w:t>sales,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already</w:t>
      </w:r>
      <w:r>
        <w:rPr>
          <w:color w:val="4D4D4F"/>
          <w:spacing w:val="3"/>
        </w:rPr>
        <w:t> </w:t>
      </w:r>
      <w:r>
        <w:rPr>
          <w:color w:val="4D4D4F"/>
        </w:rPr>
        <w:t>seen</w:t>
      </w:r>
      <w:r>
        <w:rPr>
          <w:color w:val="4D4D4F"/>
          <w:spacing w:val="-52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strong</w:t>
      </w:r>
      <w:r>
        <w:rPr>
          <w:color w:val="4D4D4F"/>
          <w:spacing w:val="8"/>
        </w:rPr>
        <w:t> </w:t>
      </w:r>
      <w:r>
        <w:rPr>
          <w:color w:val="4D4D4F"/>
        </w:rPr>
        <w:t>pickup</w:t>
      </w:r>
      <w:r>
        <w:rPr>
          <w:color w:val="4D4D4F"/>
          <w:spacing w:val="8"/>
        </w:rPr>
        <w:t> </w:t>
      </w:r>
      <w:r>
        <w:rPr>
          <w:color w:val="4D4D4F"/>
        </w:rPr>
        <w:t>since</w:t>
      </w:r>
      <w:r>
        <w:rPr>
          <w:color w:val="4D4D4F"/>
          <w:spacing w:val="8"/>
        </w:rPr>
        <w:t> </w:t>
      </w:r>
      <w:r>
        <w:rPr>
          <w:color w:val="4D4D4F"/>
        </w:rPr>
        <w:t>April.</w:t>
      </w:r>
      <w:r>
        <w:rPr>
          <w:color w:val="4D4D4F"/>
          <w:spacing w:val="8"/>
        </w:rPr>
        <w:t> </w:t>
      </w:r>
      <w:r>
        <w:rPr>
          <w:color w:val="4D4D4F"/>
        </w:rPr>
        <w:t>Likewise,</w:t>
      </w:r>
      <w:r>
        <w:rPr>
          <w:color w:val="4D4D4F"/>
          <w:spacing w:val="8"/>
        </w:rPr>
        <w:t> </w:t>
      </w:r>
      <w:r>
        <w:rPr>
          <w:color w:val="4D4D4F"/>
        </w:rPr>
        <w:t>housing</w:t>
      </w:r>
      <w:r>
        <w:rPr>
          <w:color w:val="4D4D4F"/>
          <w:spacing w:val="8"/>
        </w:rPr>
        <w:t> </w:t>
      </w:r>
      <w:r>
        <w:rPr>
          <w:color w:val="4D4D4F"/>
        </w:rPr>
        <w:t>activity</w:t>
      </w:r>
      <w:r>
        <w:rPr>
          <w:color w:val="4D4D4F"/>
          <w:spacing w:val="8"/>
        </w:rPr>
        <w:t> </w:t>
      </w:r>
      <w:r>
        <w:rPr>
          <w:color w:val="4D4D4F"/>
        </w:rPr>
        <w:t>fell</w:t>
      </w:r>
      <w:r>
        <w:rPr>
          <w:color w:val="4D4D4F"/>
          <w:spacing w:val="8"/>
        </w:rPr>
        <w:t> </w:t>
      </w:r>
      <w:r>
        <w:rPr>
          <w:color w:val="4D4D4F"/>
        </w:rPr>
        <w:t>sharply</w:t>
      </w:r>
      <w:r>
        <w:rPr>
          <w:color w:val="4D4D4F"/>
          <w:spacing w:val="8"/>
        </w:rPr>
        <w:t> </w:t>
      </w:r>
      <w:r>
        <w:rPr>
          <w:color w:val="4D4D4F"/>
        </w:rPr>
        <w:t>during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7"/>
        </w:rPr>
        <w:t> </w:t>
      </w:r>
      <w:r>
        <w:rPr>
          <w:color w:val="4D4D4F"/>
        </w:rPr>
        <w:t>lockdown</w:t>
      </w:r>
      <w:r>
        <w:rPr>
          <w:color w:val="4D4D4F"/>
          <w:spacing w:val="18"/>
        </w:rPr>
        <w:t> </w:t>
      </w:r>
      <w:r>
        <w:rPr>
          <w:color w:val="4D4D4F"/>
        </w:rPr>
        <w:t>but</w:t>
      </w:r>
      <w:r>
        <w:rPr>
          <w:color w:val="4D4D4F"/>
          <w:spacing w:val="18"/>
        </w:rPr>
        <w:t> </w:t>
      </w:r>
      <w:r>
        <w:rPr>
          <w:color w:val="4D4D4F"/>
        </w:rPr>
        <w:t>is</w:t>
      </w:r>
      <w:r>
        <w:rPr>
          <w:color w:val="4D4D4F"/>
          <w:spacing w:val="18"/>
        </w:rPr>
        <w:t> </w:t>
      </w:r>
      <w:r>
        <w:rPr>
          <w:color w:val="4D4D4F"/>
        </w:rPr>
        <w:t>beginning</w:t>
      </w:r>
      <w:r>
        <w:rPr>
          <w:color w:val="4D4D4F"/>
          <w:spacing w:val="18"/>
        </w:rPr>
        <w:t> </w:t>
      </w:r>
      <w:r>
        <w:rPr>
          <w:color w:val="4D4D4F"/>
        </w:rPr>
        <w:t>to</w:t>
      </w:r>
      <w:r>
        <w:rPr>
          <w:color w:val="4D4D4F"/>
          <w:spacing w:val="18"/>
        </w:rPr>
        <w:t> </w:t>
      </w:r>
      <w:r>
        <w:rPr>
          <w:color w:val="4D4D4F"/>
        </w:rPr>
        <w:t>recover</w:t>
      </w:r>
      <w:r>
        <w:rPr>
          <w:color w:val="4D4D4F"/>
          <w:spacing w:val="18"/>
        </w:rPr>
        <w:t> </w:t>
      </w:r>
      <w:r>
        <w:rPr>
          <w:color w:val="4D4D4F"/>
        </w:rPr>
        <w:t>quickly.</w:t>
      </w:r>
      <w:r>
        <w:rPr>
          <w:color w:val="4D4D4F"/>
          <w:spacing w:val="18"/>
        </w:rPr>
        <w:t> </w:t>
      </w:r>
      <w:r>
        <w:rPr>
          <w:color w:val="4D4D4F"/>
        </w:rPr>
        <w:t>In</w:t>
      </w:r>
      <w:r>
        <w:rPr>
          <w:color w:val="4D4D4F"/>
          <w:spacing w:val="17"/>
        </w:rPr>
        <w:t> </w:t>
      </w:r>
      <w:r>
        <w:rPr>
          <w:color w:val="4D4D4F"/>
        </w:rPr>
        <w:t>contrast,</w:t>
      </w:r>
      <w:r>
        <w:rPr>
          <w:color w:val="4D4D4F"/>
          <w:spacing w:val="18"/>
        </w:rPr>
        <w:t> </w:t>
      </w:r>
      <w:r>
        <w:rPr>
          <w:color w:val="4D4D4F"/>
        </w:rPr>
        <w:t>some</w:t>
      </w:r>
      <w:r>
        <w:rPr>
          <w:color w:val="4D4D4F"/>
          <w:spacing w:val="18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hardest-hit</w:t>
      </w:r>
      <w:r>
        <w:rPr>
          <w:color w:val="4D4D4F"/>
          <w:spacing w:val="7"/>
        </w:rPr>
        <w:t> </w:t>
      </w:r>
      <w:r>
        <w:rPr>
          <w:color w:val="4D4D4F"/>
        </w:rPr>
        <w:t>businesses,</w:t>
      </w:r>
      <w:r>
        <w:rPr>
          <w:color w:val="4D4D4F"/>
          <w:spacing w:val="8"/>
        </w:rPr>
        <w:t> </w:t>
      </w:r>
      <w:r>
        <w:rPr>
          <w:color w:val="4D4D4F"/>
        </w:rPr>
        <w:t>such</w:t>
      </w:r>
      <w:r>
        <w:rPr>
          <w:color w:val="4D4D4F"/>
          <w:spacing w:val="7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restaurants,</w:t>
      </w:r>
      <w:r>
        <w:rPr>
          <w:color w:val="4D4D4F"/>
          <w:spacing w:val="8"/>
        </w:rPr>
        <w:t> </w:t>
      </w:r>
      <w:r>
        <w:rPr>
          <w:color w:val="4D4D4F"/>
        </w:rPr>
        <w:t>travel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personal</w:t>
      </w:r>
      <w:r>
        <w:rPr>
          <w:color w:val="4D4D4F"/>
          <w:spacing w:val="7"/>
        </w:rPr>
        <w:t> </w:t>
      </w:r>
      <w:r>
        <w:rPr>
          <w:color w:val="4D4D4F"/>
        </w:rPr>
        <w:t>care</w:t>
      </w:r>
    </w:p>
    <w:p>
      <w:pPr>
        <w:pStyle w:val="BodyText"/>
        <w:spacing w:line="249" w:lineRule="auto" w:before="4"/>
        <w:ind w:left="2020" w:right="2246"/>
      </w:pPr>
      <w:r>
        <w:rPr>
          <w:color w:val="4D4D4F"/>
        </w:rPr>
        <w:t>services,</w:t>
      </w:r>
      <w:r>
        <w:rPr>
          <w:color w:val="4D4D4F"/>
          <w:spacing w:val="7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only</w:t>
      </w:r>
      <w:r>
        <w:rPr>
          <w:color w:val="4D4D4F"/>
          <w:spacing w:val="7"/>
        </w:rPr>
        <w:t> </w:t>
      </w:r>
      <w:r>
        <w:rPr>
          <w:color w:val="4D4D4F"/>
        </w:rPr>
        <w:t>just</w:t>
      </w:r>
      <w:r>
        <w:rPr>
          <w:color w:val="4D4D4F"/>
          <w:spacing w:val="7"/>
        </w:rPr>
        <w:t> </w:t>
      </w:r>
      <w:r>
        <w:rPr>
          <w:color w:val="4D4D4F"/>
        </w:rPr>
        <w:t>started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see</w:t>
      </w:r>
      <w:r>
        <w:rPr>
          <w:color w:val="4D4D4F"/>
          <w:spacing w:val="7"/>
        </w:rPr>
        <w:t> </w:t>
      </w:r>
      <w:r>
        <w:rPr>
          <w:color w:val="4D4D4F"/>
        </w:rPr>
        <w:t>improvements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recent</w:t>
      </w:r>
      <w:r>
        <w:rPr>
          <w:color w:val="4D4D4F"/>
          <w:spacing w:val="8"/>
        </w:rPr>
        <w:t> </w:t>
      </w:r>
      <w:r>
        <w:rPr>
          <w:color w:val="4D4D4F"/>
        </w:rPr>
        <w:t>weeks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-53"/>
        </w:rPr>
        <w:t> </w:t>
      </w:r>
      <w:r>
        <w:rPr>
          <w:color w:val="4D4D4F"/>
        </w:rPr>
        <w:t>are</w:t>
      </w:r>
      <w:r>
        <w:rPr>
          <w:color w:val="4D4D4F"/>
          <w:spacing w:val="2"/>
        </w:rPr>
        <w:t> </w:t>
      </w:r>
      <w:r>
        <w:rPr>
          <w:color w:val="4D4D4F"/>
        </w:rPr>
        <w:t>expected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continue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face</w:t>
      </w:r>
      <w:r>
        <w:rPr>
          <w:color w:val="4D4D4F"/>
          <w:spacing w:val="2"/>
        </w:rPr>
        <w:t> </w:t>
      </w:r>
      <w:r>
        <w:rPr>
          <w:color w:val="4D4D4F"/>
        </w:rPr>
        <w:t>significant</w:t>
      </w:r>
      <w:r>
        <w:rPr>
          <w:color w:val="4D4D4F"/>
          <w:spacing w:val="2"/>
        </w:rPr>
        <w:t> </w:t>
      </w:r>
      <w:r>
        <w:rPr>
          <w:color w:val="4D4D4F"/>
        </w:rPr>
        <w:t>challenges.</w:t>
      </w:r>
    </w:p>
    <w:p>
      <w:pPr>
        <w:spacing w:after="0" w:line="249" w:lineRule="auto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020"/>
        <w:rPr>
          <w:sz w:val="2"/>
        </w:rPr>
      </w:pPr>
      <w:bookmarkStart w:name="_bookmark11" w:id="26"/>
      <w:bookmarkEnd w:id="26"/>
      <w:r>
        <w:rPr/>
      </w:r>
      <w:r>
        <w:rPr>
          <w:sz w:val="2"/>
        </w:rPr>
        <w:pict>
          <v:group style="width:344pt;height:.75pt;mso-position-horizontal-relative:char;mso-position-vertical-relative:line" id="docshapegroup187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804" w:footer="0" w:top="1260" w:bottom="280" w:left="660" w:right="680"/>
        </w:sectPr>
      </w:pPr>
    </w:p>
    <w:p>
      <w:pPr>
        <w:spacing w:before="42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10:</w:t>
      </w:r>
      <w:r>
        <w:rPr>
          <w:b/>
          <w:color w:val="006974"/>
          <w:spacing w:val="20"/>
          <w:sz w:val="18"/>
        </w:rPr>
        <w:t> </w:t>
      </w:r>
      <w:r>
        <w:rPr>
          <w:b/>
          <w:spacing w:val="-2"/>
          <w:sz w:val="18"/>
        </w:rPr>
        <w:t>Consumer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confidence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improved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but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remains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subdued</w:t>
      </w:r>
    </w:p>
    <w:p>
      <w:pPr>
        <w:spacing w:before="50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7"/>
        </w:rPr>
      </w:pPr>
    </w:p>
    <w:p>
      <w:pPr>
        <w:spacing w:line="297" w:lineRule="auto" w:before="0"/>
        <w:ind w:left="190" w:right="2685" w:hanging="112"/>
        <w:jc w:val="left"/>
        <w:rPr>
          <w:sz w:val="14"/>
        </w:rPr>
      </w:pPr>
      <w:r>
        <w:rPr/>
        <w:pict>
          <v:group style="position:absolute;margin-left:175.624603pt;margin-top:14.205115pt;width:252.75pt;height:138.75pt;mso-position-horizontal-relative:page;mso-position-vertical-relative:paragraph;z-index:-17196544" id="docshapegroup188" coordorigin="3512,284" coordsize="5055,2775">
            <v:line style="position:absolute" from="8560,3051" to="8560,292" stroked="true" strokeweight=".75pt" strokecolor="#000000">
              <v:stroke dashstyle="solid"/>
            </v:line>
            <v:shape style="position:absolute;left:8480;top:291;width:80;height:2760" id="docshape189" coordorigin="8480,292" coordsize="80,2760" path="m8480,3051l8560,3051m8480,2362l8560,2362m8480,1671l8560,1671m8480,982l8560,982m8480,292l8560,292e" filled="false" stroked="true" strokeweight=".75pt" strokecolor="#000000">
              <v:path arrowok="t"/>
              <v:stroke dashstyle="solid"/>
            </v:shape>
            <v:shape style="position:absolute;left:3520;top:291;width:5040;height:2760" id="docshape190" coordorigin="3520,292" coordsize="5040,2760" path="m3520,3051l3520,292m3520,3051l3600,3051m3520,2362l3600,2362m3520,1671l3600,1671m3520,982l3600,982m3520,292l3600,292m3520,3051l8560,3051e" filled="false" stroked="true" strokeweight=".75pt" strokecolor="#000000">
              <v:path arrowok="t"/>
              <v:stroke dashstyle="solid"/>
            </v:shape>
            <v:line style="position:absolute" from="8320,3011" to="8320,3051" stroked="true" strokeweight=".75pt" strokecolor="#000000">
              <v:stroke dashstyle="solid"/>
            </v:line>
            <v:line style="position:absolute" from="7986,3011" to="7986,3051" stroked="true" strokeweight=".75pt" strokecolor="#000000">
              <v:stroke dashstyle="solid"/>
            </v:line>
            <v:line style="position:absolute" from="7651,2971" to="7651,3051" stroked="true" strokeweight=".75pt" strokecolor="#000000">
              <v:stroke dashstyle="solid"/>
            </v:line>
            <v:line style="position:absolute" from="7318,3011" to="7318,3051" stroked="true" strokeweight=".75pt" strokecolor="#000000">
              <v:stroke dashstyle="solid"/>
            </v:line>
            <v:line style="position:absolute" from="6983,3011" to="6983,3051" stroked="true" strokeweight=".75pt" strokecolor="#000000">
              <v:stroke dashstyle="solid"/>
            </v:line>
            <v:line style="position:absolute" from="6650,3011" to="6650,3051" stroked="true" strokeweight=".75pt" strokecolor="#000000">
              <v:stroke dashstyle="solid"/>
            </v:line>
            <v:line style="position:absolute" from="6315,2971" to="6315,3051" stroked="true" strokeweight=".75pt" strokecolor="#000000">
              <v:stroke dashstyle="solid"/>
            </v:line>
            <v:line style="position:absolute" from="5982,3011" to="5982,3051" stroked="true" strokeweight=".75pt" strokecolor="#000000">
              <v:stroke dashstyle="solid"/>
            </v:line>
            <v:line style="position:absolute" from="5647,3011" to="5647,3051" stroked="true" strokeweight=".75pt" strokecolor="#000000">
              <v:stroke dashstyle="solid"/>
            </v:line>
            <v:line style="position:absolute" from="5314,3011" to="5314,3051" stroked="true" strokeweight=".75pt" strokecolor="#000000">
              <v:stroke dashstyle="solid"/>
            </v:line>
            <v:line style="position:absolute" from="4979,2971" to="4979,3051" stroked="true" strokeweight=".75pt" strokecolor="#000000">
              <v:stroke dashstyle="solid"/>
            </v:line>
            <v:line style="position:absolute" from="4646,3011" to="4646,3051" stroked="true" strokeweight=".75pt" strokecolor="#000000">
              <v:stroke dashstyle="solid"/>
            </v:line>
            <v:line style="position:absolute" from="4311,3011" to="4311,3051" stroked="true" strokeweight=".75pt" strokecolor="#000000">
              <v:stroke dashstyle="solid"/>
            </v:line>
            <v:line style="position:absolute" from="3978,3011" to="3978,3051" stroked="true" strokeweight=".75pt" strokecolor="#000000">
              <v:stroke dashstyle="solid"/>
            </v:line>
            <v:line style="position:absolute" from="3643,2971" to="3643,3051" stroked="true" strokeweight=".75pt" strokecolor="#000000">
              <v:stroke dashstyle="solid"/>
            </v:line>
            <v:shape style="position:absolute;left:3643;top:551;width:4566;height:2442" id="docshape191" coordorigin="3643,552" coordsize="4566,2442" path="m3643,1358l3755,1088,3866,1055,3978,1125,4088,1060,4200,1060,4311,998,4423,753,4534,1033,4646,906,4756,772,4868,552,4979,751,5091,1045,5202,893,5314,860,5424,782,5536,915,5647,918,5759,869,5870,946,5982,815,6092,980,6204,1317,6315,1115,6427,1060,6538,867,6650,1048,6761,793,6872,824,6983,773,7095,915,7206,1066,7318,1132,7429,1045,7540,1346,7651,982,7763,786,7874,1754,7986,2994,8097,2505,8208,2022e" filled="false" stroked="true" strokeweight="1.25pt" strokecolor="#cc4848">
              <v:path arrowok="t"/>
              <v:stroke dashstyle="solid"/>
            </v:shape>
            <v:shape style="position:absolute;left:3643;top:733;width:4677;height:1328" id="docshape192" coordorigin="3643,734" coordsize="4677,1328" path="m3643,994l3755,915,3866,867,3978,829,4088,869,4200,892,4311,848,4423,734,4534,855,4646,897,4756,844,4868,754,4979,744,5091,859,5202,969,5314,899,5424,899,5536,988,5647,1108,5759,1000,5870,1045,5982,961,6092,1006,6204,1110,6315,1089,6427,1110,6538,1056,6650,1052,6761,1062,6872,931,6983,855,7095,925,7206,946,7318,903,7429,1015,7540,1015,7651,982,7763,993,7874,1256,7986,2056,8097,2062,8208,1756,8320,1613e" filled="false" stroked="true" strokeweight="1.25pt" strokecolor="#67b8dc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spacing w:after="0" w:line="297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7731" w:space="40"/>
            <w:col w:w="3129"/>
          </w:cols>
        </w:sectPr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</w:p>
    <w:p>
      <w:pPr>
        <w:spacing w:before="0"/>
        <w:ind w:left="0" w:right="2703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</w:pPr>
    </w:p>
    <w:p>
      <w:pPr>
        <w:pStyle w:val="BodyText"/>
        <w:spacing w:before="11"/>
        <w:rPr>
          <w:sz w:val="16"/>
        </w:rPr>
      </w:pPr>
    </w:p>
    <w:p>
      <w:pPr>
        <w:spacing w:before="102"/>
        <w:ind w:left="0" w:right="2703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</w:pPr>
    </w:p>
    <w:p>
      <w:pPr>
        <w:pStyle w:val="BodyText"/>
        <w:spacing w:before="11"/>
        <w:rPr>
          <w:sz w:val="16"/>
        </w:rPr>
      </w:pPr>
    </w:p>
    <w:p>
      <w:pPr>
        <w:spacing w:before="102"/>
        <w:ind w:left="0" w:right="2703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BodyText"/>
      </w:pPr>
    </w:p>
    <w:p>
      <w:pPr>
        <w:pStyle w:val="BodyText"/>
        <w:spacing w:before="11"/>
        <w:rPr>
          <w:sz w:val="16"/>
        </w:rPr>
      </w:pPr>
    </w:p>
    <w:p>
      <w:pPr>
        <w:spacing w:line="158" w:lineRule="exact" w:before="102"/>
        <w:ind w:left="5474" w:right="141" w:firstLine="0"/>
        <w:jc w:val="center"/>
        <w:rPr>
          <w:sz w:val="14"/>
        </w:rPr>
      </w:pPr>
      <w:r>
        <w:rPr>
          <w:sz w:val="14"/>
        </w:rPr>
        <w:t>40</w:t>
      </w:r>
    </w:p>
    <w:p>
      <w:pPr>
        <w:tabs>
          <w:tab w:pos="1418" w:val="left" w:leader="none"/>
          <w:tab w:pos="2753" w:val="left" w:leader="none"/>
          <w:tab w:pos="3761" w:val="left" w:leader="none"/>
        </w:tabs>
        <w:spacing w:line="158" w:lineRule="exact" w:before="0"/>
        <w:ind w:left="82" w:right="0" w:firstLine="0"/>
        <w:jc w:val="center"/>
        <w:rPr>
          <w:sz w:val="14"/>
        </w:rPr>
      </w:pPr>
      <w:r>
        <w:rPr>
          <w:sz w:val="14"/>
        </w:rPr>
        <w:t>2017</w:t>
        <w:tab/>
        <w:t>2018</w:t>
        <w:tab/>
        <w:t>2019</w:t>
        <w:tab/>
        <w:t>2020</w:t>
      </w:r>
    </w:p>
    <w:p>
      <w:pPr>
        <w:spacing w:line="218" w:lineRule="auto" w:before="123"/>
        <w:ind w:left="3128" w:right="3399" w:hanging="1"/>
        <w:jc w:val="left"/>
        <w:rPr>
          <w:sz w:val="20"/>
        </w:rPr>
      </w:pPr>
      <w:r>
        <w:rPr/>
        <w:pict>
          <v:line style="position:absolute;mso-position-horizontal-relative:page;mso-position-vertical-relative:paragraph;z-index:15774720" from="176.5pt,9.624991pt" to="187pt,9.62499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5232" from="176.5pt,18.62499pt" to="187pt,18.62499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Conference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Board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Consumer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Confidence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Nanos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Confidence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(BNCCI)</w:t>
      </w:r>
      <w:r>
        <w:rPr>
          <w:color w:val="4D4D4F"/>
          <w:position w:val="-1"/>
          <w:sz w:val="20"/>
        </w:rPr>
        <w:t>*</w:t>
      </w:r>
    </w:p>
    <w:p>
      <w:pPr>
        <w:spacing w:line="255" w:lineRule="exact" w:before="139"/>
        <w:ind w:left="0" w:right="369" w:firstLine="0"/>
        <w:jc w:val="center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19"/>
          <w:position w:val="-7"/>
          <w:sz w:val="2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figure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BNCCI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two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weeks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ending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3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10.</w:t>
      </w:r>
    </w:p>
    <w:p>
      <w:pPr>
        <w:spacing w:line="140" w:lineRule="exact" w:before="0"/>
        <w:ind w:left="0" w:right="1998" w:firstLine="0"/>
        <w:jc w:val="right"/>
        <w:rPr>
          <w:sz w:val="14"/>
        </w:rPr>
      </w:pPr>
      <w:r>
        <w:rPr>
          <w:color w:val="4D4D4F"/>
          <w:sz w:val="14"/>
        </w:rPr>
        <w:t>Last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observations:</w:t>
      </w:r>
    </w:p>
    <w:p>
      <w:pPr>
        <w:spacing w:after="0" w:line="140" w:lineRule="exact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line="268" w:lineRule="auto"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Nanos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Research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Corporation,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Conference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Board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calculations</w:t>
      </w:r>
    </w:p>
    <w:p>
      <w:pPr>
        <w:spacing w:before="19"/>
        <w:ind w:left="0" w:right="1997" w:firstLine="0"/>
        <w:jc w:val="righ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Conference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Board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2020;</w:t>
      </w:r>
    </w:p>
    <w:p>
      <w:pPr>
        <w:spacing w:before="19"/>
        <w:ind w:left="0" w:right="1997" w:firstLine="0"/>
        <w:jc w:val="right"/>
        <w:rPr>
          <w:sz w:val="14"/>
        </w:rPr>
      </w:pPr>
      <w:r>
        <w:rPr>
          <w:color w:val="4D4D4F"/>
          <w:sz w:val="14"/>
        </w:rPr>
        <w:t>Bloomberg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Nanos,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272" w:space="40"/>
            <w:col w:w="5588"/>
          </w:cols>
        </w:sectPr>
      </w:pPr>
    </w:p>
    <w:p>
      <w:pPr>
        <w:pStyle w:val="BodyText"/>
        <w:spacing w:before="2" w:after="1"/>
        <w:rPr>
          <w:sz w:val="12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193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spacing w:line="249" w:lineRule="auto" w:before="103"/>
        <w:ind w:left="2020" w:right="2058"/>
      </w:pPr>
      <w:r>
        <w:rPr>
          <w:color w:val="4D4D4F"/>
        </w:rPr>
        <w:t>These</w:t>
      </w:r>
      <w:r>
        <w:rPr>
          <w:color w:val="4D4D4F"/>
          <w:spacing w:val="3"/>
        </w:rPr>
        <w:t> </w:t>
      </w:r>
      <w:r>
        <w:rPr>
          <w:color w:val="4D4D4F"/>
        </w:rPr>
        <w:t>developments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consistent</w:t>
      </w:r>
      <w:r>
        <w:rPr>
          <w:color w:val="4D4D4F"/>
          <w:spacing w:val="3"/>
        </w:rPr>
        <w:t> </w:t>
      </w:r>
      <w:r>
        <w:rPr>
          <w:color w:val="4D4D4F"/>
        </w:rPr>
        <w:t>with</w:t>
      </w:r>
      <w:r>
        <w:rPr>
          <w:color w:val="4D4D4F"/>
          <w:spacing w:val="4"/>
        </w:rPr>
        <w:t> </w:t>
      </w:r>
      <w:r>
        <w:rPr>
          <w:color w:val="4D4D4F"/>
        </w:rPr>
        <w:t>measures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consumer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business</w:t>
      </w:r>
      <w:r>
        <w:rPr>
          <w:color w:val="4D4D4F"/>
          <w:spacing w:val="7"/>
        </w:rPr>
        <w:t> </w:t>
      </w:r>
      <w:r>
        <w:rPr>
          <w:color w:val="4D4D4F"/>
        </w:rPr>
        <w:t>confidence,</w:t>
      </w:r>
      <w:r>
        <w:rPr>
          <w:color w:val="4D4D4F"/>
          <w:spacing w:val="8"/>
        </w:rPr>
        <w:t> </w:t>
      </w:r>
      <w:r>
        <w:rPr>
          <w:color w:val="4D4D4F"/>
        </w:rPr>
        <w:t>which</w:t>
      </w:r>
      <w:r>
        <w:rPr>
          <w:color w:val="4D4D4F"/>
          <w:spacing w:val="8"/>
        </w:rPr>
        <w:t> </w:t>
      </w:r>
      <w:r>
        <w:rPr>
          <w:color w:val="4D4D4F"/>
        </w:rPr>
        <w:t>have</w:t>
      </w:r>
      <w:r>
        <w:rPr>
          <w:color w:val="4D4D4F"/>
          <w:spacing w:val="8"/>
        </w:rPr>
        <w:t> </w:t>
      </w:r>
      <w:r>
        <w:rPr>
          <w:color w:val="4D4D4F"/>
        </w:rPr>
        <w:t>improved</w:t>
      </w:r>
      <w:r>
        <w:rPr>
          <w:color w:val="4D4D4F"/>
          <w:spacing w:val="8"/>
        </w:rPr>
        <w:t> </w:t>
      </w:r>
      <w:r>
        <w:rPr>
          <w:color w:val="4D4D4F"/>
        </w:rPr>
        <w:t>but</w:t>
      </w:r>
      <w:r>
        <w:rPr>
          <w:color w:val="4D4D4F"/>
          <w:spacing w:val="8"/>
        </w:rPr>
        <w:t> </w:t>
      </w:r>
      <w:r>
        <w:rPr>
          <w:color w:val="4D4D4F"/>
        </w:rPr>
        <w:t>remain</w:t>
      </w:r>
      <w:r>
        <w:rPr>
          <w:color w:val="4D4D4F"/>
          <w:spacing w:val="8"/>
        </w:rPr>
        <w:t> </w:t>
      </w:r>
      <w:r>
        <w:rPr>
          <w:color w:val="4D4D4F"/>
        </w:rPr>
        <w:t>subdued</w:t>
      </w:r>
      <w:r>
        <w:rPr>
          <w:color w:val="4D4D4F"/>
          <w:spacing w:val="8"/>
        </w:rPr>
        <w:t> </w:t>
      </w:r>
      <w:r>
        <w:rPr>
          <w:color w:val="4D4D4F"/>
        </w:rPr>
        <w:t>(Chart</w:t>
      </w:r>
      <w:r>
        <w:rPr>
          <w:color w:val="4D4D4F"/>
          <w:spacing w:val="8"/>
        </w:rPr>
        <w:t> </w:t>
      </w:r>
      <w:r>
        <w:rPr>
          <w:color w:val="4D4D4F"/>
        </w:rPr>
        <w:t>10).</w:t>
      </w:r>
      <w:r>
        <w:rPr>
          <w:color w:val="4D4D4F"/>
          <w:spacing w:val="-52"/>
        </w:rPr>
        <w:t> </w:t>
      </w:r>
      <w:r>
        <w:rPr>
          <w:color w:val="4D4D4F"/>
        </w:rPr>
        <w:t>Despite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programs</w:t>
      </w:r>
      <w:r>
        <w:rPr>
          <w:color w:val="4D4D4F"/>
          <w:spacing w:val="6"/>
        </w:rPr>
        <w:t> </w:t>
      </w:r>
      <w:r>
        <w:rPr>
          <w:color w:val="4D4D4F"/>
        </w:rPr>
        <w:t>that</w:t>
      </w:r>
      <w:r>
        <w:rPr>
          <w:color w:val="4D4D4F"/>
          <w:spacing w:val="6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been</w:t>
      </w:r>
      <w:r>
        <w:rPr>
          <w:color w:val="4D4D4F"/>
          <w:spacing w:val="6"/>
        </w:rPr>
        <w:t> </w:t>
      </w:r>
      <w:r>
        <w:rPr>
          <w:color w:val="4D4D4F"/>
        </w:rPr>
        <w:t>introduced,</w:t>
      </w:r>
      <w:r>
        <w:rPr>
          <w:color w:val="4D4D4F"/>
          <w:spacing w:val="6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households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businesses are</w:t>
      </w:r>
      <w:r>
        <w:rPr>
          <w:color w:val="4D4D4F"/>
          <w:spacing w:val="1"/>
        </w:rPr>
        <w:t> </w:t>
      </w:r>
      <w:r>
        <w:rPr>
          <w:color w:val="4D4D4F"/>
        </w:rPr>
        <w:t>suffering severe</w:t>
      </w:r>
      <w:r>
        <w:rPr>
          <w:color w:val="4D4D4F"/>
          <w:spacing w:val="1"/>
        </w:rPr>
        <w:t> </w:t>
      </w:r>
      <w:r>
        <w:rPr>
          <w:color w:val="4D4D4F"/>
        </w:rPr>
        <w:t>financial hardship.</w:t>
      </w:r>
    </w:p>
    <w:p>
      <w:pPr>
        <w:pStyle w:val="BodyText"/>
        <w:spacing w:line="249" w:lineRule="auto" w:before="124"/>
        <w:ind w:left="2020" w:right="2159"/>
      </w:pP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central</w:t>
      </w:r>
      <w:r>
        <w:rPr>
          <w:color w:val="4D4D4F"/>
          <w:spacing w:val="7"/>
        </w:rPr>
        <w:t> </w:t>
      </w:r>
      <w:r>
        <w:rPr>
          <w:color w:val="4D4D4F"/>
        </w:rPr>
        <w:t>scenario,</w:t>
      </w:r>
      <w:r>
        <w:rPr>
          <w:color w:val="4D4D4F"/>
          <w:spacing w:val="7"/>
        </w:rPr>
        <w:t> </w:t>
      </w:r>
      <w:r>
        <w:rPr>
          <w:color w:val="4D4D4F"/>
        </w:rPr>
        <w:t>about</w:t>
      </w:r>
      <w:r>
        <w:rPr>
          <w:color w:val="4D4D4F"/>
          <w:spacing w:val="7"/>
        </w:rPr>
        <w:t> </w:t>
      </w:r>
      <w:r>
        <w:rPr>
          <w:color w:val="4D4D4F"/>
        </w:rPr>
        <w:t>40</w:t>
      </w:r>
      <w:r>
        <w:rPr>
          <w:color w:val="4D4D4F"/>
          <w:spacing w:val="7"/>
        </w:rPr>
        <w:t> </w:t>
      </w:r>
      <w:r>
        <w:rPr>
          <w:color w:val="4D4D4F"/>
        </w:rPr>
        <w:t>percent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drop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output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first</w:t>
      </w:r>
      <w:r>
        <w:rPr>
          <w:color w:val="4D4D4F"/>
          <w:spacing w:val="1"/>
        </w:rPr>
        <w:t> </w:t>
      </w:r>
      <w:r>
        <w:rPr>
          <w:color w:val="4D4D4F"/>
        </w:rPr>
        <w:t>half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2020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reversed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third</w:t>
      </w:r>
      <w:r>
        <w:rPr>
          <w:color w:val="4D4D4F"/>
          <w:spacing w:val="5"/>
        </w:rPr>
        <w:t> </w:t>
      </w:r>
      <w:r>
        <w:rPr>
          <w:color w:val="4D4D4F"/>
        </w:rPr>
        <w:t>quarter.</w:t>
      </w:r>
      <w:r>
        <w:rPr>
          <w:color w:val="4D4D4F"/>
          <w:spacing w:val="4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reflects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lifting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most</w:t>
      </w:r>
      <w:r>
        <w:rPr>
          <w:color w:val="4D4D4F"/>
          <w:spacing w:val="1"/>
        </w:rPr>
        <w:t> </w:t>
      </w:r>
      <w:r>
        <w:rPr>
          <w:color w:val="4D4D4F"/>
        </w:rPr>
        <w:t>containment</w:t>
      </w:r>
      <w:r>
        <w:rPr>
          <w:color w:val="4D4D4F"/>
          <w:spacing w:val="10"/>
        </w:rPr>
        <w:t> </w:t>
      </w:r>
      <w:r>
        <w:rPr>
          <w:color w:val="4D4D4F"/>
        </w:rPr>
        <w:t>measures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some</w:t>
      </w:r>
      <w:r>
        <w:rPr>
          <w:color w:val="4D4D4F"/>
          <w:spacing w:val="11"/>
        </w:rPr>
        <w:t> </w:t>
      </w:r>
      <w:r>
        <w:rPr>
          <w:color w:val="4D4D4F"/>
        </w:rPr>
        <w:t>associated</w:t>
      </w:r>
      <w:r>
        <w:rPr>
          <w:color w:val="4D4D4F"/>
          <w:spacing w:val="11"/>
        </w:rPr>
        <w:t> </w:t>
      </w:r>
      <w:r>
        <w:rPr>
          <w:color w:val="4D4D4F"/>
        </w:rPr>
        <w:t>improvement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confidence.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strength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growth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third</w:t>
      </w:r>
      <w:r>
        <w:rPr>
          <w:color w:val="4D4D4F"/>
          <w:spacing w:val="4"/>
        </w:rPr>
        <w:t> </w:t>
      </w:r>
      <w:r>
        <w:rPr>
          <w:color w:val="4D4D4F"/>
        </w:rPr>
        <w:t>quarter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largely</w:t>
      </w:r>
      <w:r>
        <w:rPr>
          <w:color w:val="4D4D4F"/>
          <w:spacing w:val="4"/>
        </w:rPr>
        <w:t> </w:t>
      </w:r>
      <w:r>
        <w:rPr>
          <w:color w:val="4D4D4F"/>
        </w:rPr>
        <w:t>driven</w:t>
      </w:r>
      <w:r>
        <w:rPr>
          <w:color w:val="4D4D4F"/>
          <w:spacing w:val="5"/>
        </w:rPr>
        <w:t> </w:t>
      </w:r>
      <w:r>
        <w:rPr>
          <w:color w:val="4D4D4F"/>
        </w:rPr>
        <w:t>by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initial</w:t>
      </w:r>
      <w:r>
        <w:rPr>
          <w:color w:val="4D4D4F"/>
          <w:spacing w:val="1"/>
        </w:rPr>
        <w:t> </w:t>
      </w:r>
      <w:r>
        <w:rPr>
          <w:color w:val="4D4D4F"/>
        </w:rPr>
        <w:t>boost</w:t>
      </w:r>
      <w:r>
        <w:rPr>
          <w:color w:val="4D4D4F"/>
          <w:spacing w:val="13"/>
        </w:rPr>
        <w:t> </w:t>
      </w:r>
      <w:r>
        <w:rPr>
          <w:color w:val="4D4D4F"/>
        </w:rPr>
        <w:t>from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reopening</w:t>
      </w:r>
      <w:r>
        <w:rPr>
          <w:color w:val="4D4D4F"/>
          <w:spacing w:val="14"/>
        </w:rPr>
        <w:t> </w:t>
      </w:r>
      <w:r>
        <w:rPr>
          <w:color w:val="4D4D4F"/>
        </w:rPr>
        <w:t>of</w:t>
      </w:r>
      <w:r>
        <w:rPr>
          <w:color w:val="4D4D4F"/>
          <w:spacing w:val="14"/>
        </w:rPr>
        <w:t> </w:t>
      </w:r>
      <w:r>
        <w:rPr>
          <w:color w:val="4D4D4F"/>
        </w:rPr>
        <w:t>businesses</w:t>
      </w:r>
      <w:r>
        <w:rPr>
          <w:color w:val="4D4D4F"/>
          <w:spacing w:val="14"/>
        </w:rPr>
        <w:t> </w:t>
      </w:r>
      <w:r>
        <w:rPr>
          <w:color w:val="4D4D4F"/>
        </w:rPr>
        <w:t>and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resulting</w:t>
      </w:r>
      <w:r>
        <w:rPr>
          <w:color w:val="4D4D4F"/>
          <w:spacing w:val="14"/>
        </w:rPr>
        <w:t> </w:t>
      </w:r>
      <w:r>
        <w:rPr>
          <w:color w:val="4D4D4F"/>
        </w:rPr>
        <w:t>partial</w:t>
      </w:r>
      <w:r>
        <w:rPr>
          <w:color w:val="4D4D4F"/>
          <w:spacing w:val="13"/>
        </w:rPr>
        <w:t> </w:t>
      </w:r>
      <w:r>
        <w:rPr>
          <w:color w:val="4D4D4F"/>
        </w:rPr>
        <w:t>rebound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spending.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pace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growth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therefore</w:t>
      </w:r>
      <w:r>
        <w:rPr>
          <w:color w:val="4D4D4F"/>
          <w:spacing w:val="5"/>
        </w:rPr>
        <w:t> </w:t>
      </w:r>
      <w:r>
        <w:rPr>
          <w:color w:val="4D4D4F"/>
        </w:rPr>
        <w:t>unlikely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persist.</w:t>
      </w:r>
      <w:r>
        <w:rPr>
          <w:color w:val="4D4D4F"/>
          <w:spacing w:val="5"/>
        </w:rPr>
        <w:t> </w:t>
      </w:r>
      <w:r>
        <w:rPr>
          <w:color w:val="4D4D4F"/>
        </w:rPr>
        <w:t>Overall,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economy</w:t>
      </w:r>
      <w:r>
        <w:rPr>
          <w:color w:val="4D4D4F"/>
          <w:spacing w:val="5"/>
        </w:rPr>
        <w:t> </w:t>
      </w:r>
      <w:r>
        <w:rPr>
          <w:color w:val="4D4D4F"/>
        </w:rPr>
        <w:t>has</w:t>
      </w:r>
      <w:r>
        <w:rPr>
          <w:color w:val="4D4D4F"/>
          <w:spacing w:val="5"/>
        </w:rPr>
        <w:t> </w:t>
      </w:r>
      <w:r>
        <w:rPr>
          <w:color w:val="4D4D4F"/>
        </w:rPr>
        <w:t>thus</w:t>
      </w:r>
      <w:r>
        <w:rPr>
          <w:color w:val="4D4D4F"/>
          <w:spacing w:val="6"/>
        </w:rPr>
        <w:t> </w:t>
      </w:r>
      <w:r>
        <w:rPr>
          <w:color w:val="4D4D4F"/>
        </w:rPr>
        <w:t>far</w:t>
      </w:r>
      <w:r>
        <w:rPr>
          <w:color w:val="4D4D4F"/>
          <w:spacing w:val="5"/>
        </w:rPr>
        <w:t> </w:t>
      </w:r>
      <w:r>
        <w:rPr>
          <w:color w:val="4D4D4F"/>
        </w:rPr>
        <w:t>avoided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most</w:t>
      </w:r>
      <w:r>
        <w:rPr>
          <w:color w:val="4D4D4F"/>
          <w:spacing w:val="5"/>
        </w:rPr>
        <w:t> </w:t>
      </w:r>
      <w:r>
        <w:rPr>
          <w:color w:val="4D4D4F"/>
        </w:rPr>
        <w:t>severe</w:t>
      </w:r>
      <w:r>
        <w:rPr>
          <w:color w:val="4D4D4F"/>
          <w:spacing w:val="5"/>
        </w:rPr>
        <w:t> </w:t>
      </w:r>
      <w:r>
        <w:rPr>
          <w:color w:val="4D4D4F"/>
        </w:rPr>
        <w:t>scenarios</w:t>
      </w:r>
      <w:r>
        <w:rPr>
          <w:color w:val="4D4D4F"/>
          <w:spacing w:val="6"/>
        </w:rPr>
        <w:t> </w:t>
      </w:r>
      <w:r>
        <w:rPr>
          <w:color w:val="4D4D4F"/>
        </w:rPr>
        <w:t>presented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April</w:t>
      </w:r>
      <w:r>
        <w:rPr>
          <w:color w:val="4D4D4F"/>
          <w:spacing w:val="2"/>
        </w:rPr>
        <w:t> </w:t>
      </w:r>
      <w:r>
        <w:rPr>
          <w:color w:val="4D4D4F"/>
        </w:rPr>
        <w:t>Report,</w:t>
      </w:r>
      <w:r>
        <w:rPr>
          <w:color w:val="4D4D4F"/>
          <w:spacing w:val="3"/>
        </w:rPr>
        <w:t> </w:t>
      </w:r>
      <w:r>
        <w:rPr>
          <w:color w:val="4D4D4F"/>
        </w:rPr>
        <w:t>but</w:t>
      </w:r>
      <w:r>
        <w:rPr>
          <w:color w:val="4D4D4F"/>
          <w:spacing w:val="3"/>
        </w:rPr>
        <w:t> </w:t>
      </w:r>
      <w:r>
        <w:rPr>
          <w:color w:val="4D4D4F"/>
        </w:rPr>
        <w:t>considerable</w:t>
      </w:r>
      <w:r>
        <w:rPr>
          <w:color w:val="4D4D4F"/>
          <w:spacing w:val="3"/>
        </w:rPr>
        <w:t> </w:t>
      </w:r>
      <w:r>
        <w:rPr>
          <w:color w:val="4D4D4F"/>
        </w:rPr>
        <w:t>economic</w:t>
      </w:r>
      <w:r>
        <w:rPr>
          <w:color w:val="4D4D4F"/>
          <w:spacing w:val="2"/>
        </w:rPr>
        <w:t> </w:t>
      </w:r>
      <w:r>
        <w:rPr>
          <w:color w:val="4D4D4F"/>
        </w:rPr>
        <w:t>slack</w:t>
      </w:r>
      <w:r>
        <w:rPr>
          <w:color w:val="4D4D4F"/>
          <w:spacing w:val="3"/>
        </w:rPr>
        <w:t> </w:t>
      </w:r>
      <w:r>
        <w:rPr>
          <w:color w:val="4D4D4F"/>
        </w:rPr>
        <w:t>remains.</w:t>
      </w:r>
    </w:p>
    <w:p>
      <w:pPr>
        <w:pStyle w:val="BodyText"/>
        <w:spacing w:before="5"/>
        <w:rPr>
          <w:sz w:val="25"/>
        </w:rPr>
      </w:pPr>
    </w:p>
    <w:p>
      <w:pPr>
        <w:pStyle w:val="Heading2"/>
      </w:pPr>
      <w:bookmarkStart w:name="CPI inflation has fallen sharply " w:id="27"/>
      <w:bookmarkEnd w:id="27"/>
      <w:r>
        <w:rPr/>
      </w:r>
      <w:r>
        <w:rPr>
          <w:color w:val="006976"/>
          <w:spacing w:val="-6"/>
          <w:w w:val="95"/>
        </w:rPr>
        <w:t>CPI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inflation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has</w:t>
      </w:r>
      <w:r>
        <w:rPr>
          <w:color w:val="006976"/>
          <w:spacing w:val="-24"/>
          <w:w w:val="95"/>
        </w:rPr>
        <w:t> </w:t>
      </w:r>
      <w:r>
        <w:rPr>
          <w:color w:val="006976"/>
          <w:spacing w:val="-6"/>
          <w:w w:val="95"/>
        </w:rPr>
        <w:t>fallen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sharply</w:t>
      </w:r>
    </w:p>
    <w:p>
      <w:pPr>
        <w:pStyle w:val="BodyText"/>
        <w:spacing w:line="249" w:lineRule="auto" w:before="49"/>
        <w:ind w:left="2020" w:right="2424"/>
      </w:pPr>
      <w:r>
        <w:rPr>
          <w:color w:val="4D4D4F"/>
        </w:rPr>
        <w:t>Demand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7"/>
        </w:rPr>
        <w:t> </w:t>
      </w:r>
      <w:r>
        <w:rPr>
          <w:color w:val="4D4D4F"/>
        </w:rPr>
        <w:t>some</w:t>
      </w:r>
      <w:r>
        <w:rPr>
          <w:color w:val="4D4D4F"/>
          <w:spacing w:val="8"/>
        </w:rPr>
        <w:t> </w:t>
      </w:r>
      <w:r>
        <w:rPr>
          <w:color w:val="4D4D4F"/>
        </w:rPr>
        <w:t>goods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services</w:t>
      </w:r>
      <w:r>
        <w:rPr>
          <w:color w:val="4D4D4F"/>
          <w:spacing w:val="7"/>
        </w:rPr>
        <w:t> </w:t>
      </w:r>
      <w:r>
        <w:rPr>
          <w:color w:val="4D4D4F"/>
        </w:rPr>
        <w:t>has</w:t>
      </w:r>
      <w:r>
        <w:rPr>
          <w:color w:val="4D4D4F"/>
          <w:spacing w:val="7"/>
        </w:rPr>
        <w:t> </w:t>
      </w:r>
      <w:r>
        <w:rPr>
          <w:color w:val="4D4D4F"/>
        </w:rPr>
        <w:t>fallen</w:t>
      </w:r>
      <w:r>
        <w:rPr>
          <w:color w:val="4D4D4F"/>
          <w:spacing w:val="8"/>
        </w:rPr>
        <w:t> </w:t>
      </w:r>
      <w:r>
        <w:rPr>
          <w:color w:val="4D4D4F"/>
        </w:rPr>
        <w:t>sharply</w:t>
      </w:r>
      <w:r>
        <w:rPr>
          <w:color w:val="4D4D4F"/>
          <w:spacing w:val="7"/>
        </w:rPr>
        <w:t> </w:t>
      </w:r>
      <w:r>
        <w:rPr>
          <w:color w:val="4D4D4F"/>
        </w:rPr>
        <w:t>because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pandemic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related</w:t>
      </w:r>
      <w:r>
        <w:rPr>
          <w:color w:val="4D4D4F"/>
          <w:spacing w:val="12"/>
        </w:rPr>
        <w:t> </w:t>
      </w:r>
      <w:r>
        <w:rPr>
          <w:color w:val="4D4D4F"/>
        </w:rPr>
        <w:t>containment</w:t>
      </w:r>
      <w:r>
        <w:rPr>
          <w:color w:val="4D4D4F"/>
          <w:spacing w:val="12"/>
        </w:rPr>
        <w:t> </w:t>
      </w:r>
      <w:r>
        <w:rPr>
          <w:color w:val="4D4D4F"/>
        </w:rPr>
        <w:t>measures,</w:t>
      </w:r>
      <w:r>
        <w:rPr>
          <w:color w:val="4D4D4F"/>
          <w:spacing w:val="13"/>
        </w:rPr>
        <w:t> </w:t>
      </w:r>
      <w:r>
        <w:rPr>
          <w:color w:val="4D4D4F"/>
        </w:rPr>
        <w:t>triggering</w:t>
      </w:r>
      <w:r>
        <w:rPr>
          <w:color w:val="4D4D4F"/>
          <w:spacing w:val="12"/>
        </w:rPr>
        <w:t> </w:t>
      </w:r>
      <w:r>
        <w:rPr>
          <w:color w:val="4D4D4F"/>
        </w:rPr>
        <w:t>sharp</w:t>
      </w:r>
      <w:r>
        <w:rPr>
          <w:color w:val="4D4D4F"/>
          <w:spacing w:val="12"/>
        </w:rPr>
        <w:t> </w:t>
      </w:r>
      <w:r>
        <w:rPr>
          <w:color w:val="4D4D4F"/>
        </w:rPr>
        <w:t>declines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prices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5"/>
        </w:rPr>
        <w:t> </w:t>
      </w:r>
      <w:r>
        <w:rPr>
          <w:color w:val="4D4D4F"/>
        </w:rPr>
        <w:t>gasoline,</w:t>
      </w:r>
      <w:r>
        <w:rPr>
          <w:color w:val="4D4D4F"/>
          <w:spacing w:val="6"/>
        </w:rPr>
        <w:t> </w:t>
      </w:r>
      <w:r>
        <w:rPr>
          <w:color w:val="4D4D4F"/>
        </w:rPr>
        <w:t>travel</w:t>
      </w:r>
      <w:r>
        <w:rPr>
          <w:color w:val="4D4D4F"/>
          <w:spacing w:val="5"/>
        </w:rPr>
        <w:t> </w:t>
      </w:r>
      <w:r>
        <w:rPr>
          <w:color w:val="4D4D4F"/>
        </w:rPr>
        <w:t>services,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clothing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footwear.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calculation</w:t>
      </w:r>
      <w:r>
        <w:rPr>
          <w:color w:val="4D4D4F"/>
          <w:spacing w:val="17"/>
        </w:rPr>
        <w:t> </w:t>
      </w:r>
      <w:r>
        <w:rPr>
          <w:color w:val="4D4D4F"/>
        </w:rPr>
        <w:t>of</w:t>
      </w:r>
      <w:r>
        <w:rPr>
          <w:color w:val="4D4D4F"/>
          <w:spacing w:val="18"/>
        </w:rPr>
        <w:t> </w:t>
      </w:r>
      <w:r>
        <w:rPr>
          <w:color w:val="4D4D4F"/>
        </w:rPr>
        <w:t>inflation,</w:t>
      </w:r>
      <w:r>
        <w:rPr>
          <w:color w:val="4D4D4F"/>
          <w:spacing w:val="17"/>
        </w:rPr>
        <w:t> </w:t>
      </w:r>
      <w:r>
        <w:rPr>
          <w:color w:val="4D4D4F"/>
        </w:rPr>
        <w:t>these</w:t>
      </w:r>
      <w:r>
        <w:rPr>
          <w:color w:val="4D4D4F"/>
          <w:spacing w:val="18"/>
        </w:rPr>
        <w:t> </w:t>
      </w:r>
      <w:r>
        <w:rPr>
          <w:color w:val="4D4D4F"/>
        </w:rPr>
        <w:t>price</w:t>
      </w:r>
      <w:r>
        <w:rPr>
          <w:color w:val="4D4D4F"/>
          <w:spacing w:val="18"/>
        </w:rPr>
        <w:t> </w:t>
      </w:r>
      <w:r>
        <w:rPr>
          <w:color w:val="4D4D4F"/>
        </w:rPr>
        <w:t>declines</w:t>
      </w:r>
      <w:r>
        <w:rPr>
          <w:color w:val="4D4D4F"/>
          <w:spacing w:val="17"/>
        </w:rPr>
        <w:t> </w:t>
      </w:r>
      <w:r>
        <w:rPr>
          <w:color w:val="4D4D4F"/>
        </w:rPr>
        <w:t>have</w:t>
      </w:r>
      <w:r>
        <w:rPr>
          <w:color w:val="4D4D4F"/>
          <w:spacing w:val="18"/>
        </w:rPr>
        <w:t> </w:t>
      </w:r>
      <w:r>
        <w:rPr>
          <w:color w:val="4D4D4F"/>
        </w:rPr>
        <w:t>heavily</w:t>
      </w:r>
      <w:r>
        <w:rPr>
          <w:color w:val="4D4D4F"/>
          <w:spacing w:val="17"/>
        </w:rPr>
        <w:t> </w:t>
      </w:r>
      <w:r>
        <w:rPr>
          <w:color w:val="4D4D4F"/>
        </w:rPr>
        <w:t>outweighed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increase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8"/>
        </w:rPr>
        <w:t> </w:t>
      </w:r>
      <w:r>
        <w:rPr>
          <w:color w:val="4D4D4F"/>
        </w:rPr>
        <w:t>products</w:t>
      </w:r>
      <w:r>
        <w:rPr>
          <w:color w:val="4D4D4F"/>
          <w:spacing w:val="7"/>
        </w:rPr>
        <w:t> </w:t>
      </w:r>
      <w:r>
        <w:rPr>
          <w:color w:val="4D4D4F"/>
        </w:rPr>
        <w:t>that</w:t>
      </w:r>
      <w:r>
        <w:rPr>
          <w:color w:val="4D4D4F"/>
          <w:spacing w:val="8"/>
        </w:rPr>
        <w:t> </w:t>
      </w:r>
      <w:r>
        <w:rPr>
          <w:color w:val="4D4D4F"/>
        </w:rPr>
        <w:t>saw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surge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demand,</w:t>
      </w:r>
      <w:r>
        <w:rPr>
          <w:color w:val="4D4D4F"/>
          <w:spacing w:val="7"/>
        </w:rPr>
        <w:t> </w:t>
      </w:r>
      <w:r>
        <w:rPr>
          <w:color w:val="4D4D4F"/>
        </w:rPr>
        <w:t>such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</w:p>
    <w:p>
      <w:pPr>
        <w:pStyle w:val="BodyText"/>
        <w:spacing w:line="249" w:lineRule="auto" w:before="4"/>
        <w:ind w:left="2020" w:right="1998"/>
      </w:pPr>
      <w:r>
        <w:rPr>
          <w:color w:val="4D4D4F"/>
        </w:rPr>
        <w:t>household</w:t>
      </w:r>
      <w:r>
        <w:rPr>
          <w:color w:val="4D4D4F"/>
          <w:spacing w:val="13"/>
        </w:rPr>
        <w:t> </w:t>
      </w:r>
      <w:r>
        <w:rPr>
          <w:color w:val="4D4D4F"/>
        </w:rPr>
        <w:t>cleaning</w:t>
      </w:r>
      <w:r>
        <w:rPr>
          <w:color w:val="4D4D4F"/>
          <w:spacing w:val="14"/>
        </w:rPr>
        <w:t> </w:t>
      </w:r>
      <w:r>
        <w:rPr>
          <w:color w:val="4D4D4F"/>
        </w:rPr>
        <w:t>supplies</w:t>
      </w:r>
      <w:r>
        <w:rPr>
          <w:color w:val="4D4D4F"/>
          <w:spacing w:val="14"/>
        </w:rPr>
        <w:t> </w:t>
      </w:r>
      <w:r>
        <w:rPr>
          <w:color w:val="4D4D4F"/>
        </w:rPr>
        <w:t>and</w:t>
      </w:r>
      <w:r>
        <w:rPr>
          <w:color w:val="4D4D4F"/>
          <w:spacing w:val="14"/>
        </w:rPr>
        <w:t> </w:t>
      </w:r>
      <w:r>
        <w:rPr>
          <w:color w:val="4D4D4F"/>
        </w:rPr>
        <w:t>non-perishable</w:t>
      </w:r>
      <w:r>
        <w:rPr>
          <w:color w:val="4D4D4F"/>
          <w:spacing w:val="14"/>
        </w:rPr>
        <w:t> </w:t>
      </w:r>
      <w:r>
        <w:rPr>
          <w:color w:val="4D4D4F"/>
        </w:rPr>
        <w:t>food,</w:t>
      </w:r>
      <w:r>
        <w:rPr>
          <w:color w:val="4D4D4F"/>
          <w:spacing w:val="14"/>
        </w:rPr>
        <w:t> </w:t>
      </w:r>
      <w:r>
        <w:rPr>
          <w:color w:val="4D4D4F"/>
        </w:rPr>
        <w:t>or</w:t>
      </w:r>
      <w:r>
        <w:rPr>
          <w:color w:val="4D4D4F"/>
          <w:spacing w:val="14"/>
        </w:rPr>
        <w:t> </w:t>
      </w:r>
      <w:r>
        <w:rPr>
          <w:color w:val="4D4D4F"/>
        </w:rPr>
        <w:t>that</w:t>
      </w:r>
      <w:r>
        <w:rPr>
          <w:color w:val="4D4D4F"/>
          <w:spacing w:val="14"/>
        </w:rPr>
        <w:t> </w:t>
      </w:r>
      <w:r>
        <w:rPr>
          <w:color w:val="4D4D4F"/>
        </w:rPr>
        <w:t>suffered</w:t>
      </w:r>
      <w:r>
        <w:rPr>
          <w:color w:val="4D4D4F"/>
          <w:spacing w:val="14"/>
        </w:rPr>
        <w:t> </w:t>
      </w:r>
      <w:r>
        <w:rPr>
          <w:color w:val="4D4D4F"/>
        </w:rPr>
        <w:t>from</w:t>
      </w:r>
      <w:r>
        <w:rPr>
          <w:color w:val="4D4D4F"/>
          <w:spacing w:val="-53"/>
        </w:rPr>
        <w:t> </w:t>
      </w:r>
      <w:r>
        <w:rPr>
          <w:color w:val="4D4D4F"/>
        </w:rPr>
        <w:t>supply disruptions, such</w:t>
      </w:r>
      <w:r>
        <w:rPr>
          <w:color w:val="4D4D4F"/>
          <w:spacing w:val="1"/>
        </w:rPr>
        <w:t> </w:t>
      </w:r>
      <w:r>
        <w:rPr>
          <w:color w:val="4D4D4F"/>
        </w:rPr>
        <w:t>as meat</w:t>
      </w:r>
      <w:r>
        <w:rPr>
          <w:color w:val="4D4D4F"/>
          <w:spacing w:val="1"/>
        </w:rPr>
        <w:t> </w:t>
      </w:r>
      <w:r>
        <w:rPr>
          <w:color w:val="4D4D4F"/>
        </w:rPr>
        <w:t>(Chart 11).</w:t>
      </w:r>
    </w:p>
    <w:p>
      <w:pPr>
        <w:pStyle w:val="BodyText"/>
        <w:spacing w:line="249" w:lineRule="auto" w:before="122"/>
        <w:ind w:left="2019" w:right="1998"/>
      </w:pP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direct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indirect</w:t>
      </w:r>
      <w:r>
        <w:rPr>
          <w:color w:val="4D4D4F"/>
          <w:spacing w:val="4"/>
        </w:rPr>
        <w:t> </w:t>
      </w:r>
      <w:r>
        <w:rPr>
          <w:color w:val="4D4D4F"/>
        </w:rPr>
        <w:t>effects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crisis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been</w:t>
      </w:r>
      <w:r>
        <w:rPr>
          <w:color w:val="4D4D4F"/>
          <w:spacing w:val="4"/>
        </w:rPr>
        <w:t> </w:t>
      </w:r>
      <w:r>
        <w:rPr>
          <w:color w:val="4D4D4F"/>
        </w:rPr>
        <w:t>pulling</w:t>
      </w:r>
      <w:r>
        <w:rPr>
          <w:color w:val="4D4D4F"/>
          <w:spacing w:val="5"/>
        </w:rPr>
        <w:t> </w:t>
      </w:r>
      <w:r>
        <w:rPr>
          <w:color w:val="4D4D4F"/>
        </w:rPr>
        <w:t>down</w:t>
      </w:r>
      <w:r>
        <w:rPr>
          <w:color w:val="4D4D4F"/>
          <w:spacing w:val="4"/>
        </w:rPr>
        <w:t> </w:t>
      </w:r>
      <w:r>
        <w:rPr>
          <w:color w:val="4D4D4F"/>
        </w:rPr>
        <w:t>CPI</w:t>
      </w:r>
      <w:r>
        <w:rPr>
          <w:color w:val="4D4D4F"/>
          <w:spacing w:val="1"/>
        </w:rPr>
        <w:t> </w:t>
      </w:r>
      <w:r>
        <w:rPr>
          <w:color w:val="4D4D4F"/>
        </w:rPr>
        <w:t>inflation.</w:t>
      </w:r>
      <w:r>
        <w:rPr>
          <w:color w:val="4D4D4F"/>
          <w:spacing w:val="4"/>
        </w:rPr>
        <w:t> </w:t>
      </w:r>
      <w:r>
        <w:rPr>
          <w:color w:val="4D4D4F"/>
        </w:rPr>
        <w:t>As</w:t>
      </w:r>
      <w:r>
        <w:rPr>
          <w:color w:val="4D4D4F"/>
          <w:spacing w:val="5"/>
        </w:rPr>
        <w:t> </w:t>
      </w:r>
      <w:r>
        <w:rPr>
          <w:color w:val="4D4D4F"/>
        </w:rPr>
        <w:t>anticipated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April</w:t>
      </w:r>
      <w:r>
        <w:rPr>
          <w:color w:val="4D4D4F"/>
          <w:spacing w:val="5"/>
        </w:rPr>
        <w:t> </w:t>
      </w:r>
      <w:r>
        <w:rPr>
          <w:color w:val="4D4D4F"/>
        </w:rPr>
        <w:t>Report,</w:t>
      </w:r>
      <w:r>
        <w:rPr>
          <w:color w:val="4D4D4F"/>
          <w:spacing w:val="5"/>
        </w:rPr>
        <w:t> </w:t>
      </w:r>
      <w:r>
        <w:rPr>
          <w:color w:val="4D4D4F"/>
        </w:rPr>
        <w:t>CPI</w:t>
      </w:r>
      <w:r>
        <w:rPr>
          <w:color w:val="4D4D4F"/>
          <w:spacing w:val="4"/>
        </w:rPr>
        <w:t> </w:t>
      </w:r>
      <w:r>
        <w:rPr>
          <w:color w:val="4D4D4F"/>
        </w:rPr>
        <w:t>inflation</w:t>
      </w:r>
      <w:r>
        <w:rPr>
          <w:color w:val="4D4D4F"/>
          <w:spacing w:val="5"/>
        </w:rPr>
        <w:t> </w:t>
      </w:r>
      <w:r>
        <w:rPr>
          <w:color w:val="4D4D4F"/>
        </w:rPr>
        <w:t>fell</w:t>
      </w:r>
      <w:r>
        <w:rPr>
          <w:color w:val="4D4D4F"/>
          <w:spacing w:val="4"/>
        </w:rPr>
        <w:t> </w:t>
      </w:r>
      <w:r>
        <w:rPr>
          <w:color w:val="4D4D4F"/>
        </w:rPr>
        <w:t>close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zero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April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May.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Bank’s</w:t>
      </w:r>
      <w:r>
        <w:rPr>
          <w:color w:val="4D4D4F"/>
          <w:spacing w:val="2"/>
        </w:rPr>
        <w:t> </w:t>
      </w:r>
      <w:r>
        <w:rPr>
          <w:color w:val="4D4D4F"/>
        </w:rPr>
        <w:t>measures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core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2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also</w:t>
      </w:r>
      <w:r>
        <w:rPr>
          <w:color w:val="4D4D4F"/>
          <w:spacing w:val="2"/>
        </w:rPr>
        <w:t> </w:t>
      </w:r>
      <w:r>
        <w:rPr>
          <w:color w:val="4D4D4F"/>
        </w:rPr>
        <w:t>declined,</w:t>
      </w:r>
      <w:r>
        <w:rPr>
          <w:color w:val="4D4D4F"/>
          <w:spacing w:val="1"/>
        </w:rPr>
        <w:t> </w:t>
      </w:r>
      <w:r>
        <w:rPr>
          <w:color w:val="4D4D4F"/>
        </w:rPr>
        <w:t>although</w:t>
      </w:r>
      <w:r>
        <w:rPr>
          <w:color w:val="4D4D4F"/>
          <w:spacing w:val="3"/>
        </w:rPr>
        <w:t> </w:t>
      </w:r>
      <w:r>
        <w:rPr>
          <w:color w:val="4D4D4F"/>
        </w:rPr>
        <w:t>by</w:t>
      </w:r>
      <w:r>
        <w:rPr>
          <w:color w:val="4D4D4F"/>
          <w:spacing w:val="3"/>
        </w:rPr>
        <w:t> </w:t>
      </w:r>
      <w:r>
        <w:rPr>
          <w:color w:val="4D4D4F"/>
        </w:rPr>
        <w:t>far</w:t>
      </w:r>
      <w:r>
        <w:rPr>
          <w:color w:val="4D4D4F"/>
          <w:spacing w:val="4"/>
        </w:rPr>
        <w:t> </w:t>
      </w:r>
      <w:r>
        <w:rPr>
          <w:color w:val="4D4D4F"/>
        </w:rPr>
        <w:t>less</w:t>
      </w:r>
      <w:r>
        <w:rPr>
          <w:color w:val="4D4D4F"/>
          <w:spacing w:val="3"/>
        </w:rPr>
        <w:t> </w:t>
      </w:r>
      <w:r>
        <w:rPr>
          <w:color w:val="4D4D4F"/>
        </w:rPr>
        <w:t>because</w:t>
      </w:r>
      <w:r>
        <w:rPr>
          <w:color w:val="4D4D4F"/>
          <w:spacing w:val="4"/>
        </w:rPr>
        <w:t> </w:t>
      </w:r>
      <w:r>
        <w:rPr>
          <w:color w:val="4D4D4F"/>
        </w:rPr>
        <w:t>they</w:t>
      </w:r>
      <w:r>
        <w:rPr>
          <w:color w:val="4D4D4F"/>
          <w:spacing w:val="3"/>
        </w:rPr>
        <w:t> </w:t>
      </w:r>
      <w:r>
        <w:rPr>
          <w:color w:val="4D4D4F"/>
        </w:rPr>
        <w:t>tend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filter</w:t>
      </w:r>
      <w:r>
        <w:rPr>
          <w:color w:val="4D4D4F"/>
          <w:spacing w:val="3"/>
        </w:rPr>
        <w:t> </w:t>
      </w:r>
      <w:r>
        <w:rPr>
          <w:color w:val="4D4D4F"/>
        </w:rPr>
        <w:t>out</w:t>
      </w:r>
      <w:r>
        <w:rPr>
          <w:color w:val="4D4D4F"/>
          <w:spacing w:val="4"/>
        </w:rPr>
        <w:t> </w:t>
      </w:r>
      <w:r>
        <w:rPr>
          <w:color w:val="4D4D4F"/>
        </w:rPr>
        <w:t>more</w:t>
      </w:r>
      <w:r>
        <w:rPr>
          <w:color w:val="4D4D4F"/>
          <w:spacing w:val="3"/>
        </w:rPr>
        <w:t> </w:t>
      </w:r>
      <w:r>
        <w:rPr>
          <w:color w:val="4D4D4F"/>
        </w:rPr>
        <w:t>volatile</w:t>
      </w:r>
      <w:r>
        <w:rPr>
          <w:color w:val="4D4D4F"/>
          <w:spacing w:val="4"/>
        </w:rPr>
        <w:t> </w:t>
      </w:r>
      <w:r>
        <w:rPr>
          <w:color w:val="4D4D4F"/>
        </w:rPr>
        <w:t>price</w:t>
      </w:r>
      <w:r>
        <w:rPr>
          <w:color w:val="4D4D4F"/>
          <w:spacing w:val="1"/>
        </w:rPr>
        <w:t> </w:t>
      </w:r>
      <w:r>
        <w:rPr>
          <w:color w:val="4D4D4F"/>
        </w:rPr>
        <w:t>movements</w:t>
      </w:r>
      <w:r>
        <w:rPr>
          <w:color w:val="4D4D4F"/>
          <w:spacing w:val="6"/>
        </w:rPr>
        <w:t> </w:t>
      </w:r>
      <w:r>
        <w:rPr>
          <w:color w:val="4D4D4F"/>
        </w:rPr>
        <w:t>such</w:t>
      </w:r>
      <w:r>
        <w:rPr>
          <w:color w:val="4D4D4F"/>
          <w:spacing w:val="7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those</w:t>
      </w:r>
      <w:r>
        <w:rPr>
          <w:color w:val="4D4D4F"/>
          <w:spacing w:val="6"/>
        </w:rPr>
        <w:t> </w:t>
      </w:r>
      <w:r>
        <w:rPr>
          <w:color w:val="4D4D4F"/>
        </w:rPr>
        <w:t>for</w:t>
      </w:r>
      <w:r>
        <w:rPr>
          <w:color w:val="4D4D4F"/>
          <w:spacing w:val="7"/>
        </w:rPr>
        <w:t> </w:t>
      </w:r>
      <w:r>
        <w:rPr>
          <w:color w:val="4D4D4F"/>
        </w:rPr>
        <w:t>gasoline.</w:t>
      </w:r>
      <w:r>
        <w:rPr>
          <w:color w:val="4D4D4F"/>
          <w:spacing w:val="7"/>
        </w:rPr>
        <w:t> </w:t>
      </w:r>
      <w:r>
        <w:rPr>
          <w:color w:val="4D4D4F"/>
        </w:rPr>
        <w:t>Core</w:t>
      </w:r>
      <w:r>
        <w:rPr>
          <w:color w:val="4D4D4F"/>
          <w:spacing w:val="6"/>
        </w:rPr>
        <w:t> </w:t>
      </w:r>
      <w:r>
        <w:rPr>
          <w:color w:val="4D4D4F"/>
        </w:rPr>
        <w:t>inflation</w:t>
      </w:r>
      <w:r>
        <w:rPr>
          <w:color w:val="4D4D4F"/>
          <w:spacing w:val="7"/>
        </w:rPr>
        <w:t> </w:t>
      </w:r>
      <w:r>
        <w:rPr>
          <w:color w:val="4D4D4F"/>
        </w:rPr>
        <w:t>measures</w:t>
      </w:r>
      <w:r>
        <w:rPr>
          <w:color w:val="4D4D4F"/>
          <w:spacing w:val="7"/>
        </w:rPr>
        <w:t> </w:t>
      </w:r>
      <w:r>
        <w:rPr>
          <w:color w:val="4D4D4F"/>
        </w:rPr>
        <w:t>ranged</w:t>
      </w:r>
      <w:r>
        <w:rPr>
          <w:color w:val="4D4D4F"/>
          <w:spacing w:val="6"/>
        </w:rPr>
        <w:t> </w:t>
      </w:r>
      <w:r>
        <w:rPr>
          <w:color w:val="4D4D4F"/>
        </w:rPr>
        <w:t>from</w:t>
      </w:r>
    </w:p>
    <w:p>
      <w:pPr>
        <w:pStyle w:val="BodyText"/>
        <w:spacing w:before="4"/>
        <w:ind w:left="2019"/>
      </w:pPr>
      <w:r>
        <w:rPr>
          <w:color w:val="4D4D4F"/>
        </w:rPr>
        <w:t>1.4</w:t>
      </w:r>
      <w:r>
        <w:rPr>
          <w:color w:val="4D4D4F"/>
          <w:spacing w:val="-4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1.9</w:t>
      </w:r>
      <w:r>
        <w:rPr>
          <w:color w:val="4D4D4F"/>
          <w:spacing w:val="-3"/>
        </w:rPr>
        <w:t> </w:t>
      </w:r>
      <w:r>
        <w:rPr>
          <w:color w:val="4D4D4F"/>
        </w:rPr>
        <w:t>percent</w:t>
      </w:r>
      <w:r>
        <w:rPr>
          <w:color w:val="4D4D4F"/>
          <w:spacing w:val="-4"/>
        </w:rPr>
        <w:t> </w:t>
      </w:r>
      <w:r>
        <w:rPr>
          <w:color w:val="4D4D4F"/>
        </w:rPr>
        <w:t>(Chart</w:t>
      </w:r>
      <w:r>
        <w:rPr>
          <w:color w:val="4D4D4F"/>
          <w:spacing w:val="-3"/>
        </w:rPr>
        <w:t> </w:t>
      </w:r>
      <w:r>
        <w:rPr>
          <w:color w:val="4D4D4F"/>
        </w:rPr>
        <w:t>12).</w:t>
      </w:r>
    </w:p>
    <w:p>
      <w:pPr>
        <w:spacing w:after="0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194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804" w:footer="0" w:top="1260" w:bottom="280" w:left="660" w:right="680"/>
        </w:sectPr>
      </w:pPr>
    </w:p>
    <w:p>
      <w:pPr>
        <w:spacing w:before="42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11:</w:t>
      </w:r>
      <w:r>
        <w:rPr>
          <w:b/>
          <w:color w:val="006974"/>
          <w:spacing w:val="22"/>
          <w:sz w:val="18"/>
        </w:rPr>
        <w:t> </w:t>
      </w:r>
      <w:r>
        <w:rPr>
          <w:b/>
          <w:spacing w:val="-1"/>
          <w:sz w:val="18"/>
        </w:rPr>
        <w:t>Price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responses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due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to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pandemic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have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differed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data</w:t>
      </w:r>
    </w:p>
    <w:p>
      <w:pPr>
        <w:pStyle w:val="ListParagraph"/>
        <w:numPr>
          <w:ilvl w:val="0"/>
          <w:numId w:val="10"/>
        </w:numPr>
        <w:tabs>
          <w:tab w:pos="397" w:val="left" w:leader="none"/>
        </w:tabs>
        <w:spacing w:line="240" w:lineRule="auto" w:before="139" w:after="0"/>
        <w:ind w:left="396" w:right="0" w:hanging="157"/>
        <w:jc w:val="left"/>
        <w:rPr>
          <w:sz w:val="14"/>
        </w:rPr>
      </w:pPr>
      <w:r>
        <w:rPr>
          <w:color w:val="4D4D4F"/>
          <w:sz w:val="14"/>
        </w:rPr>
        <w:t>CPI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components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affected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lower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demand</w:t>
      </w:r>
    </w:p>
    <w:p>
      <w:pPr>
        <w:spacing w:line="300" w:lineRule="auto" w:before="132"/>
        <w:ind w:left="4967" w:right="221" w:firstLine="15"/>
        <w:jc w:val="right"/>
        <w:rPr>
          <w:sz w:val="14"/>
        </w:rPr>
      </w:pPr>
      <w:r>
        <w:rPr/>
        <w:pict>
          <v:group style="position:absolute;margin-left:45.047901pt;margin-top:20.54624pt;width:232.75pt;height:138.75pt;mso-position-horizontal-relative:page;mso-position-vertical-relative:paragraph;z-index:15781376" id="docshapegroup195" coordorigin="901,411" coordsize="4655,2775">
            <v:line style="position:absolute" from="988,1601" to="5497,1601" stroked="true" strokeweight=".75pt" strokecolor="#000000">
              <v:stroke dashstyle="solid"/>
            </v:line>
            <v:line style="position:absolute" from="5548,3178" to="5548,418" stroked="true" strokeweight=".75pt" strokecolor="#000000">
              <v:stroke dashstyle="solid"/>
            </v:line>
            <v:shape style="position:absolute;left:5467;top:418;width:80;height:2760" id="docshape196" coordorigin="5468,418" coordsize="80,2760" path="m5468,3178l5548,3178m5468,2785l5548,2785m5468,2390l5548,2390m5468,1994l5548,1994m5468,1602l5548,1602m5468,1206l5548,1206m5468,814l5548,814m5468,418l5548,418e" filled="false" stroked="true" strokeweight=".75pt" strokecolor="#000000">
              <v:path arrowok="t"/>
              <v:stroke dashstyle="solid"/>
            </v:shape>
            <v:shape style="position:absolute;left:908;top:418;width:4640;height:2760" id="docshape197" coordorigin="908,418" coordsize="4640,2760" path="m908,3178l908,418m908,3178l988,3178m908,2785l988,2785m908,2390l988,2390m908,1994l988,1994m908,1602l988,1602m908,1206l988,1206m908,814l988,814m908,418l988,418m908,3178l5547,3178e" filled="false" stroked="true" strokeweight=".75pt" strokecolor="#000000">
              <v:path arrowok="t"/>
              <v:stroke dashstyle="solid"/>
            </v:shape>
            <v:line style="position:absolute" from="5092,3098" to="5092,3178" stroked="true" strokeweight=".75pt" strokecolor="#000000">
              <v:stroke dashstyle="solid"/>
            </v:line>
            <v:line style="position:absolute" from="3736,3098" to="3736,3178" stroked="true" strokeweight=".75pt" strokecolor="#000000">
              <v:stroke dashstyle="solid"/>
            </v:line>
            <v:line style="position:absolute" from="2381,3098" to="2381,3178" stroked="true" strokeweight=".75pt" strokecolor="#000000">
              <v:stroke dashstyle="solid"/>
            </v:line>
            <v:line style="position:absolute" from="1024,3098" to="1024,3178" stroked="true" strokeweight=".75pt" strokecolor="#000000">
              <v:stroke dashstyle="solid"/>
            </v:line>
            <v:shape style="position:absolute;left:1024;top:1265;width:4295;height:1174" id="docshape198" coordorigin="1024,1266" coordsize="4295,1174" path="m1024,1545l1138,1377,1250,1354,1363,1323,1476,1266,1590,1352,1703,1528,1816,1525,1927,1556,2041,1539,2154,1619,2267,1792,2381,1610,2494,1684,2607,1767,2719,1590,2832,1764,2945,1707,3059,1804,3172,1761,3285,1815,3398,1821,3510,1730,3623,1787,3736,1858,3850,1980,3963,1775,4076,1812,4188,1775,4301,1866,4414,1656,4527,1758,4641,1767,4754,1713,4867,1792,4979,1724,5092,1690,5205,1989,5319,2440e" filled="false" stroked="true" strokeweight="1.25pt" strokecolor="#8cb861">
              <v:path arrowok="t"/>
              <v:stroke dashstyle="solid"/>
            </v:shape>
            <v:shape style="position:absolute;left:1024;top:1447;width:4295;height:366" id="docshape199" coordorigin="1024,1447" coordsize="4295,366" path="m1024,1639l1138,1679,1250,1659,1363,1667,1476,1605,1590,1619,1703,1690,1816,1661,1927,1610,2041,1579,2154,1576,2267,1585,2381,1605,2494,1514,2607,1568,2719,1528,2832,1579,2945,1579,3059,1542,3172,1550,3285,1576,3398,1593,3510,1579,3623,1539,3736,1542,3850,1559,3963,1548,4076,1573,4188,1559,4301,1559,4414,1499,4527,1511,4641,1494,4754,1485,4867,1447,4979,1494,5092,1494,5205,1764,5319,1813e" filled="false" stroked="true" strokeweight="1.25pt" strokecolor="#69bade">
              <v:path arrowok="t"/>
              <v:stroke dashstyle="solid"/>
            </v:shape>
            <v:shape style="position:absolute;left:1024;top:601;width:4295;height:2549" id="docshape200" coordorigin="1024,601" coordsize="4295,2549" path="m1024,1004l1138,976,1250,1332,1363,1656,1476,1420,1590,1260,1703,1044,1816,1343,1927,828,2041,1121,2154,1295,2267,1107,2381,928,2494,1041,2607,697,2719,629,2832,601,2945,817,3059,1127,3172,1127,3285,1815,3398,1940,3510,2159,3623,2071,3736,1775,3850,1664,3963,1747,4076,1966,4188,1875,4301,2003,4414,1994,4527,1866,4641,1565,4754,1309,4867,1158,4979,1323,5092,2438,5205,3150,5319,2776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w w:val="105"/>
          <w:sz w:val="14"/>
        </w:rPr>
        <w:t>%</w:t>
      </w:r>
      <w:r>
        <w:rPr>
          <w:spacing w:val="-38"/>
          <w:w w:val="105"/>
          <w:sz w:val="14"/>
        </w:rPr>
        <w:t> </w:t>
      </w:r>
      <w:r>
        <w:rPr>
          <w:sz w:val="14"/>
        </w:rPr>
        <w:t>30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"/>
      </w:pPr>
    </w:p>
    <w:p>
      <w:pPr>
        <w:pStyle w:val="ListParagraph"/>
        <w:numPr>
          <w:ilvl w:val="0"/>
          <w:numId w:val="10"/>
        </w:numPr>
        <w:tabs>
          <w:tab w:pos="355" w:val="left" w:leader="none"/>
        </w:tabs>
        <w:spacing w:line="240" w:lineRule="auto" w:before="0" w:after="0"/>
        <w:ind w:left="354" w:right="0" w:hanging="162"/>
        <w:jc w:val="left"/>
        <w:rPr>
          <w:sz w:val="14"/>
        </w:rPr>
      </w:pPr>
      <w:r>
        <w:rPr>
          <w:color w:val="4D4D4F"/>
          <w:sz w:val="14"/>
        </w:rPr>
        <w:t>CPI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components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affected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higher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demand</w:t>
      </w:r>
    </w:p>
    <w:p>
      <w:pPr>
        <w:spacing w:line="314" w:lineRule="auto" w:before="128"/>
        <w:ind w:left="4932" w:right="423" w:firstLine="15"/>
        <w:jc w:val="right"/>
        <w:rPr>
          <w:sz w:val="14"/>
        </w:rPr>
      </w:pPr>
      <w:r>
        <w:rPr/>
        <w:pict>
          <v:group style="position:absolute;margin-left:312.5849pt;margin-top:20.828943pt;width:232.8pt;height:138.75pt;mso-position-horizontal-relative:page;mso-position-vertical-relative:paragraph;z-index:-17190400" id="docshapegroup201" coordorigin="6252,417" coordsize="4656,2775">
            <v:line style="position:absolute" from="6276,1607" to="10849,1607" stroked="true" strokeweight=".75pt" strokecolor="#000000">
              <v:stroke dashstyle="solid"/>
            </v:line>
            <v:line style="position:absolute" from="10900,3184" to="10900,424" stroked="true" strokeweight=".75pt" strokecolor="#000000">
              <v:stroke dashstyle="solid"/>
            </v:line>
            <v:shape style="position:absolute;left:10819;top:424;width:80;height:2760" id="docshape202" coordorigin="10820,424" coordsize="80,2760" path="m10820,3184l10900,3184m10820,2790l10900,2790m10820,2395l10900,2395m10820,2002l10900,2002m10820,1607l10900,1607m10820,1212l10900,1212m10820,819l10900,819m10820,424l10900,424e" filled="false" stroked="true" strokeweight=".75pt" strokecolor="#000000">
              <v:path arrowok="t"/>
              <v:stroke dashstyle="solid"/>
            </v:shape>
            <v:shape style="position:absolute;left:6259;top:424;width:4641;height:2760" id="docshape203" coordorigin="6259,424" coordsize="4641,2760" path="m6259,3184l6259,424m6259,3184l6339,3184m6259,2790l6339,2790m6259,2395l6339,2395m6259,2002l6339,2002m6259,1607l6339,1607m6259,1212l6339,1212m6259,819l6339,819m6259,424l6339,424m6259,3184l10900,3184e" filled="false" stroked="true" strokeweight=".75pt" strokecolor="#000000">
              <v:path arrowok="t"/>
              <v:stroke dashstyle="solid"/>
            </v:shape>
            <v:line style="position:absolute" from="10444,3104" to="10444,3184" stroked="true" strokeweight=".75pt" strokecolor="#000000">
              <v:stroke dashstyle="solid"/>
            </v:line>
            <v:line style="position:absolute" from="9089,3104" to="9089,3184" stroked="true" strokeweight=".75pt" strokecolor="#000000">
              <v:stroke dashstyle="solid"/>
            </v:line>
            <v:line style="position:absolute" from="7732,3104" to="7732,3184" stroked="true" strokeweight=".75pt" strokecolor="#000000">
              <v:stroke dashstyle="solid"/>
            </v:line>
            <v:line style="position:absolute" from="6375,3104" to="6375,3184" stroked="true" strokeweight=".75pt" strokecolor="#000000">
              <v:stroke dashstyle="solid"/>
            </v:line>
            <v:shape style="position:absolute;left:6375;top:1308;width:4296;height:355" id="docshape204" coordorigin="6375,1308" coordsize="4296,355" path="m6375,1662l6489,1607,6602,1610,6715,1559,6827,1582,6940,1613,7053,1570,7166,1533,7279,1533,7393,1493,7506,1473,7619,1482,7732,1576,7845,1573,7959,1576,8072,1630,8183,1624,8296,1610,8409,1599,8522,1593,8636,1536,8749,1553,8862,1513,8975,1516,9089,1496,9202,1488,9315,1468,9428,1414,9539,1391,9652,1414,9766,1308,9879,1419,9992,1456,10105,1505,10218,1513,10332,1502,10445,1516,10558,1354,10670,1331e" filled="false" stroked="true" strokeweight="1.25pt" strokecolor="#8cb861">
              <v:path arrowok="t"/>
              <v:stroke dashstyle="solid"/>
            </v:shape>
            <v:shape style="position:absolute;left:6375;top:1243;width:4296;height:422" id="docshape205" coordorigin="6375,1244" coordsize="4296,422" path="m6375,1665l6489,1633,6602,1573,6715,1604,6827,1616,6940,1633,7053,1579,7166,1618,7279,1587,7393,1607,7506,1596,7619,1550,7732,1499,7845,1519,7959,1525,8072,1545,8183,1533,8296,1525,8409,1533,8522,1488,8636,1533,8749,1454,8862,1445,8975,1402,9089,1380,9202,1394,9315,1388,9428,1308,9539,1303,9652,1328,9766,1291,9879,1291,9992,1254,10105,1391,10218,1397,10332,1439,10445,1510,10558,1244,10670,1382e" filled="false" stroked="true" strokeweight="1.25pt" strokecolor="#69bade">
              <v:path arrowok="t"/>
              <v:stroke dashstyle="solid"/>
            </v:shape>
            <v:shape style="position:absolute;left:6375;top:1441;width:4296;height:306" id="docshape206" coordorigin="6375,1442" coordsize="4296,306" path="m6375,1747l6489,1707,6602,1653,6715,1621,6827,1613,6940,1596,7053,1573,7166,1584,7279,1570,7393,1547,7506,1542,7619,1553,7732,1587,7845,1579,7959,1627,8072,1604,8183,1604,8296,1596,8409,1582,8522,1564,8636,1550,8749,1510,8862,1510,8975,1473,9089,1448,9202,1491,9315,1448,9428,1454,9539,1442,9652,1454,9766,1445,9879,1445,9992,1456,10105,1482,10218,1459,10332,1513,10445,1513,10558,1451,10670,1468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w w:val="105"/>
          <w:sz w:val="14"/>
        </w:rPr>
        <w:t>%</w:t>
      </w:r>
      <w:r>
        <w:rPr>
          <w:spacing w:val="-38"/>
          <w:w w:val="105"/>
          <w:sz w:val="14"/>
        </w:rPr>
        <w:t> </w:t>
      </w:r>
      <w:r>
        <w:rPr>
          <w:sz w:val="14"/>
        </w:rPr>
        <w:t>30</w:t>
      </w:r>
    </w:p>
    <w:p>
      <w:pPr>
        <w:spacing w:after="0" w:line="314" w:lineRule="auto"/>
        <w:jc w:val="righ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347" w:space="40"/>
            <w:col w:w="5513"/>
          </w:cols>
        </w:sectPr>
      </w:pPr>
    </w:p>
    <w:p>
      <w:pPr>
        <w:pStyle w:val="BodyText"/>
        <w:spacing w:before="10"/>
        <w:rPr>
          <w:sz w:val="14"/>
        </w:rPr>
      </w:pPr>
    </w:p>
    <w:p>
      <w:pPr>
        <w:tabs>
          <w:tab w:pos="10318" w:val="left" w:leader="none"/>
        </w:tabs>
        <w:spacing w:before="1"/>
        <w:ind w:left="4967" w:right="0" w:firstLine="0"/>
        <w:jc w:val="left"/>
        <w:rPr>
          <w:sz w:val="14"/>
        </w:rPr>
      </w:pPr>
      <w:r>
        <w:rPr>
          <w:position w:val="1"/>
          <w:sz w:val="14"/>
        </w:rPr>
        <w:t>20</w:t>
        <w:tab/>
      </w:r>
      <w:r>
        <w:rPr>
          <w:sz w:val="14"/>
        </w:rPr>
        <w:t>20</w:t>
      </w:r>
    </w:p>
    <w:p>
      <w:pPr>
        <w:pStyle w:val="BodyText"/>
        <w:spacing w:before="7"/>
        <w:rPr>
          <w:sz w:val="10"/>
        </w:rPr>
      </w:pPr>
    </w:p>
    <w:p>
      <w:pPr>
        <w:tabs>
          <w:tab w:pos="10318" w:val="left" w:leader="none"/>
        </w:tabs>
        <w:spacing w:before="98"/>
        <w:ind w:left="4967" w:right="0" w:firstLine="0"/>
        <w:jc w:val="left"/>
        <w:rPr>
          <w:sz w:val="14"/>
        </w:rPr>
      </w:pPr>
      <w:r>
        <w:rPr>
          <w:position w:val="1"/>
          <w:sz w:val="14"/>
        </w:rPr>
        <w:t>10</w:t>
        <w:tab/>
      </w:r>
      <w:r>
        <w:rPr>
          <w:sz w:val="14"/>
        </w:rPr>
        <w:t>10</w:t>
      </w:r>
    </w:p>
    <w:p>
      <w:pPr>
        <w:pStyle w:val="BodyText"/>
        <w:spacing w:before="7"/>
        <w:rPr>
          <w:sz w:val="19"/>
        </w:rPr>
      </w:pPr>
    </w:p>
    <w:p>
      <w:pPr>
        <w:tabs>
          <w:tab w:pos="10396" w:val="left" w:leader="none"/>
        </w:tabs>
        <w:spacing w:before="0"/>
        <w:ind w:left="5044" w:right="0" w:firstLine="0"/>
        <w:jc w:val="left"/>
        <w:rPr>
          <w:sz w:val="14"/>
        </w:rPr>
      </w:pPr>
      <w:r>
        <w:rPr>
          <w:sz w:val="14"/>
        </w:rPr>
        <w:t>0</w:t>
        <w:tab/>
      </w:r>
      <w:r>
        <w:rPr>
          <w:position w:val="-1"/>
          <w:sz w:val="14"/>
        </w:rPr>
        <w:t>0</w:t>
      </w:r>
    </w:p>
    <w:p>
      <w:pPr>
        <w:pStyle w:val="BodyText"/>
        <w:spacing w:before="5"/>
        <w:rPr>
          <w:sz w:val="9"/>
        </w:rPr>
      </w:pPr>
    </w:p>
    <w:p>
      <w:pPr>
        <w:tabs>
          <w:tab w:pos="10264" w:val="left" w:leader="none"/>
        </w:tabs>
        <w:spacing w:before="98"/>
        <w:ind w:left="4912" w:right="0" w:firstLine="0"/>
        <w:jc w:val="left"/>
        <w:rPr>
          <w:sz w:val="14"/>
        </w:rPr>
      </w:pPr>
      <w:r>
        <w:rPr>
          <w:w w:val="105"/>
          <w:position w:val="1"/>
          <w:sz w:val="14"/>
        </w:rPr>
        <w:t>-10</w:t>
        <w:tab/>
      </w:r>
      <w:r>
        <w:rPr>
          <w:w w:val="105"/>
          <w:sz w:val="14"/>
        </w:rPr>
        <w:t>-10</w:t>
      </w:r>
    </w:p>
    <w:p>
      <w:pPr>
        <w:pStyle w:val="BodyText"/>
        <w:spacing w:before="8"/>
        <w:rPr>
          <w:sz w:val="10"/>
        </w:rPr>
      </w:pPr>
    </w:p>
    <w:p>
      <w:pPr>
        <w:tabs>
          <w:tab w:pos="10264" w:val="left" w:leader="none"/>
        </w:tabs>
        <w:spacing w:before="98"/>
        <w:ind w:left="4912" w:right="0" w:firstLine="0"/>
        <w:jc w:val="left"/>
        <w:rPr>
          <w:sz w:val="14"/>
        </w:rPr>
      </w:pPr>
      <w:r>
        <w:rPr>
          <w:w w:val="105"/>
          <w:position w:val="1"/>
          <w:sz w:val="14"/>
        </w:rPr>
        <w:t>-20</w:t>
        <w:tab/>
      </w:r>
      <w:r>
        <w:rPr>
          <w:w w:val="105"/>
          <w:sz w:val="14"/>
        </w:rPr>
        <w:t>-20</w:t>
      </w:r>
    </w:p>
    <w:p>
      <w:pPr>
        <w:pStyle w:val="BodyText"/>
        <w:spacing w:before="8"/>
        <w:rPr>
          <w:sz w:val="10"/>
        </w:rPr>
      </w:pPr>
    </w:p>
    <w:p>
      <w:pPr>
        <w:tabs>
          <w:tab w:pos="10264" w:val="left" w:leader="none"/>
        </w:tabs>
        <w:spacing w:before="98"/>
        <w:ind w:left="4912" w:right="0" w:firstLine="0"/>
        <w:jc w:val="left"/>
        <w:rPr>
          <w:sz w:val="14"/>
        </w:rPr>
      </w:pPr>
      <w:r>
        <w:rPr>
          <w:w w:val="105"/>
          <w:position w:val="1"/>
          <w:sz w:val="14"/>
        </w:rPr>
        <w:t>-30</w:t>
        <w:tab/>
      </w:r>
      <w:r>
        <w:rPr>
          <w:w w:val="105"/>
          <w:sz w:val="14"/>
        </w:rPr>
        <w:t>-30</w:t>
      </w: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6"/>
        <w:rPr>
          <w:sz w:val="21"/>
        </w:rPr>
      </w:pPr>
    </w:p>
    <w:p>
      <w:pPr>
        <w:tabs>
          <w:tab w:pos="2242" w:val="left" w:leader="none"/>
          <w:tab w:pos="3598" w:val="left" w:leader="none"/>
          <w:tab w:pos="4532" w:val="left" w:leader="none"/>
        </w:tabs>
        <w:spacing w:before="0"/>
        <w:ind w:left="886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8816" from="96.5pt,18.301104pt" to="107pt,18.30110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9328" from="170.5pt,18.301104pt" to="181pt,18.301104pt" stroked="true" strokeweight="1pt" strokecolor="#8cb861">
            <v:stroke dashstyle="solid"/>
            <w10:wrap type="none"/>
          </v:line>
        </w:pict>
      </w:r>
      <w:r>
        <w:rPr>
          <w:sz w:val="14"/>
        </w:rPr>
        <w:t>2017</w:t>
        <w:tab/>
        <w:t>2018</w:t>
        <w:tab/>
        <w:t>2019</w:t>
        <w:tab/>
      </w:r>
      <w:r>
        <w:rPr>
          <w:spacing w:val="-2"/>
          <w:sz w:val="14"/>
        </w:rPr>
        <w:t>2020</w:t>
      </w:r>
    </w:p>
    <w:p>
      <w:pPr>
        <w:spacing w:before="102"/>
        <w:ind w:left="28" w:right="0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-40</w:t>
      </w:r>
    </w:p>
    <w:p>
      <w:pPr>
        <w:spacing w:line="240" w:lineRule="auto" w:before="6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2243" w:val="left" w:leader="none"/>
          <w:tab w:pos="3599" w:val="left" w:leader="none"/>
          <w:tab w:pos="4530" w:val="left" w:leader="none"/>
        </w:tabs>
        <w:spacing w:before="0"/>
        <w:ind w:left="886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9840" from="312.5pt,18.020807pt" to="323pt,18.020807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0352" from="397.5pt,18.020807pt" to="408pt,18.020807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0864" from="467.5pt,18.020807pt" to="478pt,18.020807pt" stroked="true" strokeweight="1pt" strokecolor="#8cb861">
            <v:stroke dashstyle="solid"/>
            <w10:wrap type="none"/>
          </v:line>
        </w:pict>
      </w:r>
      <w:r>
        <w:rPr>
          <w:sz w:val="14"/>
        </w:rPr>
        <w:t>2017</w:t>
        <w:tab/>
        <w:t>2018</w:t>
        <w:tab/>
        <w:t>2019</w:t>
        <w:tab/>
      </w:r>
      <w:r>
        <w:rPr>
          <w:spacing w:val="-2"/>
          <w:sz w:val="14"/>
        </w:rPr>
        <w:t>2020</w:t>
      </w:r>
    </w:p>
    <w:p>
      <w:pPr>
        <w:spacing w:before="108"/>
        <w:ind w:left="31" w:right="0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-40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4" w:equalWidth="0">
            <w:col w:w="4844" w:space="40"/>
            <w:col w:w="280" w:space="188"/>
            <w:col w:w="4842" w:space="39"/>
            <w:col w:w="667"/>
          </w:cols>
        </w:sectPr>
      </w:pPr>
    </w:p>
    <w:p>
      <w:pPr>
        <w:spacing w:line="268" w:lineRule="auto" w:before="112"/>
        <w:ind w:left="519" w:right="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8304" from="45.5pt,9.665905pt" to="56pt,9.665905pt" stroked="true" strokeweight="1pt" strokecolor="#d34d49">
            <v:stroke dashstyle="solid"/>
            <w10:wrap type="none"/>
          </v:line>
        </w:pict>
      </w:r>
      <w:r>
        <w:rPr>
          <w:color w:val="4D4D4F"/>
          <w:w w:val="95"/>
          <w:sz w:val="14"/>
        </w:rPr>
        <w:t>Gasoline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sz w:val="14"/>
        </w:rPr>
        <w:t>(3.1%)</w:t>
      </w:r>
    </w:p>
    <w:p>
      <w:pPr>
        <w:spacing w:line="268" w:lineRule="auto" w:before="112"/>
        <w:ind w:left="423" w:right="0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Clothing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footwear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(5.2%)</w:t>
      </w:r>
    </w:p>
    <w:p>
      <w:pPr>
        <w:spacing w:line="268" w:lineRule="auto" w:before="112"/>
        <w:ind w:left="426" w:right="0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Traveller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accommodations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(0.9%)</w:t>
      </w:r>
    </w:p>
    <w:p>
      <w:pPr>
        <w:spacing w:line="268" w:lineRule="auto" w:before="118"/>
        <w:ind w:left="519" w:right="-3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Food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stores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(11.3%)</w:t>
      </w:r>
    </w:p>
    <w:p>
      <w:pPr>
        <w:spacing w:line="268" w:lineRule="auto" w:before="118"/>
        <w:ind w:left="427" w:right="0" w:hanging="15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Paper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supplies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(0.4%)</w:t>
      </w:r>
    </w:p>
    <w:p>
      <w:pPr>
        <w:spacing w:line="268" w:lineRule="auto" w:before="118"/>
        <w:ind w:left="420" w:right="204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Household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cleaning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products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(0.3%)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6" w:equalWidth="0">
            <w:col w:w="1077" w:space="40"/>
            <w:col w:w="1438" w:space="39"/>
            <w:col w:w="2152" w:space="594"/>
            <w:col w:w="1753" w:space="40"/>
            <w:col w:w="1368" w:space="39"/>
            <w:col w:w="2360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represent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basket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weights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components.</w:t>
      </w:r>
    </w:p>
    <w:p>
      <w:pPr>
        <w:tabs>
          <w:tab w:pos="8915" w:val="left" w:leader="none"/>
        </w:tabs>
        <w:spacing w:before="5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45pt;margin-top:8.070603pt;width:522pt;height:.1pt;mso-position-horizontal-relative:page;mso-position-vertical-relative:paragraph;z-index:-15680512;mso-wrap-distance-left:0;mso-wrap-distance-right:0" id="docshape207" coordorigin="900,161" coordsize="10440,0" path="m900,161l11340,16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6"/>
        </w:rPr>
      </w:pPr>
    </w:p>
    <w:p>
      <w:pPr>
        <w:spacing w:before="106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12:</w:t>
      </w:r>
      <w:r>
        <w:rPr>
          <w:b/>
          <w:color w:val="006974"/>
          <w:spacing w:val="20"/>
          <w:sz w:val="18"/>
        </w:rPr>
        <w:t> </w:t>
      </w:r>
      <w:r>
        <w:rPr>
          <w:b/>
          <w:spacing w:val="-1"/>
          <w:sz w:val="18"/>
        </w:rPr>
        <w:t>CPI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inflation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has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declined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near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zero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12" w:lineRule="auto" w:before="103"/>
        <w:ind w:left="7986" w:right="2699" w:firstLine="54"/>
        <w:jc w:val="left"/>
        <w:rPr>
          <w:sz w:val="14"/>
        </w:rPr>
      </w:pPr>
      <w:r>
        <w:rPr/>
        <w:pict>
          <v:group style="position:absolute;margin-left:175.624603pt;margin-top:19.586pt;width:252.75pt;height:139pt;mso-position-horizontal-relative:page;mso-position-vertical-relative:paragraph;z-index:15784448" id="docshapegroup208" coordorigin="3512,392" coordsize="5055,2780">
            <v:shape style="position:absolute;left:3680;top:1035;width:4720;height:630" id="docshape209" coordorigin="3680,1035" coordsize="4720,630" path="m4015,1272l3848,1194,3680,1350,3680,1429,3848,1350,4015,1272xm4521,1273l4188,1273,4355,1350,4521,1273xm5026,1272l4860,1194,4692,1194,4527,1272,4860,1272,5026,1272xm5704,1350l5533,1273,5365,1273,5197,1194,5031,1272,5197,1272,5365,1350,5704,1350xm8400,1273l8231,1194,8062,1194,7894,1114,7557,1114,7389,1035,7221,1114,6545,1114,6377,1035,6209,1194,6041,1114,5872,1273,5704,1350,6545,1350,6714,1272,6882,1350,7221,1350,7389,1272,7557,1272,7726,1350,7894,1429,8062,1429,8231,1588,8400,1665,8400,1273xe" filled="true" fillcolor="#d4dff2" stroked="false">
              <v:path arrowok="t"/>
              <v:fill type="solid"/>
            </v:shape>
            <v:line style="position:absolute" from="8560,3164" to="8560,404" stroked="true" strokeweight=".75pt" strokecolor="#000000">
              <v:stroke dashstyle="solid"/>
            </v:line>
            <v:shape style="position:absolute;left:8480;top:404;width:80;height:2760" id="docshape210" coordorigin="8480,404" coordsize="80,2760" path="m8480,3164l8560,3164m8480,2769l8560,2769m8480,2374l8560,2374m8480,1983l8560,1983m8480,1588l8560,1588m8480,1194l8560,1194m8480,799l8560,799m8480,404l8560,404e" filled="false" stroked="true" strokeweight=".75pt" strokecolor="#000000">
              <v:path arrowok="t"/>
              <v:stroke dashstyle="solid"/>
            </v:shape>
            <v:shape style="position:absolute;left:3520;top:404;width:5040;height:2760" id="docshape211" coordorigin="3520,404" coordsize="5040,2760" path="m3520,3164l3520,404m3520,3164l3600,3164m3520,2769l3600,2769m3520,2374l3600,2374m3520,1983l3600,1983m3520,1588l3600,1588m3520,1194l3600,1194m3520,799l3600,799m3520,404l3600,404m3520,3164l8560,3164e" filled="false" stroked="true" strokeweight=".75pt" strokecolor="#000000">
              <v:path arrowok="t"/>
              <v:stroke dashstyle="solid"/>
            </v:shape>
            <v:line style="position:absolute" from="7726,3084" to="7726,3164" stroked="true" strokeweight=".75pt" strokecolor="#000000">
              <v:stroke dashstyle="solid"/>
            </v:line>
            <v:line style="position:absolute" from="5704,3084" to="5704,3164" stroked="true" strokeweight=".75pt" strokecolor="#000000">
              <v:stroke dashstyle="solid"/>
            </v:line>
            <v:line style="position:absolute" from="3680,3084" to="3680,3164" stroked="true" strokeweight=".75pt" strokecolor="#000000">
              <v:stroke dashstyle="solid"/>
            </v:line>
            <v:shape style="position:absolute;left:8063;top:1981;width:338;height:868" id="docshape212" coordorigin="8063,1981" coordsize="338,868" path="m8063,1981l8231,2769,8400,2849e" filled="false" stroked="true" strokeweight="1.25pt" strokecolor="#69bade">
              <v:path arrowok="t"/>
              <v:stroke dashstyle="solid"/>
            </v:shape>
            <v:shape style="position:absolute;left:3680;top:404;width:4721;height:2682" id="docshape213" coordorigin="3680,404" coordsize="4721,2682" path="m3680,1429l3848,1035,4017,955,4185,1035,4355,1035,4524,799,4692,404,4860,561,5029,1035,5197,879,5365,1429,5533,1194,5704,1665,5872,1588,6041,1273,6209,1194,6377,879,6545,1194,6714,1194,6882,1273,7053,1273,7221,1273,7389,1035,7557,1035,7726,879,7894,1035,8062,2059,8231,2928,8400,3085e" filled="false" stroked="true" strokeweight="1.25pt" strokecolor="#d34d49">
              <v:path arrowok="t"/>
              <v:stroke dashstyle="solid"/>
            </v:shape>
            <v:shape style="position:absolute;left:3680;top:1192;width:4721;height:2" id="docshape214" coordorigin="3680,1193" coordsize="4721,0" path="m3680,1193l3680,1193,8231,1193,8400,1193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sz w:val="14"/>
        </w:rPr>
        <w:t>%</w:t>
      </w:r>
      <w:r>
        <w:rPr>
          <w:spacing w:val="-38"/>
          <w:w w:val="105"/>
          <w:sz w:val="14"/>
        </w:rPr>
        <w:t> </w:t>
      </w:r>
      <w:r>
        <w:rPr>
          <w:sz w:val="14"/>
        </w:rPr>
        <w:t>3.0</w:t>
      </w:r>
    </w:p>
    <w:p>
      <w:pPr>
        <w:pStyle w:val="BodyText"/>
        <w:spacing w:before="2"/>
        <w:rPr>
          <w:sz w:val="16"/>
        </w:rPr>
      </w:pPr>
    </w:p>
    <w:p>
      <w:pPr>
        <w:spacing w:before="0"/>
        <w:ind w:left="0" w:right="2717" w:firstLine="0"/>
        <w:jc w:val="right"/>
        <w:rPr>
          <w:sz w:val="14"/>
        </w:rPr>
      </w:pPr>
      <w:r>
        <w:rPr>
          <w:sz w:val="14"/>
        </w:rPr>
        <w:t>2.5</w:t>
      </w:r>
    </w:p>
    <w:p>
      <w:pPr>
        <w:pStyle w:val="BodyText"/>
        <w:spacing w:before="6"/>
        <w:rPr>
          <w:sz w:val="11"/>
        </w:rPr>
      </w:pPr>
    </w:p>
    <w:p>
      <w:pPr>
        <w:spacing w:before="102"/>
        <w:ind w:left="0" w:right="2717" w:firstLine="0"/>
        <w:jc w:val="right"/>
        <w:rPr>
          <w:sz w:val="14"/>
        </w:rPr>
      </w:pPr>
      <w:r>
        <w:rPr>
          <w:sz w:val="14"/>
        </w:rPr>
        <w:t>2.0</w:t>
      </w:r>
    </w:p>
    <w:p>
      <w:pPr>
        <w:pStyle w:val="BodyText"/>
        <w:spacing w:before="6"/>
        <w:rPr>
          <w:sz w:val="11"/>
        </w:rPr>
      </w:pPr>
    </w:p>
    <w:p>
      <w:pPr>
        <w:spacing w:before="102"/>
        <w:ind w:left="0" w:right="2717" w:firstLine="0"/>
        <w:jc w:val="right"/>
        <w:rPr>
          <w:sz w:val="14"/>
        </w:rPr>
      </w:pPr>
      <w:r>
        <w:rPr>
          <w:sz w:val="14"/>
        </w:rPr>
        <w:t>1.5</w:t>
      </w:r>
    </w:p>
    <w:p>
      <w:pPr>
        <w:pStyle w:val="BodyText"/>
        <w:spacing w:before="6"/>
        <w:rPr>
          <w:sz w:val="11"/>
        </w:rPr>
      </w:pPr>
    </w:p>
    <w:p>
      <w:pPr>
        <w:spacing w:before="102"/>
        <w:ind w:left="0" w:right="2717" w:firstLine="0"/>
        <w:jc w:val="right"/>
        <w:rPr>
          <w:sz w:val="14"/>
        </w:rPr>
      </w:pPr>
      <w:r>
        <w:rPr>
          <w:sz w:val="14"/>
        </w:rPr>
        <w:t>1.0</w:t>
      </w:r>
    </w:p>
    <w:p>
      <w:pPr>
        <w:pStyle w:val="BodyText"/>
        <w:spacing w:before="6"/>
        <w:rPr>
          <w:sz w:val="11"/>
        </w:rPr>
      </w:pPr>
    </w:p>
    <w:p>
      <w:pPr>
        <w:spacing w:before="102"/>
        <w:ind w:left="0" w:right="2717" w:firstLine="0"/>
        <w:jc w:val="right"/>
        <w:rPr>
          <w:sz w:val="14"/>
        </w:rPr>
      </w:pPr>
      <w:r>
        <w:rPr>
          <w:sz w:val="14"/>
        </w:rPr>
        <w:t>0.5</w:t>
      </w:r>
    </w:p>
    <w:p>
      <w:pPr>
        <w:pStyle w:val="BodyText"/>
        <w:spacing w:before="6"/>
        <w:rPr>
          <w:sz w:val="11"/>
        </w:rPr>
      </w:pPr>
    </w:p>
    <w:p>
      <w:pPr>
        <w:spacing w:before="102"/>
        <w:ind w:left="0" w:right="2717" w:firstLine="0"/>
        <w:jc w:val="right"/>
        <w:rPr>
          <w:sz w:val="14"/>
        </w:rPr>
      </w:pPr>
      <w:r>
        <w:rPr>
          <w:sz w:val="14"/>
        </w:rPr>
        <w:t>0.0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3"/>
        <w:rPr>
          <w:sz w:val="21"/>
        </w:rPr>
      </w:pPr>
    </w:p>
    <w:p>
      <w:pPr>
        <w:tabs>
          <w:tab w:pos="5798" w:val="left" w:leader="none"/>
          <w:tab w:pos="7349" w:val="left" w:leader="none"/>
        </w:tabs>
        <w:spacing w:before="0"/>
        <w:ind w:left="3816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2912" from="262.5pt,17.566519pt" to="273pt,17.56651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3936" from="344.5pt,17.566519pt" to="355pt,17.566519pt" stroked="true" strokeweight="1pt" strokecolor="#000000">
            <v:stroke dashstyle="solid"/>
            <w10:wrap type="none"/>
          </v:line>
        </w:pict>
      </w:r>
      <w:r>
        <w:rPr>
          <w:sz w:val="14"/>
        </w:rPr>
        <w:t>2018</w:t>
        <w:tab/>
        <w:t>2019</w:t>
        <w:tab/>
      </w:r>
      <w:r>
        <w:rPr>
          <w:spacing w:val="-2"/>
          <w:sz w:val="14"/>
        </w:rPr>
        <w:t>2020</w:t>
      </w:r>
    </w:p>
    <w:p>
      <w:pPr>
        <w:spacing w:before="102"/>
        <w:ind w:left="231" w:right="0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-0.5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7661" w:space="40"/>
            <w:col w:w="3199"/>
          </w:cols>
        </w:sectPr>
      </w:pPr>
    </w:p>
    <w:p>
      <w:pPr>
        <w:spacing w:line="220" w:lineRule="auto" w:before="120"/>
        <w:ind w:left="3140" w:right="0" w:hanging="2"/>
        <w:jc w:val="left"/>
        <w:rPr>
          <w:sz w:val="20"/>
        </w:rPr>
      </w:pPr>
      <w:r>
        <w:rPr/>
        <w:pict>
          <v:rect style="position:absolute;margin-left:176pt;margin-top:7.040645pt;width:12pt;height:5pt;mso-position-horizontal-relative:page;mso-position-vertical-relative:paragraph;z-index:15782400" id="docshape215" filled="true" fillcolor="#d4dff2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83424" from="262.5pt,18.538544pt" to="273pt,18.538544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Range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core</w:t>
      </w:r>
      <w:r>
        <w:rPr>
          <w:color w:val="4D4D4F"/>
          <w:spacing w:val="1"/>
          <w:sz w:val="14"/>
        </w:rPr>
        <w:t> </w:t>
      </w:r>
      <w:r>
        <w:rPr>
          <w:color w:val="4D4D4F"/>
          <w:position w:val="2"/>
          <w:sz w:val="14"/>
        </w:rPr>
        <w:t>inflation</w:t>
      </w:r>
      <w:r>
        <w:rPr>
          <w:color w:val="4D4D4F"/>
          <w:spacing w:val="-1"/>
          <w:position w:val="2"/>
          <w:sz w:val="14"/>
        </w:rPr>
        <w:t> </w:t>
      </w:r>
      <w:r>
        <w:rPr>
          <w:color w:val="4D4D4F"/>
          <w:position w:val="2"/>
          <w:sz w:val="14"/>
        </w:rPr>
        <w:t>measures</w:t>
      </w:r>
      <w:r>
        <w:rPr>
          <w:color w:val="4D4D4F"/>
          <w:sz w:val="20"/>
        </w:rPr>
        <w:t>*</w:t>
      </w:r>
    </w:p>
    <w:p>
      <w:pPr>
        <w:spacing w:line="268" w:lineRule="auto" w:before="109"/>
        <w:ind w:left="435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Total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measure</w:t>
      </w:r>
    </w:p>
    <w:p>
      <w:pPr>
        <w:spacing w:before="109"/>
        <w:ind w:left="433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Target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4374" w:space="40"/>
            <w:col w:w="1603" w:space="39"/>
            <w:col w:w="4844"/>
          </w:cols>
        </w:sectPr>
      </w:pPr>
    </w:p>
    <w:p>
      <w:pPr>
        <w:spacing w:line="255" w:lineRule="exact" w:before="136"/>
        <w:ind w:left="202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25"/>
          <w:position w:val="-7"/>
          <w:sz w:val="2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CPI-common,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CPI-median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CPI-trim.</w:t>
      </w:r>
    </w:p>
    <w:p>
      <w:pPr>
        <w:tabs>
          <w:tab w:pos="7156" w:val="left" w:leader="none"/>
        </w:tabs>
        <w:spacing w:line="140" w:lineRule="exact"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9817pt;width:344pt;height:.1pt;mso-position-horizontal-relative:page;mso-position-vertical-relative:paragraph;z-index:-15680000;mso-wrap-distance-left:0;mso-wrap-distance-right:0" id="docshape216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line="249" w:lineRule="auto" w:before="103"/>
        <w:ind w:left="2020" w:right="2043"/>
        <w:rPr>
          <w:b/>
          <w:sz w:val="11"/>
        </w:rPr>
      </w:pP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consumption</w:t>
      </w:r>
      <w:r>
        <w:rPr>
          <w:color w:val="4D4D4F"/>
          <w:spacing w:val="7"/>
        </w:rPr>
        <w:t> </w:t>
      </w:r>
      <w:r>
        <w:rPr>
          <w:color w:val="4D4D4F"/>
        </w:rPr>
        <w:t>patterns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Canadians</w:t>
      </w:r>
      <w:r>
        <w:rPr>
          <w:color w:val="4D4D4F"/>
          <w:spacing w:val="7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changed</w:t>
      </w:r>
      <w:r>
        <w:rPr>
          <w:color w:val="4D4D4F"/>
          <w:spacing w:val="7"/>
        </w:rPr>
        <w:t> </w:t>
      </w:r>
      <w:r>
        <w:rPr>
          <w:color w:val="4D4D4F"/>
        </w:rPr>
        <w:t>dramatically</w:t>
      </w:r>
      <w:r>
        <w:rPr>
          <w:color w:val="4D4D4F"/>
          <w:spacing w:val="7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start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pandemic.</w:t>
      </w:r>
      <w:r>
        <w:rPr>
          <w:color w:val="4D4D4F"/>
          <w:spacing w:val="5"/>
        </w:rPr>
        <w:t> </w:t>
      </w:r>
      <w:r>
        <w:rPr>
          <w:color w:val="4D4D4F"/>
        </w:rPr>
        <w:t>CPI</w:t>
      </w:r>
      <w:r>
        <w:rPr>
          <w:color w:val="4D4D4F"/>
          <w:spacing w:val="4"/>
        </w:rPr>
        <w:t> </w:t>
      </w:r>
      <w:r>
        <w:rPr>
          <w:color w:val="4D4D4F"/>
        </w:rPr>
        <w:t>inflation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calculated</w:t>
      </w:r>
      <w:r>
        <w:rPr>
          <w:color w:val="4D4D4F"/>
          <w:spacing w:val="4"/>
        </w:rPr>
        <w:t> </w:t>
      </w:r>
      <w:r>
        <w:rPr>
          <w:color w:val="4D4D4F"/>
        </w:rPr>
        <w:t>using</w:t>
      </w:r>
      <w:r>
        <w:rPr>
          <w:color w:val="4D4D4F"/>
          <w:spacing w:val="5"/>
        </w:rPr>
        <w:t> </w:t>
      </w:r>
      <w:r>
        <w:rPr>
          <w:color w:val="4D4D4F"/>
        </w:rPr>
        <w:t>fixed</w:t>
      </w:r>
      <w:r>
        <w:rPr>
          <w:color w:val="4D4D4F"/>
          <w:spacing w:val="4"/>
        </w:rPr>
        <w:t> </w:t>
      </w:r>
      <w:r>
        <w:rPr>
          <w:color w:val="4D4D4F"/>
        </w:rPr>
        <w:t>pre-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8"/>
        </w:rPr>
        <w:t> </w:t>
      </w:r>
      <w:r>
        <w:rPr>
          <w:color w:val="4D4D4F"/>
        </w:rPr>
        <w:t>consumption</w:t>
      </w:r>
      <w:r>
        <w:rPr>
          <w:color w:val="4D4D4F"/>
          <w:spacing w:val="9"/>
        </w:rPr>
        <w:t> </w:t>
      </w:r>
      <w:r>
        <w:rPr>
          <w:color w:val="4D4D4F"/>
        </w:rPr>
        <w:t>weights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thus</w:t>
      </w:r>
      <w:r>
        <w:rPr>
          <w:color w:val="4D4D4F"/>
          <w:spacing w:val="9"/>
        </w:rPr>
        <w:t> </w:t>
      </w:r>
      <w:r>
        <w:rPr>
          <w:color w:val="4D4D4F"/>
        </w:rPr>
        <w:t>may</w:t>
      </w:r>
      <w:r>
        <w:rPr>
          <w:color w:val="4D4D4F"/>
          <w:spacing w:val="9"/>
        </w:rPr>
        <w:t> </w:t>
      </w:r>
      <w:r>
        <w:rPr>
          <w:color w:val="4D4D4F"/>
        </w:rPr>
        <w:t>not</w:t>
      </w:r>
      <w:r>
        <w:rPr>
          <w:color w:val="4D4D4F"/>
          <w:spacing w:val="9"/>
        </w:rPr>
        <w:t> </w:t>
      </w:r>
      <w:r>
        <w:rPr>
          <w:color w:val="4D4D4F"/>
        </w:rPr>
        <w:t>accurately</w:t>
      </w:r>
      <w:r>
        <w:rPr>
          <w:color w:val="4D4D4F"/>
          <w:spacing w:val="8"/>
        </w:rPr>
        <w:t> </w:t>
      </w:r>
      <w:r>
        <w:rPr>
          <w:color w:val="4D4D4F"/>
        </w:rPr>
        <w:t>capture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7"/>
        </w:rPr>
        <w:t> </w:t>
      </w:r>
      <w:r>
        <w:rPr>
          <w:color w:val="4D4D4F"/>
        </w:rPr>
        <w:t>rate</w:t>
      </w:r>
      <w:r>
        <w:rPr>
          <w:color w:val="4D4D4F"/>
          <w:spacing w:val="7"/>
        </w:rPr>
        <w:t> </w:t>
      </w:r>
      <w:r>
        <w:rPr>
          <w:color w:val="4D4D4F"/>
        </w:rPr>
        <w:t>households</w:t>
      </w:r>
      <w:r>
        <w:rPr>
          <w:color w:val="4D4D4F"/>
          <w:spacing w:val="7"/>
        </w:rPr>
        <w:t> </w:t>
      </w:r>
      <w:r>
        <w:rPr>
          <w:color w:val="4D4D4F"/>
        </w:rPr>
        <w:t>are</w:t>
      </w:r>
      <w:r>
        <w:rPr>
          <w:color w:val="4D4D4F"/>
          <w:spacing w:val="7"/>
        </w:rPr>
        <w:t> </w:t>
      </w:r>
      <w:r>
        <w:rPr>
          <w:color w:val="4D4D4F"/>
        </w:rPr>
        <w:t>currently</w:t>
      </w:r>
      <w:r>
        <w:rPr>
          <w:color w:val="4D4D4F"/>
          <w:spacing w:val="7"/>
        </w:rPr>
        <w:t> </w:t>
      </w:r>
      <w:r>
        <w:rPr>
          <w:color w:val="4D4D4F"/>
        </w:rPr>
        <w:t>facing.</w:t>
      </w:r>
      <w:r>
        <w:rPr>
          <w:color w:val="4D4D4F"/>
          <w:spacing w:val="7"/>
        </w:rPr>
        <w:t> </w:t>
      </w:r>
      <w:r>
        <w:rPr>
          <w:color w:val="4D4D4F"/>
        </w:rPr>
        <w:t>Box</w:t>
      </w:r>
      <w:r>
        <w:rPr>
          <w:color w:val="4D4D4F"/>
          <w:spacing w:val="8"/>
        </w:rPr>
        <w:t> </w:t>
      </w:r>
      <w:r>
        <w:rPr>
          <w:color w:val="4D4D4F"/>
        </w:rPr>
        <w:t>2</w:t>
      </w:r>
      <w:r>
        <w:rPr>
          <w:color w:val="4D4D4F"/>
          <w:spacing w:val="6"/>
        </w:rPr>
        <w:t> </w:t>
      </w:r>
      <w:r>
        <w:rPr>
          <w:color w:val="4D4D4F"/>
        </w:rPr>
        <w:t>outlines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new</w:t>
      </w:r>
      <w:r>
        <w:rPr>
          <w:color w:val="4D4D4F"/>
          <w:spacing w:val="7"/>
        </w:rPr>
        <w:t> </w:t>
      </w:r>
      <w:r>
        <w:rPr>
          <w:color w:val="4D4D4F"/>
        </w:rPr>
        <w:t>adjusted</w:t>
      </w:r>
      <w:r>
        <w:rPr>
          <w:color w:val="4D4D4F"/>
          <w:spacing w:val="1"/>
        </w:rPr>
        <w:t> </w:t>
      </w:r>
      <w:r>
        <w:rPr>
          <w:color w:val="4D4D4F"/>
        </w:rPr>
        <w:t>price</w:t>
      </w:r>
      <w:r>
        <w:rPr>
          <w:color w:val="4D4D4F"/>
          <w:spacing w:val="12"/>
        </w:rPr>
        <w:t> </w:t>
      </w:r>
      <w:r>
        <w:rPr>
          <w:color w:val="4D4D4F"/>
        </w:rPr>
        <w:t>index</w:t>
      </w:r>
      <w:r>
        <w:rPr>
          <w:color w:val="4D4D4F"/>
          <w:spacing w:val="13"/>
        </w:rPr>
        <w:t> </w:t>
      </w:r>
      <w:r>
        <w:rPr>
          <w:color w:val="4D4D4F"/>
        </w:rPr>
        <w:t>that</w:t>
      </w:r>
      <w:r>
        <w:rPr>
          <w:color w:val="4D4D4F"/>
          <w:spacing w:val="13"/>
        </w:rPr>
        <w:t> </w:t>
      </w:r>
      <w:r>
        <w:rPr>
          <w:color w:val="4D4D4F"/>
        </w:rPr>
        <w:t>captures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3"/>
        </w:rPr>
        <w:t> </w:t>
      </w:r>
      <w:r>
        <w:rPr>
          <w:color w:val="4D4D4F"/>
        </w:rPr>
        <w:t>effects</w:t>
      </w:r>
      <w:r>
        <w:rPr>
          <w:color w:val="4D4D4F"/>
          <w:spacing w:val="13"/>
        </w:rPr>
        <w:t> </w:t>
      </w:r>
      <w:r>
        <w:rPr>
          <w:color w:val="4D4D4F"/>
        </w:rPr>
        <w:t>of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3"/>
        </w:rPr>
        <w:t> </w:t>
      </w:r>
      <w:r>
        <w:rPr>
          <w:color w:val="4D4D4F"/>
        </w:rPr>
        <w:t>change</w:t>
      </w:r>
      <w:r>
        <w:rPr>
          <w:color w:val="4D4D4F"/>
          <w:spacing w:val="13"/>
        </w:rPr>
        <w:t> </w:t>
      </w:r>
      <w:r>
        <w:rPr>
          <w:color w:val="4D4D4F"/>
        </w:rPr>
        <w:t>in</w:t>
      </w:r>
      <w:r>
        <w:rPr>
          <w:color w:val="4D4D4F"/>
          <w:spacing w:val="13"/>
        </w:rPr>
        <w:t> </w:t>
      </w:r>
      <w:r>
        <w:rPr>
          <w:color w:val="4D4D4F"/>
        </w:rPr>
        <w:t>consumption</w:t>
      </w:r>
      <w:r>
        <w:rPr>
          <w:color w:val="4D4D4F"/>
          <w:spacing w:val="13"/>
        </w:rPr>
        <w:t> </w:t>
      </w:r>
      <w:r>
        <w:rPr>
          <w:color w:val="4D4D4F"/>
        </w:rPr>
        <w:t>patterns.</w:t>
      </w:r>
      <w:r>
        <w:rPr>
          <w:color w:val="4D4D4F"/>
          <w:spacing w:val="-52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new</w:t>
      </w:r>
      <w:r>
        <w:rPr>
          <w:color w:val="4D4D4F"/>
          <w:spacing w:val="8"/>
        </w:rPr>
        <w:t> </w:t>
      </w:r>
      <w:r>
        <w:rPr>
          <w:color w:val="4D4D4F"/>
        </w:rPr>
        <w:t>price</w:t>
      </w:r>
      <w:r>
        <w:rPr>
          <w:color w:val="4D4D4F"/>
          <w:spacing w:val="8"/>
        </w:rPr>
        <w:t> </w:t>
      </w:r>
      <w:r>
        <w:rPr>
          <w:color w:val="4D4D4F"/>
        </w:rPr>
        <w:t>index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based</w:t>
      </w:r>
      <w:r>
        <w:rPr>
          <w:color w:val="4D4D4F"/>
          <w:spacing w:val="8"/>
        </w:rPr>
        <w:t> </w:t>
      </w:r>
      <w:r>
        <w:rPr>
          <w:color w:val="4D4D4F"/>
        </w:rPr>
        <w:t>on</w:t>
      </w:r>
      <w:r>
        <w:rPr>
          <w:color w:val="4D4D4F"/>
          <w:spacing w:val="8"/>
        </w:rPr>
        <w:t> </w:t>
      </w:r>
      <w:r>
        <w:rPr>
          <w:color w:val="4D4D4F"/>
        </w:rPr>
        <w:t>recent</w:t>
      </w:r>
      <w:r>
        <w:rPr>
          <w:color w:val="4D4D4F"/>
          <w:spacing w:val="8"/>
        </w:rPr>
        <w:t> </w:t>
      </w:r>
      <w:r>
        <w:rPr>
          <w:color w:val="4D4D4F"/>
        </w:rPr>
        <w:t>monthly</w:t>
      </w:r>
      <w:r>
        <w:rPr>
          <w:color w:val="4D4D4F"/>
          <w:spacing w:val="8"/>
        </w:rPr>
        <w:t> </w:t>
      </w:r>
      <w:r>
        <w:rPr>
          <w:color w:val="4D4D4F"/>
        </w:rPr>
        <w:t>transaction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survey</w:t>
      </w:r>
      <w:r>
        <w:rPr>
          <w:color w:val="4D4D4F"/>
          <w:spacing w:val="1"/>
        </w:rPr>
        <w:t> </w:t>
      </w:r>
      <w:r>
        <w:rPr>
          <w:color w:val="4D4D4F"/>
        </w:rPr>
        <w:t>data.</w:t>
      </w:r>
      <w:r>
        <w:rPr>
          <w:color w:val="4D4D4F"/>
          <w:spacing w:val="3"/>
        </w:rPr>
        <w:t> </w:t>
      </w:r>
      <w:r>
        <w:rPr>
          <w:color w:val="4D4D4F"/>
        </w:rPr>
        <w:t>It</w:t>
      </w:r>
      <w:r>
        <w:rPr>
          <w:color w:val="4D4D4F"/>
          <w:spacing w:val="3"/>
        </w:rPr>
        <w:t> </w:t>
      </w:r>
      <w:r>
        <w:rPr>
          <w:color w:val="4D4D4F"/>
        </w:rPr>
        <w:t>also</w:t>
      </w:r>
      <w:r>
        <w:rPr>
          <w:color w:val="4D4D4F"/>
          <w:spacing w:val="4"/>
        </w:rPr>
        <w:t> </w:t>
      </w:r>
      <w:r>
        <w:rPr>
          <w:color w:val="4D4D4F"/>
        </w:rPr>
        <w:t>shows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sizable</w:t>
      </w:r>
      <w:r>
        <w:rPr>
          <w:color w:val="4D4D4F"/>
          <w:spacing w:val="3"/>
        </w:rPr>
        <w:t> </w:t>
      </w:r>
      <w:r>
        <w:rPr>
          <w:color w:val="4D4D4F"/>
        </w:rPr>
        <w:t>decline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inflation,</w:t>
      </w:r>
      <w:r>
        <w:rPr>
          <w:color w:val="4D4D4F"/>
          <w:spacing w:val="3"/>
        </w:rPr>
        <w:t> </w:t>
      </w:r>
      <w:r>
        <w:rPr>
          <w:color w:val="4D4D4F"/>
        </w:rPr>
        <w:t>albeit</w:t>
      </w:r>
      <w:r>
        <w:rPr>
          <w:color w:val="4D4D4F"/>
          <w:spacing w:val="4"/>
        </w:rPr>
        <w:t> </w:t>
      </w:r>
      <w:r>
        <w:rPr>
          <w:color w:val="4D4D4F"/>
        </w:rPr>
        <w:t>one</w:t>
      </w:r>
      <w:r>
        <w:rPr>
          <w:color w:val="4D4D4F"/>
          <w:spacing w:val="3"/>
        </w:rPr>
        <w:t> </w:t>
      </w:r>
      <w:r>
        <w:rPr>
          <w:color w:val="4D4D4F"/>
        </w:rPr>
        <w:t>that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3"/>
        </w:rPr>
        <w:t> </w:t>
      </w:r>
      <w:r>
        <w:rPr>
          <w:color w:val="4D4D4F"/>
        </w:rPr>
        <w:t>slightly</w:t>
      </w:r>
      <w:r>
        <w:rPr>
          <w:color w:val="4D4D4F"/>
          <w:spacing w:val="1"/>
        </w:rPr>
        <w:t> </w:t>
      </w:r>
      <w:r>
        <w:rPr>
          <w:color w:val="4D4D4F"/>
        </w:rPr>
        <w:t>smaller than in the official CPI (Chart 12).</w:t>
      </w:r>
      <w:r>
        <w:rPr>
          <w:b/>
          <w:color w:val="006976"/>
          <w:position w:val="7"/>
          <w:sz w:val="11"/>
        </w:rPr>
        <w:t>3</w:t>
      </w:r>
    </w:p>
    <w:p>
      <w:pPr>
        <w:pStyle w:val="BodyText"/>
        <w:spacing w:before="7"/>
        <w:rPr>
          <w:b/>
          <w:sz w:val="7"/>
        </w:rPr>
      </w:pPr>
      <w:r>
        <w:rPr/>
        <w:pict>
          <v:shape style="position:absolute;margin-left:134pt;margin-top:5.578415pt;width:344pt;height:.1pt;mso-position-horizontal-relative:page;mso-position-vertical-relative:paragraph;z-index:-15679488;mso-wrap-distance-left:0;mso-wrap-distance-right:0" id="docshape217" coordorigin="2680,112" coordsize="6880,0" path="m2680,112l9560,112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8"/>
        </w:numPr>
        <w:tabs>
          <w:tab w:pos="2260" w:val="left" w:leader="none"/>
        </w:tabs>
        <w:spacing w:line="268" w:lineRule="auto" w:before="81" w:after="0"/>
        <w:ind w:left="2259" w:right="2246" w:hanging="220"/>
        <w:jc w:val="both"/>
        <w:rPr>
          <w:sz w:val="14"/>
        </w:rPr>
      </w:pPr>
      <w:r>
        <w:rPr>
          <w:color w:val="4D4D4F"/>
          <w:sz w:val="14"/>
        </w:rPr>
        <w:t>See K. P. Huynh, H. Lao, P. Sabourin and A. Welte, “What Do High-Frequency Expenditure Network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Data Reveal About Spending and Inflation During COVID-19?” Bank of Canada Staff Analytical Note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(forthcoming).</w:t>
      </w:r>
    </w:p>
    <w:p>
      <w:pPr>
        <w:spacing w:after="0" w:line="268" w:lineRule="auto"/>
        <w:jc w:val="both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89"/>
        <w:ind w:left="325"/>
        <w:rPr>
          <w:rFonts w:ascii="Arial Unicode MS"/>
        </w:rPr>
      </w:pPr>
      <w:r>
        <w:rPr/>
        <w:pict>
          <v:group style="position:absolute;margin-left:45pt;margin-top:3.138477pt;width:522pt;height:586.25pt;mso-position-horizontal-relative:page;mso-position-vertical-relative:paragraph;z-index:-17187328" id="docshapegroup218" coordorigin="900,63" coordsize="10440,11725">
            <v:rect style="position:absolute;left:900;top:382;width:10440;height:11405" id="docshape219" filled="true" fillcolor="#f1f1f2" stroked="false">
              <v:fill type="solid"/>
            </v:rect>
            <v:rect style="position:absolute;left:900;top:62;width:10440;height:320" id="docshape220" filled="true" fillcolor="#dbe8ea" stroked="false">
              <v:fill type="solid"/>
            </v:rect>
            <v:rect style="position:absolute;left:900;top:382;width:10440;height:20" id="docshape221" filled="true" fillcolor="#247f8c" stroked="false">
              <v:fill type="solid"/>
            </v:rect>
            <v:rect style="position:absolute;left:900;top:11767;width:10440;height:20" id="docshape222" filled="true" fillcolor="#006976" stroked="false">
              <v:fill type="solid"/>
            </v:rect>
            <v:line style="position:absolute" from="980,9187" to="6000,9187" stroked="true" strokeweight=".75pt" strokecolor="#006976">
              <v:stroke dashstyle="solid"/>
            </v:line>
            <v:line style="position:absolute" from="6240,10627" to="11260,10627" stroked="true" strokeweight=".75pt" strokecolor="#006976">
              <v:stroke dashstyle="solid"/>
            </v:line>
            <w10:wrap type="none"/>
          </v:group>
        </w:pict>
      </w:r>
      <w:bookmarkStart w:name="Box 2: Adjusted CPI inflation shows only" w:id="28"/>
      <w:bookmarkEnd w:id="28"/>
      <w:r>
        <w:rPr/>
      </w:r>
      <w:bookmarkStart w:name="_bookmark12" w:id="29"/>
      <w:bookmarkEnd w:id="29"/>
      <w:r>
        <w:rPr/>
      </w:r>
      <w:r>
        <w:rPr>
          <w:rFonts w:ascii="Arial Unicode MS"/>
          <w:w w:val="90"/>
        </w:rPr>
        <w:t>Box</w:t>
      </w:r>
      <w:r>
        <w:rPr>
          <w:rFonts w:ascii="Arial Unicode MS"/>
          <w:spacing w:val="-5"/>
          <w:w w:val="90"/>
        </w:rPr>
        <w:t> </w:t>
      </w:r>
      <w:r>
        <w:rPr>
          <w:rFonts w:ascii="Arial Unicode MS"/>
          <w:w w:val="90"/>
        </w:rPr>
        <w:t>2</w:t>
      </w:r>
    </w:p>
    <w:p>
      <w:pPr>
        <w:pStyle w:val="Heading3"/>
      </w:pPr>
      <w:r>
        <w:rPr>
          <w:color w:val="006976"/>
          <w:spacing w:val="-3"/>
          <w:w w:val="95"/>
        </w:rPr>
        <w:t>Adjusted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CPI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inflation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shows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only</w:t>
      </w:r>
      <w:r>
        <w:rPr>
          <w:color w:val="006976"/>
          <w:spacing w:val="-17"/>
          <w:w w:val="95"/>
        </w:rPr>
        <w:t> </w:t>
      </w:r>
      <w:r>
        <w:rPr>
          <w:color w:val="006976"/>
          <w:spacing w:val="-3"/>
          <w:w w:val="95"/>
        </w:rPr>
        <w:t>slightly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less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decline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3"/>
          <w:w w:val="95"/>
        </w:rPr>
        <w:t>than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2"/>
          <w:w w:val="95"/>
        </w:rPr>
        <w:t>CPI</w:t>
      </w:r>
      <w:r>
        <w:rPr>
          <w:color w:val="006976"/>
          <w:spacing w:val="-17"/>
          <w:w w:val="95"/>
        </w:rPr>
        <w:t> </w:t>
      </w:r>
      <w:r>
        <w:rPr>
          <w:color w:val="006976"/>
          <w:spacing w:val="-2"/>
          <w:w w:val="95"/>
        </w:rPr>
        <w:t>inflation</w:t>
      </w:r>
    </w:p>
    <w:p>
      <w:pPr>
        <w:spacing w:after="0"/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line="216" w:lineRule="auto" w:before="109"/>
        <w:ind w:left="320" w:right="122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Abrupt, large shifts in consumer spending occurred with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 onset of the pandemic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5"/>
        </w:rPr>
        <w:t>These shifts imply that the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consumer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price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index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(CPI),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which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is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ﬁxed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basket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of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goods and services, may not reflect the actual level of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inflation Canadians experienced during the containment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period</w:t>
      </w:r>
      <w:r>
        <w:rPr>
          <w:rFonts w:ascii="Arial Unicode MS" w:hAnsi="Arial Unicode MS"/>
          <w:color w:val="4D4D4F"/>
          <w:spacing w:val="-21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5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responses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to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Bank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of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Canada’s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most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recent</w:t>
      </w:r>
      <w:r>
        <w:rPr>
          <w:rFonts w:ascii="Arial Unicode MS" w:hAnsi="Arial Unicode MS"/>
          <w:color w:val="4D4D4F"/>
          <w:spacing w:val="-4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Canadian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Survey</w:t>
      </w:r>
      <w:r>
        <w:rPr>
          <w:rFonts w:ascii="Arial Unicode MS" w:hAnsi="Arial Unicode MS"/>
          <w:color w:val="4D4D4F"/>
          <w:spacing w:val="1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of</w:t>
      </w:r>
      <w:r>
        <w:rPr>
          <w:rFonts w:ascii="Arial Unicode MS" w:hAnsi="Arial Unicode MS"/>
          <w:color w:val="4D4D4F"/>
          <w:spacing w:val="1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Consumer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Expectations</w:t>
      </w:r>
      <w:r>
        <w:rPr>
          <w:rFonts w:ascii="Arial Unicode MS" w:hAnsi="Arial Unicode MS"/>
          <w:color w:val="4D4D4F"/>
          <w:spacing w:val="1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illustrate</w:t>
      </w:r>
      <w:r>
        <w:rPr>
          <w:rFonts w:ascii="Arial Unicode MS" w:hAnsi="Arial Unicode MS"/>
          <w:color w:val="4D4D4F"/>
          <w:spacing w:val="1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this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potential</w:t>
      </w:r>
      <w:r>
        <w:rPr>
          <w:rFonts w:ascii="Arial Unicode MS" w:hAnsi="Arial Unicode MS"/>
          <w:color w:val="4D4D4F"/>
          <w:spacing w:val="1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discrepancy</w:t>
      </w:r>
      <w:r>
        <w:rPr>
          <w:rFonts w:ascii="Arial Unicode MS" w:hAnsi="Arial Unicode MS"/>
          <w:color w:val="4D4D4F"/>
          <w:spacing w:val="-16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25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Respondents</w:t>
      </w:r>
      <w:r>
        <w:rPr>
          <w:rFonts w:ascii="Arial Unicode MS" w:hAnsi="Arial Unicode MS"/>
          <w:color w:val="4D4D4F"/>
          <w:spacing w:val="1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indicated</w:t>
      </w:r>
      <w:r>
        <w:rPr>
          <w:rFonts w:ascii="Arial Unicode MS" w:hAnsi="Arial Unicode MS"/>
          <w:color w:val="4D4D4F"/>
          <w:spacing w:val="1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that,</w:t>
      </w:r>
      <w:r>
        <w:rPr>
          <w:rFonts w:ascii="Arial Unicode MS" w:hAnsi="Arial Unicode MS"/>
          <w:color w:val="4D4D4F"/>
          <w:spacing w:val="1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1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their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experience,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year-over-year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inflation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had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remained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close</w:t>
      </w:r>
    </w:p>
    <w:p>
      <w:pPr>
        <w:pStyle w:val="BodyText"/>
        <w:spacing w:line="216" w:lineRule="auto"/>
        <w:ind w:left="320" w:right="34"/>
        <w:rPr>
          <w:sz w:val="11"/>
        </w:rPr>
      </w:pPr>
      <w:r>
        <w:rPr>
          <w:rFonts w:ascii="Arial Unicode MS"/>
          <w:color w:val="4D4D4F"/>
          <w:w w:val="95"/>
        </w:rPr>
        <w:t>to 2 percent in the second quarter of 2020 </w:t>
      </w:r>
      <w:r>
        <w:rPr>
          <w:rFonts w:ascii="Arial Unicode MS"/>
          <w:color w:val="4D4D4F"/>
          <w:w w:val="80"/>
        </w:rPr>
        <w:t>. </w:t>
      </w:r>
      <w:r>
        <w:rPr>
          <w:rFonts w:ascii="Arial Unicode MS"/>
          <w:color w:val="4D4D4F"/>
          <w:w w:val="95"/>
        </w:rPr>
        <w:t>However, in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0"/>
        </w:rPr>
        <w:t>fact,</w:t>
      </w:r>
      <w:r>
        <w:rPr>
          <w:rFonts w:ascii="Arial Unicode MS"/>
          <w:color w:val="4D4D4F"/>
          <w:spacing w:val="12"/>
          <w:w w:val="90"/>
        </w:rPr>
        <w:t> </w:t>
      </w:r>
      <w:r>
        <w:rPr>
          <w:rFonts w:ascii="Arial Unicode MS"/>
          <w:color w:val="4D4D4F"/>
          <w:w w:val="90"/>
        </w:rPr>
        <w:t>inflation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as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measured</w:t>
      </w:r>
      <w:r>
        <w:rPr>
          <w:rFonts w:ascii="Arial Unicode MS"/>
          <w:color w:val="4D4D4F"/>
          <w:spacing w:val="12"/>
          <w:w w:val="90"/>
        </w:rPr>
        <w:t> </w:t>
      </w:r>
      <w:r>
        <w:rPr>
          <w:rFonts w:ascii="Arial Unicode MS"/>
          <w:color w:val="4D4D4F"/>
          <w:w w:val="90"/>
        </w:rPr>
        <w:t>by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the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CPI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is</w:t>
      </w:r>
      <w:r>
        <w:rPr>
          <w:rFonts w:ascii="Arial Unicode MS"/>
          <w:color w:val="4D4D4F"/>
          <w:spacing w:val="12"/>
          <w:w w:val="90"/>
        </w:rPr>
        <w:t> </w:t>
      </w:r>
      <w:r>
        <w:rPr>
          <w:rFonts w:ascii="Arial Unicode MS"/>
          <w:color w:val="4D4D4F"/>
          <w:w w:val="90"/>
        </w:rPr>
        <w:t>estimated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to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have</w:t>
      </w:r>
      <w:r>
        <w:rPr>
          <w:rFonts w:ascii="Arial Unicode MS"/>
          <w:color w:val="4D4D4F"/>
          <w:spacing w:val="-47"/>
          <w:w w:val="90"/>
        </w:rPr>
        <w:t> </w:t>
      </w:r>
      <w:r>
        <w:rPr>
          <w:rFonts w:ascii="Arial Unicode MS"/>
          <w:color w:val="4D4D4F"/>
        </w:rPr>
        <w:t>declined</w:t>
      </w:r>
      <w:r>
        <w:rPr>
          <w:rFonts w:ascii="Arial Unicode MS"/>
          <w:color w:val="4D4D4F"/>
          <w:spacing w:val="-13"/>
        </w:rPr>
        <w:t> </w:t>
      </w:r>
      <w:r>
        <w:rPr>
          <w:rFonts w:ascii="Arial Unicode MS"/>
          <w:color w:val="4D4D4F"/>
        </w:rPr>
        <w:t>sharply</w:t>
      </w:r>
      <w:r>
        <w:rPr>
          <w:rFonts w:ascii="Arial Unicode MS"/>
          <w:color w:val="4D4D4F"/>
          <w:spacing w:val="-34"/>
        </w:rPr>
        <w:t> </w:t>
      </w:r>
      <w:r>
        <w:rPr>
          <w:rFonts w:ascii="Arial Unicode MS"/>
          <w:color w:val="4D4D4F"/>
          <w:w w:val="80"/>
        </w:rPr>
        <w:t>.</w:t>
      </w:r>
      <w:r>
        <w:rPr>
          <w:color w:val="006976"/>
          <w:w w:val="80"/>
          <w:position w:val="7"/>
          <w:sz w:val="11"/>
        </w:rPr>
        <w:t>1</w:t>
      </w:r>
    </w:p>
    <w:p>
      <w:pPr>
        <w:pStyle w:val="BodyText"/>
        <w:spacing w:line="216" w:lineRule="auto" w:before="106"/>
        <w:ind w:left="320" w:right="302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To better understand consumers’ current inflation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experiences,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Bank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Statistics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Canada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developed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an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adjusted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price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index,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also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referred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as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Analytical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price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index</w:t>
      </w:r>
      <w:r>
        <w:rPr>
          <w:rFonts w:ascii="Arial Unicode MS" w:hAnsi="Arial Unicode MS"/>
          <w:color w:val="4D4D4F"/>
          <w:spacing w:val="-22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4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This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index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updates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weights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based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on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high-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frequency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expenditure</w:t>
      </w:r>
      <w:r>
        <w:rPr>
          <w:rFonts w:ascii="Arial Unicode MS" w:hAnsi="Arial Unicode MS"/>
          <w:color w:val="4D4D4F"/>
          <w:spacing w:val="-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data,</w:t>
      </w:r>
      <w:r>
        <w:rPr>
          <w:rFonts w:ascii="Arial Unicode MS" w:hAnsi="Arial Unicode MS"/>
          <w:color w:val="4D4D4F"/>
          <w:spacing w:val="-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adjusting</w:t>
      </w:r>
      <w:r>
        <w:rPr>
          <w:rFonts w:ascii="Arial Unicode MS" w:hAnsi="Arial Unicode MS"/>
          <w:color w:val="4D4D4F"/>
          <w:spacing w:val="-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them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shifts</w:t>
      </w:r>
      <w:r>
        <w:rPr>
          <w:rFonts w:ascii="Arial Unicode MS" w:hAnsi="Arial Unicode MS"/>
          <w:color w:val="4D4D4F"/>
          <w:spacing w:val="-5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</w:p>
    <w:p>
      <w:pPr>
        <w:pStyle w:val="BodyText"/>
        <w:spacing w:line="216" w:lineRule="auto"/>
        <w:ind w:left="320" w:hanging="1"/>
        <w:rPr>
          <w:sz w:val="11"/>
        </w:rPr>
      </w:pPr>
      <w:r>
        <w:rPr>
          <w:rFonts w:ascii="Arial Unicode MS" w:hAnsi="Arial Unicode MS"/>
          <w:color w:val="4D4D4F"/>
          <w:spacing w:val="-1"/>
          <w:w w:val="93"/>
        </w:rPr>
        <w:t>c</w:t>
      </w:r>
      <w:r>
        <w:rPr>
          <w:rFonts w:ascii="Arial Unicode MS" w:hAnsi="Arial Unicode MS"/>
          <w:color w:val="4D4D4F"/>
          <w:spacing w:val="1"/>
          <w:w w:val="94"/>
        </w:rPr>
        <w:t>o</w:t>
      </w:r>
      <w:r>
        <w:rPr>
          <w:rFonts w:ascii="Arial Unicode MS" w:hAnsi="Arial Unicode MS"/>
          <w:color w:val="4D4D4F"/>
          <w:w w:val="94"/>
        </w:rPr>
        <w:t>n</w:t>
      </w:r>
      <w:r>
        <w:rPr>
          <w:rFonts w:ascii="Arial Unicode MS" w:hAnsi="Arial Unicode MS"/>
          <w:color w:val="4D4D4F"/>
          <w:w w:val="87"/>
        </w:rPr>
        <w:t>s</w:t>
      </w:r>
      <w:r>
        <w:rPr>
          <w:rFonts w:ascii="Arial Unicode MS" w:hAnsi="Arial Unicode MS"/>
          <w:color w:val="4D4D4F"/>
          <w:w w:val="94"/>
        </w:rPr>
        <w:t>u</w:t>
      </w:r>
      <w:r>
        <w:rPr>
          <w:rFonts w:ascii="Arial Unicode MS" w:hAnsi="Arial Unicode MS"/>
          <w:color w:val="4D4D4F"/>
          <w:spacing w:val="1"/>
          <w:w w:val="97"/>
        </w:rPr>
        <w:t>m</w:t>
      </w:r>
      <w:r>
        <w:rPr>
          <w:rFonts w:ascii="Arial Unicode MS" w:hAnsi="Arial Unicode MS"/>
          <w:color w:val="4D4D4F"/>
          <w:w w:val="97"/>
        </w:rPr>
        <w:t>p</w:t>
      </w:r>
      <w:r>
        <w:rPr>
          <w:rFonts w:ascii="Arial Unicode MS" w:hAnsi="Arial Unicode MS"/>
          <w:color w:val="4D4D4F"/>
          <w:spacing w:val="-2"/>
          <w:w w:val="118"/>
        </w:rPr>
        <w:t>t</w:t>
      </w:r>
      <w:r>
        <w:rPr>
          <w:rFonts w:ascii="Arial Unicode MS" w:hAnsi="Arial Unicode MS"/>
          <w:color w:val="4D4D4F"/>
          <w:spacing w:val="-1"/>
          <w:w w:val="105"/>
        </w:rPr>
        <w:t>i</w:t>
      </w:r>
      <w:r>
        <w:rPr>
          <w:rFonts w:ascii="Arial Unicode MS" w:hAnsi="Arial Unicode MS"/>
          <w:color w:val="4D4D4F"/>
          <w:spacing w:val="1"/>
          <w:w w:val="94"/>
        </w:rPr>
        <w:t>o</w:t>
      </w:r>
      <w:r>
        <w:rPr>
          <w:rFonts w:ascii="Arial Unicode MS" w:hAnsi="Arial Unicode MS"/>
          <w:color w:val="4D4D4F"/>
          <w:w w:val="94"/>
        </w:rPr>
        <w:t>n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w w:val="95"/>
        </w:rPr>
        <w:t>p</w:t>
      </w:r>
      <w:r>
        <w:rPr>
          <w:rFonts w:ascii="Arial Unicode MS" w:hAnsi="Arial Unicode MS"/>
          <w:color w:val="4D4D4F"/>
          <w:w w:val="87"/>
        </w:rPr>
        <w:t>a</w:t>
      </w:r>
      <w:r>
        <w:rPr>
          <w:rFonts w:ascii="Arial Unicode MS" w:hAnsi="Arial Unicode MS"/>
          <w:color w:val="4D4D4F"/>
          <w:spacing w:val="3"/>
          <w:w w:val="118"/>
        </w:rPr>
        <w:t>t</w:t>
      </w:r>
      <w:r>
        <w:rPr>
          <w:rFonts w:ascii="Arial Unicode MS" w:hAnsi="Arial Unicode MS"/>
          <w:color w:val="4D4D4F"/>
          <w:spacing w:val="-3"/>
          <w:w w:val="118"/>
        </w:rPr>
        <w:t>t</w:t>
      </w:r>
      <w:r>
        <w:rPr>
          <w:rFonts w:ascii="Arial Unicode MS" w:hAnsi="Arial Unicode MS"/>
          <w:color w:val="4D4D4F"/>
          <w:spacing w:val="1"/>
          <w:w w:val="88"/>
        </w:rPr>
        <w:t>e</w:t>
      </w:r>
      <w:r>
        <w:rPr>
          <w:rFonts w:ascii="Arial Unicode MS" w:hAnsi="Arial Unicode MS"/>
          <w:color w:val="4D4D4F"/>
          <w:spacing w:val="1"/>
          <w:w w:val="103"/>
        </w:rPr>
        <w:t>r</w:t>
      </w:r>
      <w:r>
        <w:rPr>
          <w:rFonts w:ascii="Arial Unicode MS" w:hAnsi="Arial Unicode MS"/>
          <w:color w:val="4D4D4F"/>
          <w:w w:val="94"/>
        </w:rPr>
        <w:t>n</w:t>
      </w:r>
      <w:r>
        <w:rPr>
          <w:rFonts w:ascii="Arial Unicode MS" w:hAnsi="Arial Unicode MS"/>
          <w:color w:val="4D4D4F"/>
          <w:spacing w:val="4"/>
          <w:w w:val="87"/>
        </w:rPr>
        <w:t>s</w:t>
      </w:r>
      <w:r>
        <w:rPr>
          <w:rFonts w:ascii="Arial Unicode MS" w:hAnsi="Arial Unicode MS"/>
          <w:color w:val="4D4D4F"/>
          <w:w w:val="39"/>
        </w:rPr>
        <w:t> </w:t>
      </w:r>
      <w:r>
        <w:rPr>
          <w:rFonts w:ascii="Arial Unicode MS" w:hAnsi="Arial Unicode MS"/>
          <w:color w:val="4D4D4F"/>
          <w:spacing w:val="8"/>
          <w:w w:val="39"/>
        </w:rPr>
        <w:t>.</w:t>
      </w:r>
      <w:r>
        <w:rPr>
          <w:color w:val="006976"/>
          <w:w w:val="103"/>
          <w:position w:val="7"/>
          <w:sz w:val="11"/>
        </w:rPr>
        <w:t>2</w:t>
      </w:r>
      <w:r>
        <w:rPr>
          <w:color w:val="006976"/>
          <w:spacing w:val="13"/>
          <w:position w:val="7"/>
          <w:sz w:val="11"/>
        </w:rPr>
        <w:t> </w:t>
      </w:r>
      <w:r>
        <w:rPr>
          <w:rFonts w:ascii="Arial Unicode MS" w:hAnsi="Arial Unicode MS"/>
          <w:color w:val="4D4D4F"/>
          <w:spacing w:val="2"/>
          <w:w w:val="97"/>
        </w:rPr>
        <w:t>N</w:t>
      </w:r>
      <w:r>
        <w:rPr>
          <w:rFonts w:ascii="Arial Unicode MS" w:hAnsi="Arial Unicode MS"/>
          <w:color w:val="4D4D4F"/>
          <w:spacing w:val="-2"/>
          <w:w w:val="88"/>
        </w:rPr>
        <w:t>e</w:t>
      </w:r>
      <w:r>
        <w:rPr>
          <w:rFonts w:ascii="Arial Unicode MS" w:hAnsi="Arial Unicode MS"/>
          <w:color w:val="4D4D4F"/>
          <w:w w:val="100"/>
        </w:rPr>
        <w:t>w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1"/>
          <w:w w:val="98"/>
        </w:rPr>
        <w:t>m</w:t>
      </w:r>
      <w:r>
        <w:rPr>
          <w:rFonts w:ascii="Arial Unicode MS" w:hAnsi="Arial Unicode MS"/>
          <w:color w:val="4D4D4F"/>
          <w:spacing w:val="1"/>
          <w:w w:val="94"/>
        </w:rPr>
        <w:t>o</w:t>
      </w:r>
      <w:r>
        <w:rPr>
          <w:rFonts w:ascii="Arial Unicode MS" w:hAnsi="Arial Unicode MS"/>
          <w:color w:val="4D4D4F"/>
          <w:w w:val="94"/>
        </w:rPr>
        <w:t>n</w:t>
      </w:r>
      <w:r>
        <w:rPr>
          <w:rFonts w:ascii="Arial Unicode MS" w:hAnsi="Arial Unicode MS"/>
          <w:color w:val="4D4D4F"/>
          <w:spacing w:val="-1"/>
          <w:w w:val="118"/>
        </w:rPr>
        <w:t>t</w:t>
      </w:r>
      <w:r>
        <w:rPr>
          <w:rFonts w:ascii="Arial Unicode MS" w:hAnsi="Arial Unicode MS"/>
          <w:color w:val="4D4D4F"/>
          <w:w w:val="94"/>
        </w:rPr>
        <w:t>h</w:t>
      </w:r>
      <w:r>
        <w:rPr>
          <w:rFonts w:ascii="Arial Unicode MS" w:hAnsi="Arial Unicode MS"/>
          <w:color w:val="4D4D4F"/>
          <w:spacing w:val="-1"/>
          <w:w w:val="105"/>
        </w:rPr>
        <w:t>l</w:t>
      </w:r>
      <w:r>
        <w:rPr>
          <w:rFonts w:ascii="Arial Unicode MS" w:hAnsi="Arial Unicode MS"/>
          <w:color w:val="4D4D4F"/>
          <w:w w:val="96"/>
        </w:rPr>
        <w:t>y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-2"/>
          <w:w w:val="100"/>
        </w:rPr>
        <w:t>w</w:t>
      </w:r>
      <w:r>
        <w:rPr>
          <w:rFonts w:ascii="Arial Unicode MS" w:hAnsi="Arial Unicode MS"/>
          <w:color w:val="4D4D4F"/>
          <w:w w:val="88"/>
        </w:rPr>
        <w:t>e</w:t>
      </w:r>
      <w:r>
        <w:rPr>
          <w:rFonts w:ascii="Arial Unicode MS" w:hAnsi="Arial Unicode MS"/>
          <w:color w:val="4D4D4F"/>
          <w:spacing w:val="-1"/>
          <w:w w:val="105"/>
        </w:rPr>
        <w:t>i</w:t>
      </w:r>
      <w:r>
        <w:rPr>
          <w:rFonts w:ascii="Arial Unicode MS" w:hAnsi="Arial Unicode MS"/>
          <w:color w:val="4D4D4F"/>
          <w:spacing w:val="1"/>
          <w:w w:val="90"/>
        </w:rPr>
        <w:t>g</w:t>
      </w:r>
      <w:r>
        <w:rPr>
          <w:rFonts w:ascii="Arial Unicode MS" w:hAnsi="Arial Unicode MS"/>
          <w:color w:val="4D4D4F"/>
          <w:w w:val="94"/>
        </w:rPr>
        <w:t>h</w:t>
      </w:r>
      <w:r>
        <w:rPr>
          <w:rFonts w:ascii="Arial Unicode MS" w:hAnsi="Arial Unicode MS"/>
          <w:color w:val="4D4D4F"/>
          <w:spacing w:val="2"/>
          <w:w w:val="118"/>
        </w:rPr>
        <w:t>t</w:t>
      </w:r>
      <w:r>
        <w:rPr>
          <w:rFonts w:ascii="Arial Unicode MS" w:hAnsi="Arial Unicode MS"/>
          <w:color w:val="4D4D4F"/>
          <w:w w:val="87"/>
        </w:rPr>
        <w:t>s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1"/>
          <w:w w:val="87"/>
        </w:rPr>
        <w:t>a</w:t>
      </w:r>
      <w:r>
        <w:rPr>
          <w:rFonts w:ascii="Arial Unicode MS" w:hAnsi="Arial Unicode MS"/>
          <w:color w:val="4D4D4F"/>
          <w:spacing w:val="-1"/>
          <w:w w:val="103"/>
        </w:rPr>
        <w:t>r</w:t>
      </w:r>
      <w:r>
        <w:rPr>
          <w:rFonts w:ascii="Arial Unicode MS" w:hAnsi="Arial Unicode MS"/>
          <w:color w:val="4D4D4F"/>
          <w:w w:val="88"/>
        </w:rPr>
        <w:t>e</w:t>
      </w:r>
      <w:r>
        <w:rPr>
          <w:rFonts w:ascii="Arial Unicode MS" w:hAnsi="Arial Unicode MS"/>
          <w:color w:val="4D4D4F"/>
          <w:spacing w:val="-12"/>
        </w:rPr>
        <w:t> </w:t>
      </w:r>
      <w:r>
        <w:rPr>
          <w:rFonts w:ascii="Arial Unicode MS" w:hAnsi="Arial Unicode MS"/>
          <w:color w:val="4D4D4F"/>
          <w:spacing w:val="1"/>
          <w:w w:val="93"/>
        </w:rPr>
        <w:t>c</w:t>
      </w:r>
      <w:r>
        <w:rPr>
          <w:rFonts w:ascii="Arial Unicode MS" w:hAnsi="Arial Unicode MS"/>
          <w:color w:val="4D4D4F"/>
          <w:w w:val="87"/>
        </w:rPr>
        <w:t>a</w:t>
      </w:r>
      <w:r>
        <w:rPr>
          <w:rFonts w:ascii="Arial Unicode MS" w:hAnsi="Arial Unicode MS"/>
          <w:color w:val="4D4D4F"/>
          <w:w w:val="105"/>
        </w:rPr>
        <w:t>l</w:t>
      </w:r>
      <w:r>
        <w:rPr>
          <w:rFonts w:ascii="Arial Unicode MS" w:hAnsi="Arial Unicode MS"/>
          <w:color w:val="4D4D4F"/>
          <w:w w:val="93"/>
        </w:rPr>
        <w:t>c</w:t>
      </w:r>
      <w:r>
        <w:rPr>
          <w:rFonts w:ascii="Arial Unicode MS" w:hAnsi="Arial Unicode MS"/>
          <w:color w:val="4D4D4F"/>
          <w:w w:val="94"/>
        </w:rPr>
        <w:t>u</w:t>
      </w:r>
      <w:r>
        <w:rPr>
          <w:rFonts w:ascii="Arial Unicode MS" w:hAnsi="Arial Unicode MS"/>
          <w:color w:val="4D4D4F"/>
          <w:spacing w:val="-1"/>
          <w:w w:val="105"/>
        </w:rPr>
        <w:t>l</w:t>
      </w:r>
      <w:r>
        <w:rPr>
          <w:rFonts w:ascii="Arial Unicode MS" w:hAnsi="Arial Unicode MS"/>
          <w:color w:val="4D4D4F"/>
          <w:w w:val="87"/>
        </w:rPr>
        <w:t>a</w:t>
      </w:r>
      <w:r>
        <w:rPr>
          <w:rFonts w:ascii="Arial Unicode MS" w:hAnsi="Arial Unicode MS"/>
          <w:color w:val="4D4D4F"/>
          <w:spacing w:val="-3"/>
          <w:w w:val="118"/>
        </w:rPr>
        <w:t>t</w:t>
      </w:r>
      <w:r>
        <w:rPr>
          <w:rFonts w:ascii="Arial Unicode MS" w:hAnsi="Arial Unicode MS"/>
          <w:color w:val="4D4D4F"/>
          <w:spacing w:val="2"/>
          <w:w w:val="88"/>
        </w:rPr>
        <w:t>e</w:t>
      </w:r>
      <w:r>
        <w:rPr>
          <w:rFonts w:ascii="Arial Unicode MS" w:hAnsi="Arial Unicode MS"/>
          <w:color w:val="4D4D4F"/>
          <w:w w:val="95"/>
        </w:rPr>
        <w:t>d </w:t>
      </w:r>
      <w:r>
        <w:rPr>
          <w:rFonts w:ascii="Arial Unicode MS" w:hAnsi="Arial Unicode MS"/>
          <w:color w:val="4D4D4F"/>
          <w:w w:val="90"/>
        </w:rPr>
        <w:t>using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anonymized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aggregated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payment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data,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Statistics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Canada’s monthly retail trade survey, and transaction data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from Canadian grocery retailers as well as subject matter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88"/>
        </w:rPr>
        <w:t>e</w:t>
      </w:r>
      <w:r>
        <w:rPr>
          <w:rFonts w:ascii="Arial Unicode MS" w:hAnsi="Arial Unicode MS"/>
          <w:color w:val="4D4D4F"/>
          <w:w w:val="94"/>
        </w:rPr>
        <w:t>x</w:t>
      </w:r>
      <w:r>
        <w:rPr>
          <w:rFonts w:ascii="Arial Unicode MS" w:hAnsi="Arial Unicode MS"/>
          <w:color w:val="4D4D4F"/>
          <w:spacing w:val="2"/>
          <w:w w:val="95"/>
        </w:rPr>
        <w:t>p</w:t>
      </w:r>
      <w:r>
        <w:rPr>
          <w:rFonts w:ascii="Arial Unicode MS" w:hAnsi="Arial Unicode MS"/>
          <w:color w:val="4D4D4F"/>
          <w:spacing w:val="1"/>
          <w:w w:val="88"/>
        </w:rPr>
        <w:t>e</w:t>
      </w:r>
      <w:r>
        <w:rPr>
          <w:rFonts w:ascii="Arial Unicode MS" w:hAnsi="Arial Unicode MS"/>
          <w:color w:val="4D4D4F"/>
          <w:spacing w:val="6"/>
          <w:w w:val="103"/>
        </w:rPr>
        <w:t>r</w:t>
      </w:r>
      <w:r>
        <w:rPr>
          <w:rFonts w:ascii="Arial Unicode MS" w:hAnsi="Arial Unicode MS"/>
          <w:color w:val="4D4D4F"/>
          <w:spacing w:val="-2"/>
          <w:w w:val="112"/>
        </w:rPr>
        <w:t>t</w:t>
      </w:r>
      <w:r>
        <w:rPr>
          <w:rFonts w:ascii="Arial Unicode MS" w:hAnsi="Arial Unicode MS"/>
          <w:color w:val="4D4D4F"/>
          <w:spacing w:val="-1"/>
          <w:w w:val="112"/>
        </w:rPr>
        <w:t>i</w:t>
      </w:r>
      <w:r>
        <w:rPr>
          <w:rFonts w:ascii="Arial Unicode MS" w:hAnsi="Arial Unicode MS"/>
          <w:color w:val="4D4D4F"/>
          <w:spacing w:val="1"/>
          <w:w w:val="87"/>
        </w:rPr>
        <w:t>s</w:t>
      </w:r>
      <w:r>
        <w:rPr>
          <w:rFonts w:ascii="Arial Unicode MS" w:hAnsi="Arial Unicode MS"/>
          <w:color w:val="4D4D4F"/>
          <w:spacing w:val="4"/>
          <w:w w:val="88"/>
        </w:rPr>
        <w:t>e</w:t>
      </w:r>
      <w:r>
        <w:rPr>
          <w:rFonts w:ascii="Arial Unicode MS" w:hAnsi="Arial Unicode MS"/>
          <w:color w:val="4D4D4F"/>
          <w:w w:val="39"/>
        </w:rPr>
        <w:t> </w:t>
      </w:r>
      <w:r>
        <w:rPr>
          <w:rFonts w:ascii="Arial Unicode MS" w:hAnsi="Arial Unicode MS"/>
          <w:color w:val="4D4D4F"/>
          <w:spacing w:val="9"/>
          <w:w w:val="39"/>
        </w:rPr>
        <w:t>.</w:t>
      </w:r>
      <w:r>
        <w:rPr>
          <w:color w:val="006976"/>
          <w:w w:val="100"/>
          <w:position w:val="7"/>
          <w:sz w:val="11"/>
        </w:rPr>
        <w:t>3</w:t>
      </w:r>
    </w:p>
    <w:p>
      <w:pPr>
        <w:pStyle w:val="BodyText"/>
        <w:spacing w:line="216" w:lineRule="auto" w:before="108"/>
        <w:ind w:left="320" w:right="34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The new index shows how much consumption patterns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have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changed</w:t>
      </w:r>
      <w:r>
        <w:rPr>
          <w:rFonts w:ascii="Arial Unicode MS" w:hAnsi="Arial Unicode MS"/>
          <w:color w:val="4D4D4F"/>
          <w:spacing w:val="-21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4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For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instance,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adjusted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weights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for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food,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medicine and other pharmaceutical products (health and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personal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care)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are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higher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than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CPI</w:t>
      </w:r>
      <w:r>
        <w:rPr>
          <w:rFonts w:ascii="Arial Unicode MS" w:hAnsi="Arial Unicode MS"/>
          <w:color w:val="4D4D4F"/>
          <w:spacing w:val="-23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1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contrast,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weights for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transportation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(travel, motor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vehicles),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clothing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 recreation are signiﬁcantly lower than CPI weights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(</w:t>
      </w:r>
      <w:r>
        <w:rPr>
          <w:color w:val="4D4D4F"/>
          <w:w w:val="95"/>
        </w:rPr>
        <w:t>Table</w:t>
      </w:r>
      <w:r>
        <w:rPr>
          <w:color w:val="4D4D4F"/>
          <w:spacing w:val="-10"/>
          <w:w w:val="95"/>
        </w:rPr>
        <w:t> </w:t>
      </w:r>
      <w:r>
        <w:rPr>
          <w:color w:val="4D4D4F"/>
          <w:w w:val="95"/>
        </w:rPr>
        <w:t>2-A</w:t>
      </w:r>
      <w:r>
        <w:rPr>
          <w:rFonts w:ascii="Arial Unicode MS" w:hAnsi="Arial Unicode MS"/>
          <w:color w:val="4D4D4F"/>
          <w:w w:val="95"/>
        </w:rPr>
        <w:t>)</w:t>
      </w:r>
      <w:r>
        <w:rPr>
          <w:rFonts w:ascii="Arial Unicode MS" w:hAnsi="Arial Unicode MS"/>
          <w:color w:val="4D4D4F"/>
          <w:spacing w:val="-33"/>
          <w:w w:val="95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pStyle w:val="BodyText"/>
        <w:spacing w:line="216" w:lineRule="auto" w:before="112"/>
        <w:ind w:left="320" w:right="302"/>
        <w:rPr>
          <w:rFonts w:ascii="Arial Unicode MS"/>
        </w:rPr>
      </w:pPr>
      <w:r>
        <w:rPr>
          <w:rFonts w:ascii="Arial Unicode MS"/>
          <w:color w:val="4D4D4F"/>
          <w:w w:val="95"/>
        </w:rPr>
        <w:t>Overall, this adjusted index suggests slightly less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0"/>
        </w:rPr>
        <w:t>downward</w:t>
      </w:r>
      <w:r>
        <w:rPr>
          <w:rFonts w:ascii="Arial Unicode MS"/>
          <w:color w:val="4D4D4F"/>
          <w:spacing w:val="17"/>
          <w:w w:val="90"/>
        </w:rPr>
        <w:t> </w:t>
      </w:r>
      <w:r>
        <w:rPr>
          <w:rFonts w:ascii="Arial Unicode MS"/>
          <w:color w:val="4D4D4F"/>
          <w:w w:val="90"/>
        </w:rPr>
        <w:t>pressure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on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inflation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than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CPI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does,</w:t>
      </w:r>
      <w:r>
        <w:rPr>
          <w:rFonts w:ascii="Arial Unicode MS"/>
          <w:color w:val="4D4D4F"/>
          <w:spacing w:val="17"/>
          <w:w w:val="90"/>
        </w:rPr>
        <w:t> </w:t>
      </w:r>
      <w:r>
        <w:rPr>
          <w:rFonts w:ascii="Arial Unicode MS"/>
          <w:color w:val="4D4D4F"/>
          <w:w w:val="90"/>
        </w:rPr>
        <w:t>by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about</w:t>
      </w:r>
      <w:r>
        <w:rPr>
          <w:rFonts w:ascii="Arial Unicode MS"/>
          <w:color w:val="4D4D4F"/>
          <w:spacing w:val="-47"/>
          <w:w w:val="90"/>
        </w:rPr>
        <w:t> </w:t>
      </w:r>
      <w:r>
        <w:rPr>
          <w:rFonts w:ascii="Arial Unicode MS"/>
          <w:color w:val="4D4D4F"/>
          <w:w w:val="110"/>
        </w:rPr>
        <w:t>0</w:t>
      </w:r>
      <w:r>
        <w:rPr>
          <w:rFonts w:ascii="Arial Unicode MS"/>
          <w:color w:val="4D4D4F"/>
          <w:w w:val="39"/>
        </w:rPr>
        <w:t> </w:t>
      </w:r>
      <w:r>
        <w:rPr>
          <w:rFonts w:ascii="Arial Unicode MS"/>
          <w:color w:val="4D4D4F"/>
          <w:spacing w:val="7"/>
          <w:w w:val="39"/>
        </w:rPr>
        <w:t>.</w:t>
      </w:r>
      <w:r>
        <w:rPr>
          <w:rFonts w:ascii="Arial Unicode MS"/>
          <w:color w:val="4D4D4F"/>
          <w:w w:val="94"/>
        </w:rPr>
        <w:t>3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  <w:spacing w:val="2"/>
          <w:w w:val="95"/>
        </w:rPr>
        <w:t>p</w:t>
      </w:r>
      <w:r>
        <w:rPr>
          <w:rFonts w:ascii="Arial Unicode MS"/>
          <w:color w:val="4D4D4F"/>
          <w:spacing w:val="1"/>
          <w:w w:val="88"/>
        </w:rPr>
        <w:t>e</w:t>
      </w:r>
      <w:r>
        <w:rPr>
          <w:rFonts w:ascii="Arial Unicode MS"/>
          <w:color w:val="4D4D4F"/>
          <w:spacing w:val="-2"/>
          <w:w w:val="103"/>
        </w:rPr>
        <w:t>r</w:t>
      </w:r>
      <w:r>
        <w:rPr>
          <w:rFonts w:ascii="Arial Unicode MS"/>
          <w:color w:val="4D4D4F"/>
          <w:spacing w:val="-1"/>
          <w:w w:val="93"/>
        </w:rPr>
        <w:t>c</w:t>
      </w:r>
      <w:r>
        <w:rPr>
          <w:rFonts w:ascii="Arial Unicode MS"/>
          <w:color w:val="4D4D4F"/>
          <w:spacing w:val="1"/>
          <w:w w:val="88"/>
        </w:rPr>
        <w:t>e</w:t>
      </w:r>
      <w:r>
        <w:rPr>
          <w:rFonts w:ascii="Arial Unicode MS"/>
          <w:color w:val="4D4D4F"/>
          <w:w w:val="94"/>
        </w:rPr>
        <w:t>n</w:t>
      </w:r>
      <w:r>
        <w:rPr>
          <w:rFonts w:ascii="Arial Unicode MS"/>
          <w:color w:val="4D4D4F"/>
          <w:w w:val="118"/>
        </w:rPr>
        <w:t>t</w:t>
      </w:r>
      <w:r>
        <w:rPr>
          <w:rFonts w:ascii="Arial Unicode MS"/>
          <w:color w:val="4D4D4F"/>
          <w:w w:val="87"/>
        </w:rPr>
        <w:t>a</w:t>
      </w:r>
      <w:r>
        <w:rPr>
          <w:rFonts w:ascii="Arial Unicode MS"/>
          <w:color w:val="4D4D4F"/>
          <w:w w:val="90"/>
        </w:rPr>
        <w:t>g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  <w:spacing w:val="2"/>
          <w:w w:val="95"/>
        </w:rPr>
        <w:t>p</w:t>
      </w:r>
      <w:r>
        <w:rPr>
          <w:rFonts w:ascii="Arial Unicode MS"/>
          <w:color w:val="4D4D4F"/>
          <w:w w:val="94"/>
        </w:rPr>
        <w:t>o</w:t>
      </w:r>
      <w:r>
        <w:rPr>
          <w:rFonts w:ascii="Arial Unicode MS"/>
          <w:color w:val="4D4D4F"/>
          <w:w w:val="97"/>
        </w:rPr>
        <w:t>in</w:t>
      </w:r>
      <w:r>
        <w:rPr>
          <w:rFonts w:ascii="Arial Unicode MS"/>
          <w:color w:val="4D4D4F"/>
          <w:spacing w:val="2"/>
          <w:w w:val="118"/>
        </w:rPr>
        <w:t>t</w:t>
      </w:r>
      <w:r>
        <w:rPr>
          <w:rFonts w:ascii="Arial Unicode MS"/>
          <w:color w:val="4D4D4F"/>
          <w:w w:val="87"/>
        </w:rPr>
        <w:t>s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  <w:w w:val="97"/>
        </w:rPr>
        <w:t>in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  <w:spacing w:val="1"/>
          <w:w w:val="108"/>
        </w:rPr>
        <w:t>M</w:t>
      </w:r>
      <w:r>
        <w:rPr>
          <w:rFonts w:ascii="Arial Unicode MS"/>
          <w:color w:val="4D4D4F"/>
          <w:spacing w:val="-2"/>
          <w:w w:val="87"/>
        </w:rPr>
        <w:t>a</w:t>
      </w:r>
      <w:r>
        <w:rPr>
          <w:rFonts w:ascii="Arial Unicode MS"/>
          <w:color w:val="4D4D4F"/>
          <w:w w:val="96"/>
        </w:rPr>
        <w:t>y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  <w:spacing w:val="-9"/>
          <w:w w:val="117"/>
        </w:rPr>
        <w:t>(</w:t>
      </w:r>
      <w:r>
        <w:rPr>
          <w:color w:val="4D4D4F"/>
          <w:spacing w:val="-1"/>
          <w:w w:val="87"/>
        </w:rPr>
        <w:t>C</w:t>
      </w:r>
      <w:r>
        <w:rPr>
          <w:color w:val="4D4D4F"/>
          <w:spacing w:val="1"/>
          <w:w w:val="94"/>
        </w:rPr>
        <w:t>h</w:t>
      </w:r>
      <w:r>
        <w:rPr>
          <w:color w:val="4D4D4F"/>
          <w:spacing w:val="1"/>
          <w:w w:val="89"/>
        </w:rPr>
        <w:t>a</w:t>
      </w:r>
      <w:r>
        <w:rPr>
          <w:color w:val="4D4D4F"/>
          <w:spacing w:val="5"/>
          <w:w w:val="107"/>
        </w:rPr>
        <w:t>r</w:t>
      </w:r>
      <w:r>
        <w:rPr>
          <w:color w:val="4D4D4F"/>
          <w:w w:val="121"/>
        </w:rPr>
        <w:t>t</w:t>
      </w:r>
      <w:r>
        <w:rPr>
          <w:color w:val="4D4D4F"/>
          <w:spacing w:val="-12"/>
        </w:rPr>
        <w:t> </w:t>
      </w:r>
      <w:r>
        <w:rPr>
          <w:color w:val="4D4D4F"/>
          <w:spacing w:val="-1"/>
          <w:w w:val="80"/>
        </w:rPr>
        <w:t>1</w:t>
      </w:r>
      <w:r>
        <w:rPr>
          <w:color w:val="4D4D4F"/>
          <w:w w:val="80"/>
        </w:rPr>
        <w:t>2</w:t>
      </w:r>
      <w:r>
        <w:rPr>
          <w:rFonts w:ascii="Arial Unicode MS"/>
          <w:color w:val="4D4D4F"/>
          <w:spacing w:val="-4"/>
          <w:w w:val="117"/>
        </w:rPr>
        <w:t>)</w:t>
      </w:r>
      <w:r>
        <w:rPr>
          <w:rFonts w:ascii="Arial Unicode MS"/>
          <w:color w:val="4D4D4F"/>
          <w:spacing w:val="-2"/>
          <w:w w:val="39"/>
        </w:rPr>
        <w:t> </w:t>
      </w:r>
      <w:r>
        <w:rPr>
          <w:rFonts w:ascii="Arial Unicode MS"/>
          <w:color w:val="4D4D4F"/>
          <w:spacing w:val="9"/>
          <w:w w:val="39"/>
        </w:rPr>
        <w:t>.</w:t>
      </w:r>
      <w:r>
        <w:rPr>
          <w:color w:val="006976"/>
          <w:w w:val="114"/>
          <w:position w:val="7"/>
          <w:sz w:val="11"/>
        </w:rPr>
        <w:t>4</w:t>
      </w:r>
      <w:r>
        <w:rPr>
          <w:color w:val="006976"/>
          <w:spacing w:val="14"/>
          <w:position w:val="7"/>
          <w:sz w:val="11"/>
        </w:rPr>
        <w:t> </w:t>
      </w:r>
      <w:r>
        <w:rPr>
          <w:rFonts w:ascii="Arial Unicode MS"/>
          <w:color w:val="4D4D4F"/>
          <w:spacing w:val="2"/>
          <w:w w:val="94"/>
        </w:rPr>
        <w:t>T</w:t>
      </w:r>
      <w:r>
        <w:rPr>
          <w:rFonts w:ascii="Arial Unicode MS"/>
          <w:color w:val="4D4D4F"/>
          <w:spacing w:val="1"/>
          <w:w w:val="94"/>
        </w:rPr>
        <w:t>h</w:t>
      </w:r>
      <w:r>
        <w:rPr>
          <w:rFonts w:ascii="Arial Unicode MS"/>
          <w:color w:val="4D4D4F"/>
          <w:spacing w:val="1"/>
          <w:w w:val="88"/>
        </w:rPr>
        <w:t>e</w:t>
      </w:r>
      <w:r>
        <w:rPr>
          <w:rFonts w:ascii="Arial Unicode MS"/>
          <w:color w:val="4D4D4F"/>
          <w:spacing w:val="1"/>
          <w:w w:val="87"/>
        </w:rPr>
        <w:t>s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11"/>
        </w:rPr>
        <w:t> </w:t>
      </w:r>
      <w:r>
        <w:rPr>
          <w:rFonts w:ascii="Arial Unicode MS"/>
          <w:color w:val="4D4D4F"/>
          <w:spacing w:val="-1"/>
          <w:w w:val="103"/>
        </w:rPr>
        <w:t>r</w:t>
      </w:r>
      <w:r>
        <w:rPr>
          <w:rFonts w:ascii="Arial Unicode MS"/>
          <w:color w:val="4D4D4F"/>
          <w:spacing w:val="1"/>
          <w:w w:val="88"/>
        </w:rPr>
        <w:t>e</w:t>
      </w:r>
      <w:r>
        <w:rPr>
          <w:rFonts w:ascii="Arial Unicode MS"/>
          <w:color w:val="4D4D4F"/>
          <w:w w:val="87"/>
        </w:rPr>
        <w:t>s</w:t>
      </w:r>
      <w:r>
        <w:rPr>
          <w:rFonts w:ascii="Arial Unicode MS"/>
          <w:color w:val="4D4D4F"/>
          <w:w w:val="94"/>
        </w:rPr>
        <w:t>u</w:t>
      </w:r>
      <w:r>
        <w:rPr>
          <w:rFonts w:ascii="Arial Unicode MS"/>
          <w:color w:val="4D4D4F"/>
          <w:w w:val="112"/>
        </w:rPr>
        <w:t>l</w:t>
      </w:r>
      <w:r>
        <w:rPr>
          <w:rFonts w:ascii="Arial Unicode MS"/>
          <w:color w:val="4D4D4F"/>
          <w:spacing w:val="2"/>
          <w:w w:val="112"/>
        </w:rPr>
        <w:t>t</w:t>
      </w:r>
      <w:r>
        <w:rPr>
          <w:rFonts w:ascii="Arial Unicode MS"/>
          <w:color w:val="4D4D4F"/>
          <w:w w:val="87"/>
        </w:rPr>
        <w:t>s</w:t>
      </w:r>
    </w:p>
    <w:p>
      <w:pPr>
        <w:pStyle w:val="BodyText"/>
        <w:spacing w:before="7"/>
        <w:rPr>
          <w:rFonts w:ascii="Arial Unicode MS"/>
        </w:rPr>
      </w:pPr>
    </w:p>
    <w:p>
      <w:pPr>
        <w:pStyle w:val="ListParagraph"/>
        <w:numPr>
          <w:ilvl w:val="1"/>
          <w:numId w:val="10"/>
        </w:numPr>
        <w:tabs>
          <w:tab w:pos="560" w:val="left" w:leader="none"/>
        </w:tabs>
        <w:spacing w:line="240" w:lineRule="auto" w:before="0" w:after="0"/>
        <w:ind w:left="560" w:right="0" w:hanging="220"/>
        <w:jc w:val="left"/>
        <w:rPr>
          <w:rFonts w:ascii="Arial Unicode MS"/>
          <w:sz w:val="14"/>
        </w:rPr>
      </w:pPr>
      <w:r>
        <w:rPr>
          <w:rFonts w:ascii="Arial Unicode MS"/>
          <w:color w:val="4D4D4F"/>
          <w:w w:val="90"/>
          <w:sz w:val="14"/>
        </w:rPr>
        <w:t>For</w:t>
      </w:r>
      <w:r>
        <w:rPr>
          <w:rFonts w:ascii="Arial Unicode MS"/>
          <w:color w:val="4D4D4F"/>
          <w:spacing w:val="5"/>
          <w:w w:val="90"/>
          <w:sz w:val="14"/>
        </w:rPr>
        <w:t> </w:t>
      </w:r>
      <w:r>
        <w:rPr>
          <w:rFonts w:ascii="Arial Unicode MS"/>
          <w:color w:val="4D4D4F"/>
          <w:w w:val="90"/>
          <w:sz w:val="14"/>
        </w:rPr>
        <w:t>more</w:t>
      </w:r>
      <w:r>
        <w:rPr>
          <w:rFonts w:ascii="Arial Unicode MS"/>
          <w:color w:val="4D4D4F"/>
          <w:spacing w:val="5"/>
          <w:w w:val="90"/>
          <w:sz w:val="14"/>
        </w:rPr>
        <w:t> </w:t>
      </w:r>
      <w:r>
        <w:rPr>
          <w:rFonts w:ascii="Arial Unicode MS"/>
          <w:color w:val="4D4D4F"/>
          <w:w w:val="90"/>
          <w:sz w:val="14"/>
        </w:rPr>
        <w:t>details,</w:t>
      </w:r>
      <w:r>
        <w:rPr>
          <w:rFonts w:ascii="Arial Unicode MS"/>
          <w:color w:val="4D4D4F"/>
          <w:spacing w:val="5"/>
          <w:w w:val="90"/>
          <w:sz w:val="14"/>
        </w:rPr>
        <w:t> </w:t>
      </w:r>
      <w:r>
        <w:rPr>
          <w:rFonts w:ascii="Arial Unicode MS"/>
          <w:color w:val="4D4D4F"/>
          <w:w w:val="90"/>
          <w:sz w:val="14"/>
        </w:rPr>
        <w:t>see</w:t>
      </w:r>
      <w:r>
        <w:rPr>
          <w:rFonts w:ascii="Arial Unicode MS"/>
          <w:color w:val="4D4D4F"/>
          <w:spacing w:val="5"/>
          <w:w w:val="90"/>
          <w:sz w:val="14"/>
        </w:rPr>
        <w:t> </w:t>
      </w:r>
      <w:r>
        <w:rPr>
          <w:rFonts w:ascii="Arial Unicode MS"/>
          <w:color w:val="4D4D4F"/>
          <w:w w:val="90"/>
          <w:sz w:val="14"/>
        </w:rPr>
        <w:t>the</w:t>
      </w:r>
      <w:r>
        <w:rPr>
          <w:rFonts w:ascii="Arial Unicode MS"/>
          <w:color w:val="4D4D4F"/>
          <w:spacing w:val="5"/>
          <w:w w:val="90"/>
          <w:sz w:val="14"/>
        </w:rPr>
        <w:t> </w:t>
      </w:r>
      <w:r>
        <w:rPr>
          <w:rFonts w:ascii="Arial Unicode MS"/>
          <w:color w:val="4D4D4F"/>
          <w:w w:val="90"/>
          <w:sz w:val="14"/>
        </w:rPr>
        <w:t>most</w:t>
      </w:r>
      <w:r>
        <w:rPr>
          <w:rFonts w:ascii="Arial Unicode MS"/>
          <w:color w:val="4D4D4F"/>
          <w:spacing w:val="5"/>
          <w:w w:val="90"/>
          <w:sz w:val="14"/>
        </w:rPr>
        <w:t> </w:t>
      </w:r>
      <w:r>
        <w:rPr>
          <w:rFonts w:ascii="Arial Unicode MS"/>
          <w:color w:val="4D4D4F"/>
          <w:w w:val="90"/>
          <w:sz w:val="14"/>
        </w:rPr>
        <w:t>recen</w:t>
      </w:r>
      <w:hyperlink r:id="rId38">
        <w:r>
          <w:rPr>
            <w:rFonts w:ascii="Arial Unicode MS"/>
            <w:color w:val="4D4D4F"/>
            <w:w w:val="90"/>
            <w:sz w:val="14"/>
          </w:rPr>
          <w:t>t</w:t>
        </w:r>
        <w:r>
          <w:rPr>
            <w:rFonts w:ascii="Arial Unicode MS"/>
            <w:color w:val="4D4D4F"/>
            <w:spacing w:val="5"/>
            <w:w w:val="90"/>
            <w:sz w:val="14"/>
          </w:rPr>
          <w:t> </w:t>
        </w:r>
        <w:r>
          <w:rPr>
            <w:rFonts w:ascii="Arial Unicode MS"/>
            <w:color w:val="1870B8"/>
            <w:w w:val="90"/>
            <w:sz w:val="14"/>
          </w:rPr>
          <w:t>Canadian</w:t>
        </w:r>
        <w:r>
          <w:rPr>
            <w:rFonts w:ascii="Arial Unicode MS"/>
            <w:color w:val="1870B8"/>
            <w:spacing w:val="5"/>
            <w:w w:val="90"/>
            <w:sz w:val="14"/>
          </w:rPr>
          <w:t> </w:t>
        </w:r>
        <w:r>
          <w:rPr>
            <w:rFonts w:ascii="Arial Unicode MS"/>
            <w:color w:val="1870B8"/>
            <w:w w:val="90"/>
            <w:sz w:val="14"/>
          </w:rPr>
          <w:t>Survey</w:t>
        </w:r>
        <w:r>
          <w:rPr>
            <w:rFonts w:ascii="Arial Unicode MS"/>
            <w:color w:val="1870B8"/>
            <w:spacing w:val="5"/>
            <w:w w:val="90"/>
            <w:sz w:val="14"/>
          </w:rPr>
          <w:t> </w:t>
        </w:r>
        <w:r>
          <w:rPr>
            <w:rFonts w:ascii="Arial Unicode MS"/>
            <w:color w:val="1870B8"/>
            <w:w w:val="90"/>
            <w:sz w:val="14"/>
          </w:rPr>
          <w:t>of</w:t>
        </w:r>
        <w:r>
          <w:rPr>
            <w:rFonts w:ascii="Arial Unicode MS"/>
            <w:color w:val="1870B8"/>
            <w:spacing w:val="5"/>
            <w:w w:val="90"/>
            <w:sz w:val="14"/>
          </w:rPr>
          <w:t> </w:t>
        </w:r>
        <w:r>
          <w:rPr>
            <w:rFonts w:ascii="Arial Unicode MS"/>
            <w:color w:val="1870B8"/>
            <w:w w:val="90"/>
            <w:sz w:val="14"/>
          </w:rPr>
          <w:t>Consumer</w:t>
        </w:r>
        <w:r>
          <w:rPr>
            <w:rFonts w:ascii="Arial Unicode MS"/>
            <w:color w:val="1870B8"/>
            <w:spacing w:val="5"/>
            <w:w w:val="90"/>
            <w:sz w:val="14"/>
          </w:rPr>
          <w:t> </w:t>
        </w:r>
        <w:r>
          <w:rPr>
            <w:rFonts w:ascii="Arial Unicode MS"/>
            <w:color w:val="1870B8"/>
            <w:w w:val="90"/>
            <w:sz w:val="14"/>
          </w:rPr>
          <w:t>Expectations</w:t>
        </w:r>
        <w:r>
          <w:rPr>
            <w:rFonts w:ascii="Arial Unicode MS"/>
            <w:color w:val="4D4D4F"/>
            <w:spacing w:val="-13"/>
            <w:w w:val="90"/>
            <w:sz w:val="14"/>
          </w:rPr>
          <w:t> </w:t>
        </w:r>
        <w:r>
          <w:rPr>
            <w:rFonts w:ascii="Arial Unicode MS"/>
            <w:color w:val="4D4D4F"/>
            <w:w w:val="80"/>
            <w:sz w:val="14"/>
          </w:rPr>
          <w:t>.</w:t>
        </w:r>
      </w:hyperlink>
    </w:p>
    <w:p>
      <w:pPr>
        <w:pStyle w:val="ListParagraph"/>
        <w:numPr>
          <w:ilvl w:val="1"/>
          <w:numId w:val="10"/>
        </w:numPr>
        <w:tabs>
          <w:tab w:pos="560" w:val="left" w:leader="none"/>
        </w:tabs>
        <w:spacing w:line="230" w:lineRule="auto" w:before="58" w:after="0"/>
        <w:ind w:left="559" w:right="224" w:hanging="220"/>
        <w:jc w:val="left"/>
        <w:rPr>
          <w:rFonts w:ascii="Arial Unicode MS" w:hAnsi="Arial Unicode MS"/>
          <w:sz w:val="14"/>
        </w:rPr>
      </w:pPr>
      <w:r>
        <w:rPr>
          <w:rFonts w:ascii="Arial Unicode MS" w:hAnsi="Arial Unicode MS"/>
          <w:color w:val="4D4D4F"/>
          <w:w w:val="90"/>
          <w:sz w:val="14"/>
        </w:rPr>
        <w:t>Actual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CPI</w:t>
      </w:r>
      <w:r>
        <w:rPr>
          <w:rFonts w:ascii="Arial Unicode MS" w:hAnsi="Arial Unicode MS"/>
          <w:color w:val="4D4D4F"/>
          <w:spacing w:val="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weights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are</w:t>
      </w:r>
      <w:r>
        <w:rPr>
          <w:rFonts w:ascii="Arial Unicode MS" w:hAnsi="Arial Unicode MS"/>
          <w:color w:val="4D4D4F"/>
          <w:spacing w:val="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based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on</w:t>
      </w:r>
      <w:r>
        <w:rPr>
          <w:rFonts w:ascii="Arial Unicode MS" w:hAnsi="Arial Unicode MS"/>
          <w:color w:val="4D4D4F"/>
          <w:spacing w:val="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Statistics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Canada’s</w:t>
      </w:r>
      <w:r>
        <w:rPr>
          <w:rFonts w:ascii="Arial Unicode MS" w:hAnsi="Arial Unicode MS"/>
          <w:color w:val="4D4D4F"/>
          <w:spacing w:val="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2017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Survey</w:t>
      </w:r>
      <w:r>
        <w:rPr>
          <w:rFonts w:ascii="Arial Unicode MS" w:hAnsi="Arial Unicode MS"/>
          <w:color w:val="4D4D4F"/>
          <w:spacing w:val="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of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Household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Expenditures</w:t>
      </w:r>
      <w:r>
        <w:rPr>
          <w:rFonts w:ascii="Arial Unicode MS" w:hAnsi="Arial Unicode MS"/>
          <w:color w:val="4D4D4F"/>
          <w:spacing w:val="-24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</w:p>
    <w:p>
      <w:pPr>
        <w:pStyle w:val="ListParagraph"/>
        <w:numPr>
          <w:ilvl w:val="1"/>
          <w:numId w:val="10"/>
        </w:numPr>
        <w:tabs>
          <w:tab w:pos="560" w:val="left" w:leader="none"/>
        </w:tabs>
        <w:spacing w:line="230" w:lineRule="auto" w:before="60" w:after="0"/>
        <w:ind w:left="559" w:right="13" w:hanging="220"/>
        <w:jc w:val="both"/>
        <w:rPr>
          <w:rFonts w:ascii="Arial Unicode MS" w:hAnsi="Arial Unicode MS"/>
          <w:sz w:val="14"/>
        </w:rPr>
      </w:pPr>
      <w:r>
        <w:rPr>
          <w:rFonts w:ascii="Arial Unicode MS" w:hAnsi="Arial Unicode MS"/>
          <w:color w:val="4D4D4F"/>
          <w:w w:val="90"/>
          <w:sz w:val="14"/>
        </w:rPr>
        <w:t>For more details, see T </w:t>
      </w:r>
      <w:r>
        <w:rPr>
          <w:rFonts w:ascii="Arial Unicode MS" w:hAnsi="Arial Unicode MS"/>
          <w:color w:val="4D4D4F"/>
          <w:w w:val="80"/>
          <w:sz w:val="14"/>
        </w:rPr>
        <w:t>. </w:t>
      </w:r>
      <w:r>
        <w:rPr>
          <w:rFonts w:ascii="Arial Unicode MS" w:hAnsi="Arial Unicode MS"/>
          <w:color w:val="4D4D4F"/>
          <w:w w:val="90"/>
          <w:sz w:val="14"/>
        </w:rPr>
        <w:t>Mitchell, G </w:t>
      </w:r>
      <w:r>
        <w:rPr>
          <w:rFonts w:ascii="Arial Unicode MS" w:hAnsi="Arial Unicode MS"/>
          <w:color w:val="4D4D4F"/>
          <w:w w:val="80"/>
          <w:sz w:val="14"/>
        </w:rPr>
        <w:t>. </w:t>
      </w:r>
      <w:r>
        <w:rPr>
          <w:rFonts w:ascii="Arial Unicode MS" w:hAnsi="Arial Unicode MS"/>
          <w:color w:val="4D4D4F"/>
          <w:w w:val="90"/>
          <w:sz w:val="14"/>
        </w:rPr>
        <w:t>O’Donnell, R </w:t>
      </w:r>
      <w:r>
        <w:rPr>
          <w:rFonts w:ascii="Arial Unicode MS" w:hAnsi="Arial Unicode MS"/>
          <w:color w:val="4D4D4F"/>
          <w:w w:val="80"/>
          <w:sz w:val="14"/>
        </w:rPr>
        <w:t>. </w:t>
      </w:r>
      <w:r>
        <w:rPr>
          <w:rFonts w:ascii="Arial Unicode MS" w:hAnsi="Arial Unicode MS"/>
          <w:color w:val="4D4D4F"/>
          <w:w w:val="90"/>
          <w:sz w:val="14"/>
        </w:rPr>
        <w:t>Taves, Z </w:t>
      </w:r>
      <w:r>
        <w:rPr>
          <w:rFonts w:ascii="Arial Unicode MS" w:hAnsi="Arial Unicode MS"/>
          <w:color w:val="4D4D4F"/>
          <w:w w:val="80"/>
          <w:sz w:val="14"/>
        </w:rPr>
        <w:t>. </w:t>
      </w:r>
      <w:r>
        <w:rPr>
          <w:rFonts w:ascii="Arial Unicode MS" w:hAnsi="Arial Unicode MS"/>
          <w:color w:val="4D4D4F"/>
          <w:w w:val="90"/>
          <w:sz w:val="14"/>
        </w:rPr>
        <w:t>Weselake-George and</w:t>
      </w:r>
      <w:r>
        <w:rPr>
          <w:rFonts w:ascii="Arial Unicode MS" w:hAnsi="Arial Unicode MS"/>
          <w:color w:val="4D4D4F"/>
          <w:spacing w:val="-32"/>
          <w:w w:val="90"/>
          <w:sz w:val="14"/>
        </w:rPr>
        <w:t> </w:t>
      </w:r>
      <w:hyperlink r:id="rId39">
        <w:r>
          <w:rPr>
            <w:rFonts w:ascii="Arial Unicode MS" w:hAnsi="Arial Unicode MS"/>
            <w:color w:val="4D4D4F"/>
            <w:w w:val="90"/>
            <w:sz w:val="14"/>
          </w:rPr>
          <w:t>A </w:t>
        </w:r>
        <w:r>
          <w:rPr>
            <w:rFonts w:ascii="Arial Unicode MS" w:hAnsi="Arial Unicode MS"/>
            <w:color w:val="4D4D4F"/>
            <w:w w:val="80"/>
            <w:sz w:val="14"/>
          </w:rPr>
          <w:t>. </w:t>
        </w:r>
        <w:r>
          <w:rPr>
            <w:rFonts w:ascii="Arial Unicode MS" w:hAnsi="Arial Unicode MS"/>
            <w:color w:val="4D4D4F"/>
            <w:w w:val="90"/>
            <w:sz w:val="14"/>
          </w:rPr>
          <w:t>Xu, “</w:t>
        </w:r>
        <w:r>
          <w:rPr>
            <w:rFonts w:ascii="Arial Unicode MS" w:hAnsi="Arial Unicode MS"/>
            <w:color w:val="1870B8"/>
            <w:w w:val="90"/>
            <w:sz w:val="14"/>
          </w:rPr>
          <w:t>Consumer Expenditures During COVID-19: An Exploratory Analysis of the</w:t>
        </w:r>
        <w:r>
          <w:rPr>
            <w:rFonts w:ascii="Arial Unicode MS" w:hAnsi="Arial Unicode MS"/>
            <w:color w:val="1870B8"/>
            <w:spacing w:val="1"/>
            <w:w w:val="90"/>
            <w:sz w:val="14"/>
          </w:rPr>
          <w:t> </w:t>
        </w:r>
        <w:r>
          <w:rPr>
            <w:rFonts w:ascii="Arial Unicode MS" w:hAnsi="Arial Unicode MS"/>
            <w:color w:val="1870B8"/>
            <w:w w:val="90"/>
            <w:sz w:val="14"/>
          </w:rPr>
          <w:t>Eﬀects of Changing Consumption Patterns on Consumer Price Indexes</w:t>
        </w:r>
        <w:r>
          <w:rPr>
            <w:rFonts w:ascii="Arial Unicode MS" w:hAnsi="Arial Unicode MS"/>
            <w:color w:val="4D4D4F"/>
            <w:w w:val="90"/>
            <w:sz w:val="14"/>
          </w:rPr>
          <w:t>,”</w:t>
        </w:r>
        <w:r>
          <w:rPr>
            <w:rFonts w:ascii="Arial Unicode MS" w:hAnsi="Arial Unicode MS"/>
            <w:color w:val="4D4D4F"/>
            <w:spacing w:val="1"/>
            <w:w w:val="90"/>
            <w:sz w:val="14"/>
          </w:rPr>
          <w:t> </w:t>
        </w:r>
        <w:r>
          <w:rPr>
            <w:rFonts w:ascii="Arial Unicode MS" w:hAnsi="Arial Unicode MS"/>
            <w:color w:val="4D4D4F"/>
            <w:w w:val="90"/>
            <w:sz w:val="14"/>
          </w:rPr>
          <w:t>Statistics</w:t>
        </w:r>
      </w:hyperlink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Canada</w:t>
      </w:r>
      <w:r>
        <w:rPr>
          <w:rFonts w:ascii="Arial Unicode MS" w:hAnsi="Arial Unicode MS"/>
          <w:color w:val="4D4D4F"/>
          <w:spacing w:val="-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Prices</w:t>
      </w:r>
      <w:r>
        <w:rPr>
          <w:rFonts w:ascii="Arial Unicode MS" w:hAnsi="Arial Unicode MS"/>
          <w:color w:val="4D4D4F"/>
          <w:spacing w:val="-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Analytical</w:t>
      </w:r>
      <w:r>
        <w:rPr>
          <w:rFonts w:ascii="Arial Unicode MS" w:hAnsi="Arial Unicode MS"/>
          <w:color w:val="4D4D4F"/>
          <w:spacing w:val="-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Series</w:t>
      </w:r>
      <w:r>
        <w:rPr>
          <w:rFonts w:ascii="Arial Unicode MS" w:hAnsi="Arial Unicode MS"/>
          <w:color w:val="4D4D4F"/>
          <w:spacing w:val="-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No</w:t>
      </w:r>
      <w:r>
        <w:rPr>
          <w:rFonts w:ascii="Arial Unicode MS" w:hAnsi="Arial Unicode MS"/>
          <w:color w:val="4D4D4F"/>
          <w:spacing w:val="-18"/>
          <w:w w:val="90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  <w:r>
        <w:rPr>
          <w:rFonts w:ascii="Arial Unicode MS" w:hAnsi="Arial Unicode MS"/>
          <w:color w:val="4D4D4F"/>
          <w:spacing w:val="-1"/>
          <w:w w:val="8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2020010</w:t>
      </w:r>
      <w:r>
        <w:rPr>
          <w:rFonts w:ascii="Arial Unicode MS" w:hAnsi="Arial Unicode MS"/>
          <w:color w:val="4D4D4F"/>
          <w:spacing w:val="-5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(July</w:t>
      </w:r>
      <w:r>
        <w:rPr>
          <w:rFonts w:ascii="Arial Unicode MS" w:hAnsi="Arial Unicode MS"/>
          <w:color w:val="4D4D4F"/>
          <w:spacing w:val="-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2020)</w:t>
      </w:r>
      <w:r>
        <w:rPr>
          <w:rFonts w:ascii="Arial Unicode MS" w:hAnsi="Arial Unicode MS"/>
          <w:color w:val="4D4D4F"/>
          <w:spacing w:val="-19"/>
          <w:w w:val="90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</w:p>
    <w:p>
      <w:pPr>
        <w:pStyle w:val="ListParagraph"/>
        <w:numPr>
          <w:ilvl w:val="1"/>
          <w:numId w:val="10"/>
        </w:numPr>
        <w:tabs>
          <w:tab w:pos="560" w:val="left" w:leader="none"/>
        </w:tabs>
        <w:spacing w:line="230" w:lineRule="auto" w:before="60" w:after="0"/>
        <w:ind w:left="559" w:right="5" w:hanging="220"/>
        <w:jc w:val="left"/>
        <w:rPr>
          <w:rFonts w:ascii="Arial Unicode MS" w:hAnsi="Arial Unicode MS"/>
          <w:sz w:val="14"/>
        </w:rPr>
      </w:pP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diﬀerences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between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adjusted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measure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and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CPI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apply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to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only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3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months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5"/>
          <w:sz w:val="14"/>
        </w:rPr>
        <w:t>(March through May 2020) out of the 12 used to calculate CPI inflation on a year-</w:t>
      </w:r>
      <w:r>
        <w:rPr>
          <w:rFonts w:ascii="Arial Unicode MS" w:hAnsi="Arial Unicode MS"/>
          <w:color w:val="4D4D4F"/>
          <w:spacing w:val="-34"/>
          <w:w w:val="95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over-year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basis</w:t>
      </w:r>
      <w:r>
        <w:rPr>
          <w:rFonts w:ascii="Arial Unicode MS" w:hAnsi="Arial Unicode MS"/>
          <w:color w:val="4D4D4F"/>
          <w:spacing w:val="-11"/>
          <w:w w:val="90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  <w:r>
        <w:rPr>
          <w:rFonts w:ascii="Arial Unicode MS" w:hAnsi="Arial Unicode MS"/>
          <w:color w:val="4D4D4F"/>
          <w:spacing w:val="13"/>
          <w:w w:val="8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Before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March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2020,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adjusted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measure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assumes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that</w:t>
      </w:r>
      <w:r>
        <w:rPr>
          <w:rFonts w:ascii="Arial Unicode MS" w:hAnsi="Arial Unicode MS"/>
          <w:color w:val="4D4D4F"/>
          <w:spacing w:val="9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spending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patterns,</w:t>
      </w:r>
      <w:r>
        <w:rPr>
          <w:rFonts w:ascii="Arial Unicode MS" w:hAnsi="Arial Unicode MS"/>
          <w:color w:val="4D4D4F"/>
          <w:spacing w:val="3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and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thus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monthly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growth</w:t>
      </w:r>
      <w:r>
        <w:rPr>
          <w:rFonts w:ascii="Arial Unicode MS" w:hAnsi="Arial Unicode MS"/>
          <w:color w:val="4D4D4F"/>
          <w:spacing w:val="3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rates,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are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3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same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as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those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measured</w:t>
      </w:r>
      <w:r>
        <w:rPr>
          <w:rFonts w:ascii="Arial Unicode MS" w:hAnsi="Arial Unicode MS"/>
          <w:color w:val="4D4D4F"/>
          <w:spacing w:val="3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by</w:t>
      </w:r>
      <w:r>
        <w:rPr>
          <w:rFonts w:ascii="Arial Unicode MS" w:hAnsi="Arial Unicode MS"/>
          <w:color w:val="4D4D4F"/>
          <w:spacing w:val="4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CPI</w:t>
      </w:r>
      <w:r>
        <w:rPr>
          <w:rFonts w:ascii="Arial Unicode MS" w:hAnsi="Arial Unicode MS"/>
          <w:color w:val="4D4D4F"/>
          <w:spacing w:val="-13"/>
          <w:w w:val="90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</w:p>
    <w:p>
      <w:pPr>
        <w:pStyle w:val="BodyText"/>
        <w:spacing w:line="216" w:lineRule="auto" w:before="109"/>
        <w:ind w:left="200" w:right="298"/>
        <w:rPr>
          <w:rFonts w:ascii="Arial Unicode MS"/>
        </w:rPr>
      </w:pPr>
      <w:r>
        <w:rPr/>
        <w:br w:type="column"/>
      </w:r>
      <w:r>
        <w:rPr>
          <w:rFonts w:ascii="Arial Unicode MS"/>
          <w:color w:val="4D4D4F"/>
          <w:w w:val="95"/>
        </w:rPr>
        <w:t>show that although consumption patterns shifted through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the containment period (and by quite a bit in areas such as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travel services), shifts in the weights did not have a large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9"/>
        </w:rPr>
        <w:t>i</w:t>
      </w:r>
      <w:r>
        <w:rPr>
          <w:rFonts w:ascii="Arial Unicode MS"/>
          <w:color w:val="4D4D4F"/>
          <w:spacing w:val="1"/>
          <w:w w:val="99"/>
        </w:rPr>
        <w:t>m</w:t>
      </w:r>
      <w:r>
        <w:rPr>
          <w:rFonts w:ascii="Arial Unicode MS"/>
          <w:color w:val="4D4D4F"/>
          <w:w w:val="95"/>
        </w:rPr>
        <w:t>p</w:t>
      </w:r>
      <w:r>
        <w:rPr>
          <w:rFonts w:ascii="Arial Unicode MS"/>
          <w:color w:val="4D4D4F"/>
          <w:spacing w:val="1"/>
          <w:w w:val="87"/>
        </w:rPr>
        <w:t>a</w:t>
      </w:r>
      <w:r>
        <w:rPr>
          <w:rFonts w:ascii="Arial Unicode MS"/>
          <w:color w:val="4D4D4F"/>
          <w:spacing w:val="3"/>
          <w:w w:val="93"/>
        </w:rPr>
        <w:t>c</w:t>
      </w:r>
      <w:r>
        <w:rPr>
          <w:rFonts w:ascii="Arial Unicode MS"/>
          <w:color w:val="4D4D4F"/>
          <w:w w:val="118"/>
        </w:rPr>
        <w:t>t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  <w:spacing w:val="1"/>
          <w:w w:val="94"/>
        </w:rPr>
        <w:t>o</w:t>
      </w:r>
      <w:r>
        <w:rPr>
          <w:rFonts w:ascii="Arial Unicode MS"/>
          <w:color w:val="4D4D4F"/>
          <w:w w:val="94"/>
        </w:rPr>
        <w:t>n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  <w:spacing w:val="-2"/>
          <w:w w:val="94"/>
        </w:rPr>
        <w:t>o</w:t>
      </w:r>
      <w:r>
        <w:rPr>
          <w:rFonts w:ascii="Arial Unicode MS"/>
          <w:color w:val="4D4D4F"/>
          <w:spacing w:val="-2"/>
          <w:w w:val="93"/>
        </w:rPr>
        <w:t>v</w:t>
      </w:r>
      <w:r>
        <w:rPr>
          <w:rFonts w:ascii="Arial Unicode MS"/>
          <w:color w:val="4D4D4F"/>
          <w:spacing w:val="1"/>
          <w:w w:val="88"/>
        </w:rPr>
        <w:t>e</w:t>
      </w:r>
      <w:r>
        <w:rPr>
          <w:rFonts w:ascii="Arial Unicode MS"/>
          <w:color w:val="4D4D4F"/>
          <w:w w:val="103"/>
        </w:rPr>
        <w:t>r</w:t>
      </w:r>
      <w:r>
        <w:rPr>
          <w:rFonts w:ascii="Arial Unicode MS"/>
          <w:color w:val="4D4D4F"/>
          <w:w w:val="87"/>
        </w:rPr>
        <w:t>a</w:t>
      </w:r>
      <w:r>
        <w:rPr>
          <w:rFonts w:ascii="Arial Unicode MS"/>
          <w:color w:val="4D4D4F"/>
          <w:spacing w:val="-1"/>
          <w:w w:val="105"/>
        </w:rPr>
        <w:t>l</w:t>
      </w:r>
      <w:r>
        <w:rPr>
          <w:rFonts w:ascii="Arial Unicode MS"/>
          <w:color w:val="4D4D4F"/>
          <w:w w:val="105"/>
        </w:rPr>
        <w:t>l</w:t>
      </w:r>
      <w:r>
        <w:rPr>
          <w:rFonts w:ascii="Arial Unicode MS"/>
          <w:color w:val="4D4D4F"/>
          <w:spacing w:val="-12"/>
        </w:rPr>
        <w:t> </w:t>
      </w:r>
      <w:r>
        <w:rPr>
          <w:rFonts w:ascii="Arial Unicode MS"/>
          <w:color w:val="4D4D4F"/>
          <w:w w:val="97"/>
        </w:rPr>
        <w:t>i</w:t>
      </w:r>
      <w:r>
        <w:rPr>
          <w:rFonts w:ascii="Arial Unicode MS"/>
          <w:color w:val="4D4D4F"/>
          <w:spacing w:val="1"/>
          <w:w w:val="97"/>
        </w:rPr>
        <w:t>n</w:t>
      </w:r>
      <w:r>
        <w:rPr>
          <w:rFonts w:ascii="Arial Unicode MS"/>
          <w:color w:val="4D4D4F"/>
          <w:w w:val="106"/>
        </w:rPr>
        <w:t>f</w:t>
      </w:r>
      <w:r>
        <w:rPr>
          <w:rFonts w:ascii="Arial Unicode MS"/>
          <w:color w:val="4D4D4F"/>
          <w:spacing w:val="1"/>
          <w:w w:val="106"/>
        </w:rPr>
        <w:t>l</w:t>
      </w:r>
      <w:r>
        <w:rPr>
          <w:rFonts w:ascii="Arial Unicode MS"/>
          <w:color w:val="4D4D4F"/>
          <w:w w:val="87"/>
        </w:rPr>
        <w:t>a</w:t>
      </w:r>
      <w:r>
        <w:rPr>
          <w:rFonts w:ascii="Arial Unicode MS"/>
          <w:color w:val="4D4D4F"/>
          <w:spacing w:val="-2"/>
          <w:w w:val="118"/>
        </w:rPr>
        <w:t>t</w:t>
      </w:r>
      <w:r>
        <w:rPr>
          <w:rFonts w:ascii="Arial Unicode MS"/>
          <w:color w:val="4D4D4F"/>
          <w:spacing w:val="-1"/>
          <w:w w:val="105"/>
        </w:rPr>
        <w:t>i</w:t>
      </w:r>
      <w:r>
        <w:rPr>
          <w:rFonts w:ascii="Arial Unicode MS"/>
          <w:color w:val="4D4D4F"/>
          <w:spacing w:val="1"/>
          <w:w w:val="94"/>
        </w:rPr>
        <w:t>o</w:t>
      </w:r>
      <w:r>
        <w:rPr>
          <w:rFonts w:ascii="Arial Unicode MS"/>
          <w:color w:val="4D4D4F"/>
          <w:spacing w:val="3"/>
          <w:w w:val="94"/>
        </w:rPr>
        <w:t>n</w:t>
      </w:r>
      <w:r>
        <w:rPr>
          <w:rFonts w:ascii="Arial Unicode MS"/>
          <w:color w:val="4D4D4F"/>
          <w:w w:val="39"/>
        </w:rPr>
        <w:t> </w:t>
      </w:r>
      <w:r>
        <w:rPr>
          <w:rFonts w:ascii="Arial Unicode MS"/>
          <w:color w:val="4D4D4F"/>
          <w:spacing w:val="8"/>
          <w:w w:val="39"/>
        </w:rPr>
        <w:t>.</w:t>
      </w:r>
      <w:r>
        <w:rPr>
          <w:color w:val="006976"/>
          <w:w w:val="103"/>
          <w:position w:val="7"/>
          <w:sz w:val="11"/>
        </w:rPr>
        <w:t>5</w:t>
      </w:r>
      <w:r>
        <w:rPr>
          <w:color w:val="006976"/>
          <w:spacing w:val="13"/>
          <w:position w:val="7"/>
          <w:sz w:val="11"/>
        </w:rPr>
        <w:t> </w:t>
      </w:r>
      <w:r>
        <w:rPr>
          <w:rFonts w:ascii="Arial Unicode MS"/>
          <w:color w:val="4D4D4F"/>
          <w:spacing w:val="2"/>
          <w:w w:val="94"/>
        </w:rPr>
        <w:t>T</w:t>
      </w:r>
      <w:r>
        <w:rPr>
          <w:rFonts w:ascii="Arial Unicode MS"/>
          <w:color w:val="4D4D4F"/>
          <w:spacing w:val="1"/>
          <w:w w:val="94"/>
        </w:rPr>
        <w:t>h</w:t>
      </w:r>
      <w:r>
        <w:rPr>
          <w:rFonts w:ascii="Arial Unicode MS"/>
          <w:color w:val="4D4D4F"/>
          <w:spacing w:val="-4"/>
          <w:w w:val="94"/>
        </w:rPr>
        <w:t>u</w:t>
      </w:r>
      <w:r>
        <w:rPr>
          <w:rFonts w:ascii="Arial Unicode MS"/>
          <w:color w:val="4D4D4F"/>
          <w:spacing w:val="-1"/>
          <w:w w:val="87"/>
        </w:rPr>
        <w:t>s</w:t>
      </w:r>
      <w:r>
        <w:rPr>
          <w:rFonts w:ascii="Arial Unicode MS"/>
          <w:color w:val="4D4D4F"/>
          <w:w w:val="78"/>
        </w:rPr>
        <w:t>,</w:t>
      </w:r>
      <w:r>
        <w:rPr>
          <w:rFonts w:ascii="Arial Unicode MS"/>
          <w:color w:val="4D4D4F"/>
          <w:spacing w:val="-20"/>
        </w:rPr>
        <w:t> </w:t>
      </w:r>
      <w:r>
        <w:rPr>
          <w:rFonts w:ascii="Arial Unicode MS"/>
          <w:color w:val="4D4D4F"/>
          <w:spacing w:val="-3"/>
          <w:w w:val="94"/>
        </w:rPr>
        <w:t>b</w:t>
      </w:r>
      <w:r>
        <w:rPr>
          <w:rFonts w:ascii="Arial Unicode MS"/>
          <w:color w:val="4D4D4F"/>
          <w:spacing w:val="-5"/>
          <w:w w:val="94"/>
        </w:rPr>
        <w:t>o</w:t>
      </w:r>
      <w:r>
        <w:rPr>
          <w:rFonts w:ascii="Arial Unicode MS"/>
          <w:color w:val="4D4D4F"/>
          <w:spacing w:val="-5"/>
          <w:w w:val="118"/>
        </w:rPr>
        <w:t>t</w:t>
      </w:r>
      <w:r>
        <w:rPr>
          <w:rFonts w:ascii="Arial Unicode MS"/>
          <w:color w:val="4D4D4F"/>
          <w:w w:val="94"/>
        </w:rPr>
        <w:t>h</w:t>
      </w:r>
      <w:r>
        <w:rPr>
          <w:rFonts w:ascii="Arial Unicode MS"/>
          <w:color w:val="4D4D4F"/>
          <w:spacing w:val="-20"/>
        </w:rPr>
        <w:t> </w:t>
      </w:r>
      <w:r>
        <w:rPr>
          <w:rFonts w:ascii="Arial Unicode MS"/>
          <w:color w:val="4D4D4F"/>
          <w:spacing w:val="-5"/>
          <w:w w:val="118"/>
        </w:rPr>
        <w:t>t</w:t>
      </w:r>
      <w:r>
        <w:rPr>
          <w:rFonts w:ascii="Arial Unicode MS"/>
          <w:color w:val="4D4D4F"/>
          <w:spacing w:val="-3"/>
          <w:w w:val="94"/>
        </w:rPr>
        <w:t>h</w:t>
      </w:r>
      <w:r>
        <w:rPr>
          <w:rFonts w:ascii="Arial Unicode MS"/>
          <w:color w:val="4D4D4F"/>
          <w:w w:val="88"/>
        </w:rPr>
        <w:t>e</w:t>
      </w:r>
      <w:r>
        <w:rPr>
          <w:rFonts w:ascii="Arial Unicode MS"/>
          <w:color w:val="4D4D4F"/>
          <w:spacing w:val="-20"/>
        </w:rPr>
        <w:t> </w:t>
      </w:r>
      <w:r>
        <w:rPr>
          <w:rFonts w:ascii="Arial Unicode MS"/>
          <w:color w:val="4D4D4F"/>
          <w:spacing w:val="-3"/>
          <w:w w:val="87"/>
        </w:rPr>
        <w:t>a</w:t>
      </w:r>
      <w:r>
        <w:rPr>
          <w:rFonts w:ascii="Arial Unicode MS"/>
          <w:color w:val="4D4D4F"/>
          <w:spacing w:val="-4"/>
          <w:w w:val="95"/>
        </w:rPr>
        <w:t>d</w:t>
      </w:r>
      <w:r>
        <w:rPr>
          <w:rFonts w:ascii="Arial Unicode MS"/>
          <w:color w:val="4D4D4F"/>
          <w:spacing w:val="-4"/>
          <w:w w:val="97"/>
        </w:rPr>
        <w:t>ju</w:t>
      </w:r>
      <w:r>
        <w:rPr>
          <w:rFonts w:ascii="Arial Unicode MS"/>
          <w:color w:val="4D4D4F"/>
          <w:spacing w:val="-3"/>
          <w:w w:val="87"/>
        </w:rPr>
        <w:t>s</w:t>
      </w:r>
      <w:r>
        <w:rPr>
          <w:rFonts w:ascii="Arial Unicode MS"/>
          <w:color w:val="4D4D4F"/>
          <w:spacing w:val="-7"/>
          <w:w w:val="118"/>
        </w:rPr>
        <w:t>t</w:t>
      </w:r>
      <w:r>
        <w:rPr>
          <w:rFonts w:ascii="Arial Unicode MS"/>
          <w:color w:val="4D4D4F"/>
          <w:spacing w:val="-2"/>
          <w:w w:val="88"/>
        </w:rPr>
        <w:t>e</w:t>
      </w:r>
      <w:r>
        <w:rPr>
          <w:rFonts w:ascii="Arial Unicode MS"/>
          <w:color w:val="4D4D4F"/>
          <w:w w:val="95"/>
        </w:rPr>
        <w:t>d</w:t>
      </w:r>
      <w:r>
        <w:rPr>
          <w:rFonts w:ascii="Arial Unicode MS"/>
          <w:color w:val="4D4D4F"/>
          <w:spacing w:val="-20"/>
        </w:rPr>
        <w:t> </w:t>
      </w:r>
      <w:r>
        <w:rPr>
          <w:rFonts w:ascii="Arial Unicode MS"/>
          <w:color w:val="4D4D4F"/>
          <w:spacing w:val="-4"/>
          <w:w w:val="97"/>
        </w:rPr>
        <w:t>i</w:t>
      </w:r>
      <w:r>
        <w:rPr>
          <w:rFonts w:ascii="Arial Unicode MS"/>
          <w:color w:val="4D4D4F"/>
          <w:spacing w:val="-3"/>
          <w:w w:val="97"/>
        </w:rPr>
        <w:t>n</w:t>
      </w:r>
      <w:r>
        <w:rPr>
          <w:rFonts w:ascii="Arial Unicode MS"/>
          <w:color w:val="4D4D4F"/>
          <w:spacing w:val="-3"/>
          <w:w w:val="95"/>
        </w:rPr>
        <w:t>d</w:t>
      </w:r>
      <w:r>
        <w:rPr>
          <w:rFonts w:ascii="Arial Unicode MS"/>
          <w:color w:val="4D4D4F"/>
          <w:spacing w:val="-4"/>
          <w:w w:val="88"/>
        </w:rPr>
        <w:t>e</w:t>
      </w:r>
      <w:r>
        <w:rPr>
          <w:rFonts w:ascii="Arial Unicode MS"/>
          <w:color w:val="4D4D4F"/>
          <w:w w:val="94"/>
        </w:rPr>
        <w:t>x</w:t>
      </w:r>
      <w:r>
        <w:rPr>
          <w:rFonts w:ascii="Arial Unicode MS"/>
          <w:color w:val="4D4D4F"/>
          <w:spacing w:val="-20"/>
        </w:rPr>
        <w:t> </w:t>
      </w:r>
      <w:r>
        <w:rPr>
          <w:rFonts w:ascii="Arial Unicode MS"/>
          <w:color w:val="4D4D4F"/>
          <w:spacing w:val="-3"/>
          <w:w w:val="87"/>
        </w:rPr>
        <w:t>a</w:t>
      </w:r>
      <w:r>
        <w:rPr>
          <w:rFonts w:ascii="Arial Unicode MS"/>
          <w:color w:val="4D4D4F"/>
          <w:spacing w:val="-3"/>
          <w:w w:val="94"/>
        </w:rPr>
        <w:t>n</w:t>
      </w:r>
      <w:r>
        <w:rPr>
          <w:rFonts w:ascii="Arial Unicode MS"/>
          <w:color w:val="4D4D4F"/>
          <w:w w:val="95"/>
        </w:rPr>
        <w:t>d </w:t>
      </w:r>
      <w:r>
        <w:rPr>
          <w:rFonts w:ascii="Arial Unicode MS"/>
          <w:color w:val="4D4D4F"/>
          <w:spacing w:val="-4"/>
          <w:w w:val="95"/>
        </w:rPr>
        <w:t>the CPI </w:t>
      </w:r>
      <w:r>
        <w:rPr>
          <w:rFonts w:ascii="Arial Unicode MS"/>
          <w:color w:val="4D4D4F"/>
          <w:spacing w:val="-3"/>
          <w:w w:val="95"/>
        </w:rPr>
        <w:t>indicate that the impacts of COVID-19 containment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spacing w:val="-1"/>
          <w:w w:val="90"/>
        </w:rPr>
        <w:t>measures and behavioural changes </w:t>
      </w:r>
      <w:r>
        <w:rPr>
          <w:rFonts w:ascii="Arial Unicode MS"/>
          <w:color w:val="4D4D4F"/>
          <w:w w:val="90"/>
        </w:rPr>
        <w:t>have been strongly</w:t>
      </w:r>
      <w:r>
        <w:rPr>
          <w:rFonts w:ascii="Arial Unicode MS"/>
          <w:color w:val="4D4D4F"/>
          <w:spacing w:val="1"/>
          <w:w w:val="90"/>
        </w:rPr>
        <w:t> </w:t>
      </w:r>
      <w:r>
        <w:rPr>
          <w:rFonts w:ascii="Arial Unicode MS"/>
          <w:color w:val="4D4D4F"/>
        </w:rPr>
        <w:t>disinflationary</w:t>
      </w:r>
      <w:r>
        <w:rPr>
          <w:rFonts w:ascii="Arial Unicode MS"/>
          <w:color w:val="4D4D4F"/>
          <w:spacing w:val="-35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pStyle w:val="BodyText"/>
        <w:spacing w:line="216" w:lineRule="auto" w:before="111"/>
        <w:ind w:left="200" w:right="44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Statistics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Canada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Bank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will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continue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1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update</w:t>
      </w:r>
      <w:r>
        <w:rPr>
          <w:rFonts w:ascii="Arial Unicode MS" w:hAnsi="Arial Unicode MS"/>
          <w:color w:val="4D4D4F"/>
          <w:spacing w:val="-1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this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new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index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to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calculate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adjusted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CPI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inflation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measure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through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recovery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period</w:t>
      </w:r>
      <w:r>
        <w:rPr>
          <w:rFonts w:ascii="Arial Unicode MS" w:hAnsi="Arial Unicode MS"/>
          <w:color w:val="4D4D4F"/>
          <w:spacing w:val="-18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20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diﬀerence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between</w:t>
      </w:r>
      <w:r>
        <w:rPr>
          <w:rFonts w:ascii="Arial Unicode MS" w:hAnsi="Arial Unicode MS"/>
          <w:color w:val="4D4D4F"/>
          <w:spacing w:val="1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two measures of inflation may dissipate if the changes in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consumption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patterns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reverse</w:t>
      </w:r>
      <w:r>
        <w:rPr>
          <w:rFonts w:ascii="Arial Unicode MS" w:hAnsi="Arial Unicode MS"/>
          <w:color w:val="4D4D4F"/>
          <w:spacing w:val="-31"/>
          <w:w w:val="95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spacing w:line="208" w:lineRule="auto" w:before="189"/>
        <w:ind w:left="200" w:right="1506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 2-A: </w:t>
      </w:r>
      <w:r>
        <w:rPr>
          <w:b/>
          <w:sz w:val="18"/>
        </w:rPr>
        <w:t>CPI component weights based on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high-frequency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data</w:t>
      </w:r>
    </w:p>
    <w:p>
      <w:pPr>
        <w:spacing w:before="16"/>
        <w:ind w:left="200" w:right="0" w:firstLine="0"/>
        <w:jc w:val="left"/>
        <w:rPr>
          <w:sz w:val="14"/>
        </w:rPr>
      </w:pPr>
      <w:r>
        <w:rPr>
          <w:sz w:val="14"/>
        </w:rPr>
        <w:t>Percent</w:t>
      </w:r>
    </w:p>
    <w:p>
      <w:pPr>
        <w:pStyle w:val="BodyText"/>
        <w:spacing w:before="8"/>
        <w:rPr>
          <w:sz w:val="3"/>
        </w:rPr>
      </w:pPr>
    </w:p>
    <w:tbl>
      <w:tblPr>
        <w:tblW w:w="0" w:type="auto"/>
        <w:jc w:val="left"/>
        <w:tblInd w:w="20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0"/>
        <w:gridCol w:w="880"/>
        <w:gridCol w:w="880"/>
        <w:gridCol w:w="880"/>
        <w:gridCol w:w="870"/>
      </w:tblGrid>
      <w:tr>
        <w:trPr>
          <w:trHeight w:val="619" w:hRule="atLeast"/>
        </w:trPr>
        <w:tc>
          <w:tcPr>
            <w:tcW w:w="1510" w:type="dxa"/>
            <w:tcBorders>
              <w:left w:val="nil"/>
              <w:bottom w:val="single" w:sz="6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before="0"/>
              <w:rPr>
                <w:sz w:val="18"/>
              </w:rPr>
            </w:pPr>
          </w:p>
          <w:p>
            <w:pPr>
              <w:pStyle w:val="TableParagraph"/>
              <w:spacing w:before="5"/>
              <w:rPr>
                <w:sz w:val="16"/>
              </w:rPr>
            </w:pPr>
          </w:p>
          <w:p>
            <w:pPr>
              <w:pStyle w:val="TableParagraph"/>
              <w:spacing w:before="0"/>
              <w:ind w:left="32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CPI</w:t>
            </w:r>
            <w:r>
              <w:rPr>
                <w:color w:val="006976"/>
                <w:spacing w:val="-8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component</w:t>
            </w:r>
          </w:p>
        </w:tc>
        <w:tc>
          <w:tcPr>
            <w:tcW w:w="880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line="182" w:lineRule="exact" w:before="36"/>
              <w:ind w:left="178" w:right="179"/>
              <w:jc w:val="center"/>
              <w:rPr>
                <w:sz w:val="16"/>
              </w:rPr>
            </w:pPr>
            <w:r>
              <w:rPr>
                <w:color w:val="006976"/>
                <w:sz w:val="16"/>
              </w:rPr>
              <w:t>CPI</w:t>
            </w:r>
          </w:p>
          <w:p>
            <w:pPr>
              <w:pStyle w:val="TableParagraph"/>
              <w:spacing w:line="235" w:lineRule="auto" w:before="1"/>
              <w:ind w:left="182" w:right="179"/>
              <w:jc w:val="center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basket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weight</w:t>
            </w:r>
          </w:p>
        </w:tc>
        <w:tc>
          <w:tcPr>
            <w:tcW w:w="880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39"/>
              <w:ind w:left="114" w:right="112"/>
              <w:jc w:val="center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March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adjusted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weight</w:t>
            </w:r>
          </w:p>
        </w:tc>
        <w:tc>
          <w:tcPr>
            <w:tcW w:w="880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39"/>
              <w:ind w:left="114" w:right="112"/>
              <w:jc w:val="center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April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adjusted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weight</w:t>
            </w:r>
          </w:p>
        </w:tc>
        <w:tc>
          <w:tcPr>
            <w:tcW w:w="870" w:type="dxa"/>
            <w:tcBorders>
              <w:left w:val="single" w:sz="2" w:space="0" w:color="939598"/>
              <w:bottom w:val="single" w:sz="6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line="235" w:lineRule="auto" w:before="39"/>
              <w:ind w:left="114" w:right="102" w:hanging="2"/>
              <w:jc w:val="center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May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adjusted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weight</w:t>
            </w:r>
          </w:p>
        </w:tc>
      </w:tr>
      <w:tr>
        <w:trPr>
          <w:trHeight w:val="444" w:hRule="atLeast"/>
        </w:trPr>
        <w:tc>
          <w:tcPr>
            <w:tcW w:w="1510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39"/>
              <w:ind w:left="32" w:right="71"/>
              <w:rPr>
                <w:sz w:val="16"/>
              </w:rPr>
            </w:pPr>
            <w:r>
              <w:rPr>
                <w:color w:val="006976"/>
                <w:sz w:val="16"/>
              </w:rPr>
              <w:t>Food (in stores and</w:t>
            </w:r>
            <w:r>
              <w:rPr>
                <w:color w:val="006976"/>
                <w:spacing w:val="-41"/>
                <w:sz w:val="16"/>
              </w:rPr>
              <w:t> </w:t>
            </w:r>
            <w:r>
              <w:rPr>
                <w:color w:val="006976"/>
                <w:sz w:val="16"/>
              </w:rPr>
              <w:t>at</w:t>
            </w:r>
            <w:r>
              <w:rPr>
                <w:color w:val="006976"/>
                <w:spacing w:val="-5"/>
                <w:sz w:val="16"/>
              </w:rPr>
              <w:t> </w:t>
            </w:r>
            <w:r>
              <w:rPr>
                <w:color w:val="006976"/>
                <w:sz w:val="16"/>
              </w:rPr>
              <w:t>restaurants)</w:t>
            </w:r>
          </w:p>
        </w:tc>
        <w:tc>
          <w:tcPr>
            <w:tcW w:w="880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26"/>
              <w:ind w:left="182" w:right="17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16.48</w:t>
            </w:r>
          </w:p>
        </w:tc>
        <w:tc>
          <w:tcPr>
            <w:tcW w:w="88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26"/>
              <w:ind w:left="114" w:right="10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16.54</w:t>
            </w:r>
          </w:p>
        </w:tc>
        <w:tc>
          <w:tcPr>
            <w:tcW w:w="88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26"/>
              <w:ind w:right="23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20.68</w:t>
            </w:r>
          </w:p>
        </w:tc>
        <w:tc>
          <w:tcPr>
            <w:tcW w:w="87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126"/>
              <w:ind w:right="22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20.84</w:t>
            </w:r>
          </w:p>
        </w:tc>
      </w:tr>
      <w:tr>
        <w:trPr>
          <w:trHeight w:val="269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ind w:left="32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Shelter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ind w:left="182" w:right="15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27.36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ind w:left="114" w:right="98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27.70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ind w:right="23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31.23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ind w:right="24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37.12</w:t>
            </w:r>
          </w:p>
        </w:tc>
      </w:tr>
      <w:tr>
        <w:trPr>
          <w:trHeight w:val="629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44"/>
              <w:ind w:left="32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Household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operations and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furnishings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left="182" w:right="16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12.80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left="114" w:right="9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12.66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right="23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13.04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right="22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13.99</w:t>
            </w:r>
          </w:p>
        </w:tc>
      </w:tr>
      <w:tr>
        <w:trPr>
          <w:trHeight w:val="449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44"/>
              <w:ind w:left="32" w:right="507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Clothing and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footwear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31"/>
              <w:ind w:left="182" w:right="11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5.17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31"/>
              <w:ind w:left="114" w:right="1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5.00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31"/>
              <w:ind w:right="23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3.30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131"/>
              <w:ind w:right="22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2.22</w:t>
            </w:r>
          </w:p>
        </w:tc>
      </w:tr>
      <w:tr>
        <w:trPr>
          <w:trHeight w:val="269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ind w:left="32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Transportation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ind w:left="182" w:right="16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19.95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ind w:left="114" w:right="99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19.04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ind w:right="2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15.01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ind w:right="24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12.14</w:t>
            </w:r>
          </w:p>
        </w:tc>
      </w:tr>
      <w:tr>
        <w:trPr>
          <w:trHeight w:val="449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44"/>
              <w:ind w:left="32" w:right="437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Health and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personal</w:t>
            </w:r>
            <w:r>
              <w:rPr>
                <w:color w:val="006976"/>
                <w:spacing w:val="-5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care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31"/>
              <w:ind w:left="182" w:right="9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4.79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31"/>
              <w:ind w:left="114" w:right="18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4.85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131"/>
              <w:ind w:right="24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5.61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131"/>
              <w:ind w:right="22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4.96</w:t>
            </w:r>
          </w:p>
        </w:tc>
      </w:tr>
      <w:tr>
        <w:trPr>
          <w:trHeight w:val="629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44"/>
              <w:ind w:left="32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Recreation,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education and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reading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left="182" w:right="17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10.24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left="114" w:right="8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11.62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right="2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7.97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right="24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5.18</w:t>
            </w:r>
          </w:p>
        </w:tc>
      </w:tr>
      <w:tr>
        <w:trPr>
          <w:trHeight w:val="624" w:hRule="atLeast"/>
        </w:trPr>
        <w:tc>
          <w:tcPr>
            <w:tcW w:w="1510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44"/>
              <w:ind w:left="32" w:right="71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Alcoholic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beverages and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tobacco</w:t>
            </w:r>
            <w:r>
              <w:rPr>
                <w:color w:val="006976"/>
                <w:spacing w:val="22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products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left="182" w:right="9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3.21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left="114" w:right="17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2.60</w:t>
            </w:r>
          </w:p>
        </w:tc>
        <w:tc>
          <w:tcPr>
            <w:tcW w:w="88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right="25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3.15</w:t>
            </w:r>
          </w:p>
        </w:tc>
        <w:tc>
          <w:tcPr>
            <w:tcW w:w="87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3"/>
              <w:rPr>
                <w:sz w:val="19"/>
              </w:rPr>
            </w:pPr>
          </w:p>
          <w:p>
            <w:pPr>
              <w:pStyle w:val="TableParagraph"/>
              <w:spacing w:before="0"/>
              <w:ind w:right="22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3.55</w:t>
            </w:r>
          </w:p>
        </w:tc>
      </w:tr>
      <w:tr>
        <w:trPr>
          <w:trHeight w:val="619" w:hRule="atLeast"/>
        </w:trPr>
        <w:tc>
          <w:tcPr>
            <w:tcW w:w="2390" w:type="dxa"/>
            <w:gridSpan w:val="2"/>
            <w:tcBorders>
              <w:top w:val="single" w:sz="6" w:space="0" w:color="939598"/>
              <w:left w:val="nil"/>
              <w:right w:val="single" w:sz="6" w:space="0" w:color="939598"/>
            </w:tcBorders>
            <w:shd w:val="clear" w:color="auto" w:fill="FFFFFF"/>
          </w:tcPr>
          <w:p>
            <w:pPr>
              <w:pStyle w:val="TableParagraph"/>
              <w:spacing w:line="235" w:lineRule="auto" w:before="39"/>
              <w:ind w:left="32"/>
              <w:rPr>
                <w:sz w:val="16"/>
              </w:rPr>
            </w:pPr>
            <w:r>
              <w:rPr>
                <w:color w:val="006976"/>
                <w:w w:val="105"/>
                <w:sz w:val="16"/>
              </w:rPr>
              <w:t>Difference between adjusted</w:t>
            </w:r>
            <w:r>
              <w:rPr>
                <w:color w:val="006976"/>
                <w:spacing w:val="-44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and official CPI inflation</w:t>
            </w:r>
            <w:r>
              <w:rPr>
                <w:color w:val="006976"/>
                <w:spacing w:val="1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(percentage</w:t>
            </w:r>
            <w:r>
              <w:rPr>
                <w:color w:val="006976"/>
                <w:spacing w:val="-10"/>
                <w:w w:val="105"/>
                <w:sz w:val="16"/>
              </w:rPr>
              <w:t> </w:t>
            </w:r>
            <w:r>
              <w:rPr>
                <w:color w:val="006976"/>
                <w:w w:val="105"/>
                <w:sz w:val="16"/>
              </w:rPr>
              <w:t>points)</w:t>
            </w:r>
          </w:p>
        </w:tc>
        <w:tc>
          <w:tcPr>
            <w:tcW w:w="880" w:type="dxa"/>
            <w:tcBorders>
              <w:top w:val="single" w:sz="6" w:space="0" w:color="939598"/>
              <w:left w:val="single" w:sz="6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18"/>
              </w:rPr>
            </w:pPr>
          </w:p>
          <w:p>
            <w:pPr>
              <w:pStyle w:val="TableParagraph"/>
              <w:spacing w:before="0"/>
              <w:ind w:left="182" w:right="11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0.10</w:t>
            </w:r>
          </w:p>
        </w:tc>
        <w:tc>
          <w:tcPr>
            <w:tcW w:w="880" w:type="dxa"/>
            <w:tcBorders>
              <w:top w:val="single" w:sz="6" w:space="0" w:color="939598"/>
              <w:left w:val="single" w:sz="2" w:space="0" w:color="939598"/>
              <w:right w:val="single" w:sz="2" w:space="0" w:color="939598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18"/>
              </w:rPr>
            </w:pPr>
          </w:p>
          <w:p>
            <w:pPr>
              <w:pStyle w:val="TableParagraph"/>
              <w:spacing w:before="0"/>
              <w:ind w:right="23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0.20</w:t>
            </w:r>
          </w:p>
        </w:tc>
        <w:tc>
          <w:tcPr>
            <w:tcW w:w="870" w:type="dxa"/>
            <w:tcBorders>
              <w:top w:val="single" w:sz="6" w:space="0" w:color="939598"/>
              <w:left w:val="single" w:sz="2" w:space="0" w:color="939598"/>
              <w:right w:val="nil"/>
            </w:tcBorders>
            <w:shd w:val="clear" w:color="auto" w:fill="FFFFFF"/>
          </w:tcPr>
          <w:p>
            <w:pPr>
              <w:pStyle w:val="TableParagraph"/>
              <w:spacing w:before="9"/>
              <w:rPr>
                <w:sz w:val="18"/>
              </w:rPr>
            </w:pPr>
          </w:p>
          <w:p>
            <w:pPr>
              <w:pStyle w:val="TableParagraph"/>
              <w:spacing w:before="0"/>
              <w:ind w:right="22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0.30</w:t>
            </w:r>
          </w:p>
        </w:tc>
      </w:tr>
    </w:tbl>
    <w:p>
      <w:pPr>
        <w:spacing w:before="84"/>
        <w:ind w:left="200" w:right="304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measure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calculated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chained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Laspeyres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method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uses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one-month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lagged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weights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inputs.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example,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measure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uses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real-time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weights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2020.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1"/>
          <w:numId w:val="10"/>
        </w:numPr>
        <w:tabs>
          <w:tab w:pos="441" w:val="left" w:leader="none"/>
        </w:tabs>
        <w:spacing w:line="230" w:lineRule="auto" w:before="0" w:after="0"/>
        <w:ind w:left="440" w:right="557" w:hanging="220"/>
        <w:jc w:val="left"/>
        <w:rPr>
          <w:rFonts w:ascii="Arial Unicode MS" w:hAnsi="Arial Unicode MS"/>
          <w:sz w:val="14"/>
        </w:rPr>
      </w:pPr>
      <w:r>
        <w:rPr>
          <w:rFonts w:ascii="Arial Unicode MS" w:hAnsi="Arial Unicode MS"/>
          <w:color w:val="4D4D4F"/>
          <w:w w:val="90"/>
          <w:sz w:val="14"/>
        </w:rPr>
        <w:t>Consumer perceptions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of price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changes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may suggest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a bigger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diﬀerence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spacing w:val="-1"/>
          <w:w w:val="95"/>
          <w:sz w:val="14"/>
        </w:rPr>
        <w:t>because they are more </w:t>
      </w:r>
      <w:r>
        <w:rPr>
          <w:rFonts w:ascii="Arial Unicode MS" w:hAnsi="Arial Unicode MS"/>
          <w:color w:val="4D4D4F"/>
          <w:w w:val="95"/>
          <w:sz w:val="14"/>
        </w:rPr>
        <w:t>likely to be influenced by items purchased frequently,</w:t>
      </w:r>
      <w:r>
        <w:rPr>
          <w:rFonts w:ascii="Arial Unicode MS" w:hAnsi="Arial Unicode MS"/>
          <w:color w:val="4D4D4F"/>
          <w:spacing w:val="-34"/>
          <w:w w:val="95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like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food</w:t>
      </w:r>
      <w:r>
        <w:rPr>
          <w:rFonts w:ascii="Arial Unicode MS" w:hAnsi="Arial Unicode MS"/>
          <w:color w:val="4D4D4F"/>
          <w:spacing w:val="-12"/>
          <w:w w:val="90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  <w:r>
        <w:rPr>
          <w:rFonts w:ascii="Arial Unicode MS" w:hAnsi="Arial Unicode MS"/>
          <w:color w:val="4D4D4F"/>
          <w:spacing w:val="11"/>
          <w:w w:val="8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prices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of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these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frequently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purchased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items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have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risen</w:t>
      </w:r>
      <w:r>
        <w:rPr>
          <w:rFonts w:ascii="Arial Unicode MS" w:hAnsi="Arial Unicode MS"/>
          <w:color w:val="4D4D4F"/>
          <w:spacing w:val="8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during</w:t>
      </w:r>
      <w:r>
        <w:rPr>
          <w:rFonts w:ascii="Arial Unicode MS" w:hAnsi="Arial Unicode MS"/>
          <w:color w:val="4D4D4F"/>
          <w:spacing w:val="7"/>
          <w:w w:val="90"/>
          <w:sz w:val="14"/>
        </w:rPr>
        <w:t> </w:t>
      </w:r>
      <w:r>
        <w:rPr>
          <w:rFonts w:ascii="Arial Unicode MS" w:hAnsi="Arial Unicode MS"/>
          <w:color w:val="4D4D4F"/>
          <w:w w:val="90"/>
          <w:sz w:val="14"/>
        </w:rPr>
        <w:t>the</w:t>
      </w:r>
      <w:r>
        <w:rPr>
          <w:rFonts w:ascii="Arial Unicode MS" w:hAnsi="Arial Unicode MS"/>
          <w:color w:val="4D4D4F"/>
          <w:spacing w:val="1"/>
          <w:w w:val="90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containment</w:t>
      </w:r>
      <w:r>
        <w:rPr>
          <w:rFonts w:ascii="Arial Unicode MS" w:hAnsi="Arial Unicode MS"/>
          <w:color w:val="4D4D4F"/>
          <w:spacing w:val="-12"/>
          <w:sz w:val="14"/>
        </w:rPr>
        <w:t> </w:t>
      </w:r>
      <w:r>
        <w:rPr>
          <w:rFonts w:ascii="Arial Unicode MS" w:hAnsi="Arial Unicode MS"/>
          <w:color w:val="4D4D4F"/>
          <w:sz w:val="14"/>
        </w:rPr>
        <w:t>period</w:t>
      </w:r>
      <w:r>
        <w:rPr>
          <w:rFonts w:ascii="Arial Unicode MS" w:hAnsi="Arial Unicode MS"/>
          <w:color w:val="4D4D4F"/>
          <w:spacing w:val="-24"/>
          <w:sz w:val="14"/>
        </w:rPr>
        <w:t> </w:t>
      </w:r>
      <w:r>
        <w:rPr>
          <w:rFonts w:ascii="Arial Unicode MS" w:hAnsi="Arial Unicode MS"/>
          <w:color w:val="4D4D4F"/>
          <w:w w:val="80"/>
          <w:sz w:val="14"/>
        </w:rPr>
        <w:t>.</w:t>
      </w:r>
    </w:p>
    <w:p>
      <w:pPr>
        <w:spacing w:after="0" w:line="230" w:lineRule="auto"/>
        <w:jc w:val="left"/>
        <w:rPr>
          <w:rFonts w:ascii="Arial Unicode MS" w:hAnsi="Arial Unicode MS"/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340" w:space="40"/>
            <w:col w:w="5520"/>
          </w:cols>
        </w:sectPr>
      </w:pPr>
    </w:p>
    <w:p>
      <w:pPr>
        <w:pStyle w:val="BodyText"/>
        <w:spacing w:before="5"/>
        <w:rPr>
          <w:rFonts w:ascii="Arial Unicode MS"/>
          <w:sz w:val="16"/>
        </w:rPr>
      </w:pPr>
    </w:p>
    <w:p>
      <w:pPr>
        <w:pStyle w:val="BodyText"/>
        <w:spacing w:line="249" w:lineRule="auto" w:before="103"/>
        <w:ind w:left="2020" w:right="2042"/>
      </w:pPr>
      <w:bookmarkStart w:name="_bookmark13" w:id="30"/>
      <w:bookmarkEnd w:id="30"/>
      <w:r>
        <w:rPr/>
      </w:r>
      <w:r>
        <w:rPr>
          <w:color w:val="4D4D4F"/>
        </w:rPr>
        <w:t>Firms</w:t>
      </w:r>
      <w:r>
        <w:rPr>
          <w:color w:val="4D4D4F"/>
          <w:spacing w:val="7"/>
        </w:rPr>
        <w:t> </w:t>
      </w:r>
      <w:r>
        <w:rPr>
          <w:color w:val="4D4D4F"/>
        </w:rPr>
        <w:t>have</w:t>
      </w:r>
      <w:r>
        <w:rPr>
          <w:color w:val="4D4D4F"/>
          <w:spacing w:val="7"/>
        </w:rPr>
        <w:t> </w:t>
      </w:r>
      <w:r>
        <w:rPr>
          <w:color w:val="4D4D4F"/>
        </w:rPr>
        <w:t>been</w:t>
      </w:r>
      <w:r>
        <w:rPr>
          <w:color w:val="4D4D4F"/>
          <w:spacing w:val="7"/>
        </w:rPr>
        <w:t> </w:t>
      </w:r>
      <w:r>
        <w:rPr>
          <w:color w:val="4D4D4F"/>
        </w:rPr>
        <w:t>heavily</w:t>
      </w:r>
      <w:r>
        <w:rPr>
          <w:color w:val="4D4D4F"/>
          <w:spacing w:val="7"/>
        </w:rPr>
        <w:t> </w:t>
      </w:r>
      <w:r>
        <w:rPr>
          <w:color w:val="4D4D4F"/>
        </w:rPr>
        <w:t>discounting</w:t>
      </w:r>
      <w:r>
        <w:rPr>
          <w:color w:val="4D4D4F"/>
          <w:spacing w:val="8"/>
        </w:rPr>
        <w:t> </w:t>
      </w:r>
      <w:r>
        <w:rPr>
          <w:color w:val="4D4D4F"/>
        </w:rPr>
        <w:t>some</w:t>
      </w:r>
      <w:r>
        <w:rPr>
          <w:color w:val="4D4D4F"/>
          <w:spacing w:val="7"/>
        </w:rPr>
        <w:t> </w:t>
      </w:r>
      <w:r>
        <w:rPr>
          <w:color w:val="4D4D4F"/>
        </w:rPr>
        <w:t>products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clear</w:t>
      </w:r>
      <w:r>
        <w:rPr>
          <w:color w:val="4D4D4F"/>
          <w:spacing w:val="8"/>
        </w:rPr>
        <w:t> </w:t>
      </w:r>
      <w:r>
        <w:rPr>
          <w:color w:val="4D4D4F"/>
        </w:rPr>
        <w:t>out</w:t>
      </w:r>
      <w:r>
        <w:rPr>
          <w:color w:val="4D4D4F"/>
          <w:spacing w:val="7"/>
        </w:rPr>
        <w:t> </w:t>
      </w:r>
      <w:r>
        <w:rPr>
          <w:color w:val="4D4D4F"/>
        </w:rPr>
        <w:t>undesired</w:t>
      </w:r>
      <w:r>
        <w:rPr>
          <w:color w:val="4D4D4F"/>
          <w:spacing w:val="1"/>
        </w:rPr>
        <w:t> </w:t>
      </w:r>
      <w:r>
        <w:rPr>
          <w:color w:val="4D4D4F"/>
        </w:rPr>
        <w:t>inventories</w:t>
      </w:r>
      <w:r>
        <w:rPr>
          <w:color w:val="4D4D4F"/>
          <w:spacing w:val="4"/>
        </w:rPr>
        <w:t> </w:t>
      </w:r>
      <w:r>
        <w:rPr>
          <w:color w:val="4D4D4F"/>
        </w:rPr>
        <w:t>that</w:t>
      </w:r>
      <w:r>
        <w:rPr>
          <w:color w:val="4D4D4F"/>
          <w:spacing w:val="4"/>
        </w:rPr>
        <w:t> </w:t>
      </w:r>
      <w:r>
        <w:rPr>
          <w:color w:val="4D4D4F"/>
        </w:rPr>
        <w:t>built</w:t>
      </w:r>
      <w:r>
        <w:rPr>
          <w:color w:val="4D4D4F"/>
          <w:spacing w:val="4"/>
        </w:rPr>
        <w:t> </w:t>
      </w:r>
      <w:r>
        <w:rPr>
          <w:color w:val="4D4D4F"/>
        </w:rPr>
        <w:t>up</w:t>
      </w:r>
      <w:r>
        <w:rPr>
          <w:color w:val="4D4D4F"/>
          <w:spacing w:val="4"/>
        </w:rPr>
        <w:t> </w:t>
      </w:r>
      <w:r>
        <w:rPr>
          <w:color w:val="4D4D4F"/>
        </w:rPr>
        <w:t>at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height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pandemic.</w:t>
      </w:r>
      <w:r>
        <w:rPr>
          <w:color w:val="4D4D4F"/>
          <w:spacing w:val="4"/>
        </w:rPr>
        <w:t> </w:t>
      </w:r>
      <w:r>
        <w:rPr>
          <w:color w:val="4D4D4F"/>
        </w:rPr>
        <w:t>At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same</w:t>
      </w:r>
      <w:r>
        <w:rPr>
          <w:color w:val="4D4D4F"/>
          <w:spacing w:val="4"/>
        </w:rPr>
        <w:t> </w:t>
      </w:r>
      <w:r>
        <w:rPr>
          <w:color w:val="4D4D4F"/>
        </w:rPr>
        <w:t>time,</w:t>
      </w:r>
      <w:r>
        <w:rPr>
          <w:color w:val="4D4D4F"/>
          <w:spacing w:val="1"/>
        </w:rPr>
        <w:t> </w:t>
      </w:r>
      <w:r>
        <w:rPr>
          <w:color w:val="4D4D4F"/>
        </w:rPr>
        <w:t>there</w:t>
      </w:r>
      <w:r>
        <w:rPr>
          <w:color w:val="4D4D4F"/>
          <w:spacing w:val="7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only</w:t>
      </w:r>
      <w:r>
        <w:rPr>
          <w:color w:val="4D4D4F"/>
          <w:spacing w:val="8"/>
        </w:rPr>
        <w:t> </w:t>
      </w:r>
      <w:r>
        <w:rPr>
          <w:color w:val="4D4D4F"/>
        </w:rPr>
        <w:t>limited</w:t>
      </w:r>
      <w:r>
        <w:rPr>
          <w:color w:val="4D4D4F"/>
          <w:spacing w:val="8"/>
        </w:rPr>
        <w:t> </w:t>
      </w:r>
      <w:r>
        <w:rPr>
          <w:color w:val="4D4D4F"/>
        </w:rPr>
        <w:t>evidence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date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firms</w:t>
      </w:r>
      <w:r>
        <w:rPr>
          <w:color w:val="4D4D4F"/>
          <w:spacing w:val="8"/>
        </w:rPr>
        <w:t> </w:t>
      </w:r>
      <w:r>
        <w:rPr>
          <w:color w:val="4D4D4F"/>
        </w:rPr>
        <w:t>marking</w:t>
      </w:r>
      <w:r>
        <w:rPr>
          <w:color w:val="4D4D4F"/>
          <w:spacing w:val="8"/>
        </w:rPr>
        <w:t> </w:t>
      </w:r>
      <w:r>
        <w:rPr>
          <w:color w:val="4D4D4F"/>
        </w:rPr>
        <w:t>up</w:t>
      </w:r>
      <w:r>
        <w:rPr>
          <w:color w:val="4D4D4F"/>
          <w:spacing w:val="8"/>
        </w:rPr>
        <w:t> </w:t>
      </w:r>
      <w:r>
        <w:rPr>
          <w:color w:val="4D4D4F"/>
        </w:rPr>
        <w:t>their</w:t>
      </w:r>
      <w:r>
        <w:rPr>
          <w:color w:val="4D4D4F"/>
          <w:spacing w:val="7"/>
        </w:rPr>
        <w:t> </w:t>
      </w:r>
      <w:r>
        <w:rPr>
          <w:color w:val="4D4D4F"/>
        </w:rPr>
        <w:t>prices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cover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increased</w:t>
      </w:r>
      <w:r>
        <w:rPr>
          <w:color w:val="4D4D4F"/>
          <w:spacing w:val="8"/>
        </w:rPr>
        <w:t> </w:t>
      </w:r>
      <w:r>
        <w:rPr>
          <w:color w:val="4D4D4F"/>
        </w:rPr>
        <w:t>costs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doing</w:t>
      </w:r>
      <w:r>
        <w:rPr>
          <w:color w:val="4D4D4F"/>
          <w:spacing w:val="9"/>
        </w:rPr>
        <w:t> </w:t>
      </w:r>
      <w:r>
        <w:rPr>
          <w:color w:val="4D4D4F"/>
        </w:rPr>
        <w:t>business</w:t>
      </w:r>
      <w:r>
        <w:rPr>
          <w:color w:val="4D4D4F"/>
          <w:spacing w:val="9"/>
        </w:rPr>
        <w:t> </w:t>
      </w:r>
      <w:r>
        <w:rPr>
          <w:color w:val="4D4D4F"/>
        </w:rPr>
        <w:t>during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pandemic.</w:t>
      </w:r>
      <w:r>
        <w:rPr>
          <w:color w:val="4D4D4F"/>
          <w:spacing w:val="8"/>
        </w:rPr>
        <w:t> </w:t>
      </w:r>
      <w:r>
        <w:rPr>
          <w:color w:val="4D4D4F"/>
        </w:rPr>
        <w:t>Despite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1"/>
        </w:rPr>
        <w:t> </w:t>
      </w:r>
      <w:r>
        <w:rPr>
          <w:color w:val="4D4D4F"/>
        </w:rPr>
        <w:t>additional</w:t>
      </w:r>
      <w:r>
        <w:rPr>
          <w:color w:val="4D4D4F"/>
          <w:spacing w:val="1"/>
        </w:rPr>
        <w:t> </w:t>
      </w:r>
      <w:r>
        <w:rPr>
          <w:color w:val="4D4D4F"/>
        </w:rPr>
        <w:t>costs,</w:t>
      </w:r>
      <w:r>
        <w:rPr>
          <w:color w:val="4D4D4F"/>
          <w:spacing w:val="1"/>
        </w:rPr>
        <w:t> </w:t>
      </w:r>
      <w:r>
        <w:rPr>
          <w:color w:val="4D4D4F"/>
        </w:rPr>
        <w:t>respondents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55"/>
        </w:rPr>
        <w:t> </w:t>
      </w:r>
      <w:r>
        <w:rPr>
          <w:color w:val="4D4D4F"/>
        </w:rPr>
        <w:t>summer</w:t>
      </w:r>
      <w:r>
        <w:rPr>
          <w:color w:val="4D4D4F"/>
          <w:spacing w:val="56"/>
        </w:rPr>
        <w:t> </w:t>
      </w:r>
      <w:r>
        <w:rPr>
          <w:color w:val="4D4D4F"/>
        </w:rPr>
        <w:t>Business</w:t>
      </w:r>
      <w:r>
        <w:rPr>
          <w:color w:val="4D4D4F"/>
          <w:spacing w:val="55"/>
        </w:rPr>
        <w:t> </w:t>
      </w:r>
      <w:r>
        <w:rPr>
          <w:color w:val="4D4D4F"/>
        </w:rPr>
        <w:t>Outlook</w:t>
      </w:r>
      <w:r>
        <w:rPr>
          <w:color w:val="4D4D4F"/>
          <w:spacing w:val="1"/>
        </w:rPr>
        <w:t> </w:t>
      </w:r>
      <w:r>
        <w:rPr>
          <w:color w:val="4D4D4F"/>
        </w:rPr>
        <w:t>Survey</w:t>
      </w:r>
      <w:r>
        <w:rPr>
          <w:color w:val="4D4D4F"/>
          <w:spacing w:val="5"/>
        </w:rPr>
        <w:t> </w:t>
      </w:r>
      <w:r>
        <w:rPr>
          <w:color w:val="4D4D4F"/>
        </w:rPr>
        <w:t>stated</w:t>
      </w:r>
      <w:r>
        <w:rPr>
          <w:color w:val="4D4D4F"/>
          <w:spacing w:val="5"/>
        </w:rPr>
        <w:t> </w:t>
      </w:r>
      <w:r>
        <w:rPr>
          <w:color w:val="4D4D4F"/>
        </w:rPr>
        <w:t>that</w:t>
      </w:r>
      <w:r>
        <w:rPr>
          <w:color w:val="4D4D4F"/>
          <w:spacing w:val="5"/>
        </w:rPr>
        <w:t> </w:t>
      </w:r>
      <w:r>
        <w:rPr>
          <w:color w:val="4D4D4F"/>
        </w:rPr>
        <w:t>they</w:t>
      </w:r>
      <w:r>
        <w:rPr>
          <w:color w:val="4D4D4F"/>
          <w:spacing w:val="5"/>
        </w:rPr>
        <w:t> </w:t>
      </w:r>
      <w:r>
        <w:rPr>
          <w:color w:val="4D4D4F"/>
        </w:rPr>
        <w:t>intend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raise</w:t>
      </w:r>
      <w:r>
        <w:rPr>
          <w:color w:val="4D4D4F"/>
          <w:spacing w:val="5"/>
        </w:rPr>
        <w:t> </w:t>
      </w:r>
      <w:r>
        <w:rPr>
          <w:color w:val="4D4D4F"/>
        </w:rPr>
        <w:t>prices</w:t>
      </w:r>
      <w:r>
        <w:rPr>
          <w:color w:val="4D4D4F"/>
          <w:spacing w:val="6"/>
        </w:rPr>
        <w:t> </w:t>
      </w:r>
      <w:r>
        <w:rPr>
          <w:color w:val="4D4D4F"/>
        </w:rPr>
        <w:t>less</w:t>
      </w:r>
      <w:r>
        <w:rPr>
          <w:color w:val="4D4D4F"/>
          <w:spacing w:val="5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last</w:t>
      </w:r>
      <w:r>
        <w:rPr>
          <w:color w:val="4D4D4F"/>
          <w:spacing w:val="5"/>
        </w:rPr>
        <w:t> </w:t>
      </w:r>
      <w:r>
        <w:rPr>
          <w:color w:val="4D4D4F"/>
        </w:rPr>
        <w:t>year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operate</w:t>
      </w:r>
      <w:r>
        <w:rPr>
          <w:color w:val="4D4D4F"/>
          <w:spacing w:val="-52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smaller</w:t>
      </w:r>
      <w:r>
        <w:rPr>
          <w:color w:val="4D4D4F"/>
          <w:spacing w:val="6"/>
        </w:rPr>
        <w:t> </w:t>
      </w:r>
      <w:r>
        <w:rPr>
          <w:color w:val="4D4D4F"/>
        </w:rPr>
        <w:t>margins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remain</w:t>
      </w:r>
      <w:r>
        <w:rPr>
          <w:color w:val="4D4D4F"/>
          <w:spacing w:val="6"/>
        </w:rPr>
        <w:t> </w:t>
      </w:r>
      <w:r>
        <w:rPr>
          <w:color w:val="4D4D4F"/>
        </w:rPr>
        <w:t>competitive.</w:t>
      </w:r>
      <w:r>
        <w:rPr>
          <w:color w:val="4D4D4F"/>
          <w:spacing w:val="5"/>
        </w:rPr>
        <w:t> </w:t>
      </w:r>
      <w:r>
        <w:rPr>
          <w:color w:val="4D4D4F"/>
        </w:rPr>
        <w:t>Combined</w:t>
      </w:r>
      <w:r>
        <w:rPr>
          <w:color w:val="4D4D4F"/>
          <w:spacing w:val="6"/>
        </w:rPr>
        <w:t> </w:t>
      </w:r>
      <w:r>
        <w:rPr>
          <w:color w:val="4D4D4F"/>
        </w:rPr>
        <w:t>with</w:t>
      </w:r>
      <w:r>
        <w:rPr>
          <w:color w:val="4D4D4F"/>
          <w:spacing w:val="6"/>
        </w:rPr>
        <w:t> </w:t>
      </w:r>
      <w:r>
        <w:rPr>
          <w:color w:val="4D4D4F"/>
        </w:rPr>
        <w:t>low</w:t>
      </w:r>
      <w:r>
        <w:rPr>
          <w:color w:val="4D4D4F"/>
          <w:spacing w:val="5"/>
        </w:rPr>
        <w:t> </w:t>
      </w:r>
      <w:r>
        <w:rPr>
          <w:color w:val="4D4D4F"/>
        </w:rPr>
        <w:t>energy</w:t>
      </w:r>
      <w:r>
        <w:rPr>
          <w:color w:val="4D4D4F"/>
          <w:spacing w:val="1"/>
        </w:rPr>
        <w:t> </w:t>
      </w:r>
      <w:r>
        <w:rPr>
          <w:color w:val="4D4D4F"/>
        </w:rPr>
        <w:t>prices,</w:t>
      </w:r>
      <w:r>
        <w:rPr>
          <w:color w:val="4D4D4F"/>
          <w:spacing w:val="4"/>
        </w:rPr>
        <w:t> </w:t>
      </w:r>
      <w:r>
        <w:rPr>
          <w:color w:val="4D4D4F"/>
        </w:rPr>
        <w:t>these</w:t>
      </w:r>
      <w:r>
        <w:rPr>
          <w:color w:val="4D4D4F"/>
          <w:spacing w:val="5"/>
        </w:rPr>
        <w:t> </w:t>
      </w:r>
      <w:r>
        <w:rPr>
          <w:color w:val="4D4D4F"/>
        </w:rPr>
        <w:t>forces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5"/>
        </w:rPr>
        <w:t> </w:t>
      </w:r>
      <w:r>
        <w:rPr>
          <w:color w:val="4D4D4F"/>
        </w:rPr>
        <w:t>expected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keep</w:t>
      </w:r>
      <w:r>
        <w:rPr>
          <w:color w:val="4D4D4F"/>
          <w:spacing w:val="5"/>
        </w:rPr>
        <w:t> </w:t>
      </w:r>
      <w:r>
        <w:rPr>
          <w:color w:val="4D4D4F"/>
        </w:rPr>
        <w:t>inflation</w:t>
      </w:r>
      <w:r>
        <w:rPr>
          <w:color w:val="4D4D4F"/>
          <w:spacing w:val="5"/>
        </w:rPr>
        <w:t> </w:t>
      </w:r>
      <w:r>
        <w:rPr>
          <w:color w:val="4D4D4F"/>
        </w:rPr>
        <w:t>weak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near</w:t>
      </w:r>
      <w:r>
        <w:rPr>
          <w:color w:val="4D4D4F"/>
          <w:spacing w:val="4"/>
        </w:rPr>
        <w:t> </w:t>
      </w:r>
      <w:r>
        <w:rPr>
          <w:color w:val="4D4D4F"/>
        </w:rPr>
        <w:t>term.</w:t>
      </w:r>
    </w:p>
    <w:p>
      <w:pPr>
        <w:pStyle w:val="BodyText"/>
        <w:spacing w:before="5"/>
        <w:rPr>
          <w:sz w:val="25"/>
        </w:rPr>
      </w:pPr>
    </w:p>
    <w:p>
      <w:pPr>
        <w:pStyle w:val="Heading2"/>
        <w:spacing w:before="1"/>
      </w:pPr>
      <w:bookmarkStart w:name="Growth moderates in the recuperation pha" w:id="31"/>
      <w:bookmarkEnd w:id="31"/>
      <w:r>
        <w:rPr/>
      </w:r>
      <w:r>
        <w:rPr>
          <w:color w:val="006976"/>
          <w:spacing w:val="-5"/>
          <w:w w:val="95"/>
        </w:rPr>
        <w:t>Growth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moderates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in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the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recuperation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phase</w:t>
      </w:r>
    </w:p>
    <w:p>
      <w:pPr>
        <w:pStyle w:val="BodyText"/>
        <w:spacing w:line="249" w:lineRule="auto" w:before="48"/>
        <w:ind w:left="2020" w:right="2401"/>
      </w:pPr>
      <w:r>
        <w:rPr>
          <w:color w:val="4D4D4F"/>
        </w:rPr>
        <w:t>After</w:t>
      </w:r>
      <w:r>
        <w:rPr>
          <w:color w:val="4D4D4F"/>
          <w:spacing w:val="15"/>
        </w:rPr>
        <w:t> </w:t>
      </w: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initial</w:t>
      </w:r>
      <w:r>
        <w:rPr>
          <w:color w:val="4D4D4F"/>
          <w:spacing w:val="16"/>
        </w:rPr>
        <w:t> </w:t>
      </w:r>
      <w:r>
        <w:rPr>
          <w:color w:val="4D4D4F"/>
        </w:rPr>
        <w:t>bounce</w:t>
      </w:r>
      <w:r>
        <w:rPr>
          <w:color w:val="4D4D4F"/>
          <w:spacing w:val="16"/>
        </w:rPr>
        <w:t> </w:t>
      </w:r>
      <w:r>
        <w:rPr>
          <w:color w:val="4D4D4F"/>
        </w:rPr>
        <w:t>back</w:t>
      </w:r>
      <w:r>
        <w:rPr>
          <w:color w:val="4D4D4F"/>
          <w:spacing w:val="16"/>
        </w:rPr>
        <w:t> </w:t>
      </w:r>
      <w:r>
        <w:rPr>
          <w:color w:val="4D4D4F"/>
        </w:rPr>
        <w:t>in</w:t>
      </w:r>
      <w:r>
        <w:rPr>
          <w:color w:val="4D4D4F"/>
          <w:spacing w:val="16"/>
        </w:rPr>
        <w:t> </w:t>
      </w:r>
      <w:r>
        <w:rPr>
          <w:color w:val="4D4D4F"/>
        </w:rPr>
        <w:t>GDP</w:t>
      </w:r>
      <w:r>
        <w:rPr>
          <w:color w:val="4D4D4F"/>
          <w:spacing w:val="16"/>
        </w:rPr>
        <w:t> </w:t>
      </w:r>
      <w:r>
        <w:rPr>
          <w:color w:val="4D4D4F"/>
        </w:rPr>
        <w:t>growth,</w:t>
      </w:r>
      <w:r>
        <w:rPr>
          <w:color w:val="4D4D4F"/>
          <w:spacing w:val="16"/>
        </w:rPr>
        <w:t> </w:t>
      </w: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economy</w:t>
      </w:r>
      <w:r>
        <w:rPr>
          <w:color w:val="4D4D4F"/>
          <w:spacing w:val="16"/>
        </w:rPr>
        <w:t> </w:t>
      </w:r>
      <w:r>
        <w:rPr>
          <w:color w:val="4D4D4F"/>
        </w:rPr>
        <w:t>is</w:t>
      </w:r>
      <w:r>
        <w:rPr>
          <w:color w:val="4D4D4F"/>
          <w:spacing w:val="16"/>
        </w:rPr>
        <w:t> </w:t>
      </w:r>
      <w:r>
        <w:rPr>
          <w:color w:val="4D4D4F"/>
        </w:rPr>
        <w:t>expected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enter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more</w:t>
      </w:r>
      <w:r>
        <w:rPr>
          <w:color w:val="4D4D4F"/>
          <w:spacing w:val="6"/>
        </w:rPr>
        <w:t> </w:t>
      </w:r>
      <w:r>
        <w:rPr>
          <w:color w:val="4D4D4F"/>
        </w:rPr>
        <w:t>protracted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gradual</w:t>
      </w:r>
      <w:r>
        <w:rPr>
          <w:color w:val="4D4D4F"/>
          <w:spacing w:val="5"/>
        </w:rPr>
        <w:t> </w:t>
      </w:r>
      <w:r>
        <w:rPr>
          <w:color w:val="4D4D4F"/>
        </w:rPr>
        <w:t>recovery</w:t>
      </w:r>
      <w:r>
        <w:rPr>
          <w:color w:val="4D4D4F"/>
          <w:spacing w:val="6"/>
        </w:rPr>
        <w:t> </w:t>
      </w:r>
      <w:r>
        <w:rPr>
          <w:color w:val="4D4D4F"/>
        </w:rPr>
        <w:t>(Chart</w:t>
      </w:r>
      <w:r>
        <w:rPr>
          <w:color w:val="4D4D4F"/>
          <w:spacing w:val="5"/>
        </w:rPr>
        <w:t> </w:t>
      </w:r>
      <w:r>
        <w:rPr>
          <w:color w:val="4D4D4F"/>
        </w:rPr>
        <w:t>13).</w:t>
      </w:r>
      <w:r>
        <w:rPr>
          <w:color w:val="4D4D4F"/>
          <w:spacing w:val="5"/>
        </w:rPr>
        <w:t> </w:t>
      </w:r>
      <w:r>
        <w:rPr>
          <w:color w:val="4D4D4F"/>
        </w:rPr>
        <w:t>This</w:t>
      </w:r>
      <w:r>
        <w:rPr>
          <w:color w:val="4D4D4F"/>
          <w:spacing w:val="6"/>
        </w:rPr>
        <w:t> </w:t>
      </w:r>
      <w:r>
        <w:rPr>
          <w:color w:val="4D4D4F"/>
        </w:rPr>
        <w:t>reflects</w:t>
      </w:r>
    </w:p>
    <w:p>
      <w:pPr>
        <w:pStyle w:val="BodyText"/>
        <w:spacing w:line="249" w:lineRule="auto" w:before="2"/>
        <w:ind w:left="2019" w:right="1998"/>
      </w:pPr>
      <w:r>
        <w:rPr>
          <w:color w:val="4D4D4F"/>
        </w:rPr>
        <w:t>persistent</w:t>
      </w:r>
      <w:r>
        <w:rPr>
          <w:color w:val="4D4D4F"/>
          <w:spacing w:val="13"/>
        </w:rPr>
        <w:t> </w:t>
      </w:r>
      <w:r>
        <w:rPr>
          <w:color w:val="4D4D4F"/>
        </w:rPr>
        <w:t>effects</w:t>
      </w:r>
      <w:r>
        <w:rPr>
          <w:color w:val="4D4D4F"/>
          <w:spacing w:val="14"/>
        </w:rPr>
        <w:t> </w:t>
      </w:r>
      <w:r>
        <w:rPr>
          <w:color w:val="4D4D4F"/>
        </w:rPr>
        <w:t>of</w:t>
      </w:r>
      <w:r>
        <w:rPr>
          <w:color w:val="4D4D4F"/>
          <w:spacing w:val="14"/>
        </w:rPr>
        <w:t> </w:t>
      </w:r>
      <w:r>
        <w:rPr>
          <w:color w:val="4D4D4F"/>
        </w:rPr>
        <w:t>ongoing</w:t>
      </w:r>
      <w:r>
        <w:rPr>
          <w:color w:val="4D4D4F"/>
          <w:spacing w:val="14"/>
        </w:rPr>
        <w:t> </w:t>
      </w:r>
      <w:r>
        <w:rPr>
          <w:color w:val="4D4D4F"/>
        </w:rPr>
        <w:t>physical</w:t>
      </w:r>
      <w:r>
        <w:rPr>
          <w:color w:val="4D4D4F"/>
          <w:spacing w:val="13"/>
        </w:rPr>
        <w:t> </w:t>
      </w:r>
      <w:r>
        <w:rPr>
          <w:color w:val="4D4D4F"/>
        </w:rPr>
        <w:t>distancing</w:t>
      </w:r>
      <w:r>
        <w:rPr>
          <w:color w:val="4D4D4F"/>
          <w:spacing w:val="14"/>
        </w:rPr>
        <w:t> </w:t>
      </w:r>
      <w:r>
        <w:rPr>
          <w:color w:val="4D4D4F"/>
        </w:rPr>
        <w:t>measures,</w:t>
      </w:r>
      <w:r>
        <w:rPr>
          <w:color w:val="4D4D4F"/>
          <w:spacing w:val="14"/>
        </w:rPr>
        <w:t> </w:t>
      </w:r>
      <w:r>
        <w:rPr>
          <w:color w:val="4D4D4F"/>
        </w:rPr>
        <w:t>a</w:t>
      </w:r>
      <w:r>
        <w:rPr>
          <w:color w:val="4D4D4F"/>
          <w:spacing w:val="14"/>
        </w:rPr>
        <w:t> </w:t>
      </w:r>
      <w:r>
        <w:rPr>
          <w:color w:val="4D4D4F"/>
        </w:rPr>
        <w:t>slow</w:t>
      </w:r>
      <w:r>
        <w:rPr>
          <w:color w:val="4D4D4F"/>
          <w:spacing w:val="13"/>
        </w:rPr>
        <w:t> </w:t>
      </w:r>
      <w:r>
        <w:rPr>
          <w:color w:val="4D4D4F"/>
        </w:rPr>
        <w:t>rebound</w:t>
      </w:r>
      <w:r>
        <w:rPr>
          <w:color w:val="4D4D4F"/>
          <w:spacing w:val="-52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foreign</w:t>
      </w:r>
      <w:r>
        <w:rPr>
          <w:color w:val="4D4D4F"/>
          <w:spacing w:val="10"/>
        </w:rPr>
        <w:t> </w:t>
      </w:r>
      <w:r>
        <w:rPr>
          <w:color w:val="4D4D4F"/>
        </w:rPr>
        <w:t>demand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subdued</w:t>
      </w:r>
      <w:r>
        <w:rPr>
          <w:color w:val="4D4D4F"/>
          <w:spacing w:val="10"/>
        </w:rPr>
        <w:t> </w:t>
      </w:r>
      <w:r>
        <w:rPr>
          <w:color w:val="4D4D4F"/>
        </w:rPr>
        <w:t>confidence</w:t>
      </w:r>
      <w:r>
        <w:rPr>
          <w:color w:val="4D4D4F"/>
          <w:spacing w:val="10"/>
        </w:rPr>
        <w:t> </w:t>
      </w:r>
      <w:r>
        <w:rPr>
          <w:color w:val="4D4D4F"/>
        </w:rPr>
        <w:t>on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part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households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firms</w:t>
      </w:r>
      <w:r>
        <w:rPr>
          <w:color w:val="4D4D4F"/>
          <w:spacing w:val="10"/>
        </w:rPr>
        <w:t> </w:t>
      </w:r>
      <w:r>
        <w:rPr>
          <w:color w:val="4D4D4F"/>
        </w:rPr>
        <w:t>resulting</w:t>
      </w:r>
      <w:r>
        <w:rPr>
          <w:color w:val="4D4D4F"/>
          <w:spacing w:val="10"/>
        </w:rPr>
        <w:t> </w:t>
      </w:r>
      <w:r>
        <w:rPr>
          <w:color w:val="4D4D4F"/>
        </w:rPr>
        <w:t>from</w:t>
      </w:r>
      <w:r>
        <w:rPr>
          <w:color w:val="4D4D4F"/>
          <w:spacing w:val="10"/>
        </w:rPr>
        <w:t> </w:t>
      </w:r>
      <w:r>
        <w:rPr>
          <w:color w:val="4D4D4F"/>
        </w:rPr>
        <w:t>elevated</w:t>
      </w:r>
      <w:r>
        <w:rPr>
          <w:color w:val="4D4D4F"/>
          <w:spacing w:val="10"/>
        </w:rPr>
        <w:t> </w:t>
      </w:r>
      <w:r>
        <w:rPr>
          <w:color w:val="4D4D4F"/>
        </w:rPr>
        <w:t>uncertainty</w:t>
      </w:r>
      <w:r>
        <w:rPr>
          <w:color w:val="4D4D4F"/>
          <w:spacing w:val="10"/>
        </w:rPr>
        <w:t> </w:t>
      </w:r>
      <w:r>
        <w:rPr>
          <w:color w:val="4D4D4F"/>
        </w:rPr>
        <w:t>about</w:t>
      </w:r>
      <w:r>
        <w:rPr>
          <w:color w:val="4D4D4F"/>
          <w:spacing w:val="10"/>
        </w:rPr>
        <w:t> </w:t>
      </w:r>
      <w:r>
        <w:rPr>
          <w:color w:val="4D4D4F"/>
        </w:rPr>
        <w:t>both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pandemic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pace of the recovery.</w:t>
      </w:r>
    </w:p>
    <w:p>
      <w:pPr>
        <w:pStyle w:val="BodyText"/>
        <w:spacing w:line="249" w:lineRule="auto" w:before="123"/>
        <w:ind w:left="2019" w:right="2343"/>
      </w:pPr>
      <w:r>
        <w:rPr>
          <w:color w:val="4D4D4F"/>
        </w:rPr>
        <w:t>Ongoing</w:t>
      </w:r>
      <w:r>
        <w:rPr>
          <w:color w:val="4D4D4F"/>
          <w:spacing w:val="12"/>
        </w:rPr>
        <w:t> </w:t>
      </w:r>
      <w:r>
        <w:rPr>
          <w:color w:val="4D4D4F"/>
        </w:rPr>
        <w:t>restructuring</w:t>
      </w:r>
      <w:r>
        <w:rPr>
          <w:color w:val="4D4D4F"/>
          <w:spacing w:val="13"/>
        </w:rPr>
        <w:t> </w:t>
      </w:r>
      <w:r>
        <w:rPr>
          <w:color w:val="4D4D4F"/>
        </w:rPr>
        <w:t>is</w:t>
      </w:r>
      <w:r>
        <w:rPr>
          <w:color w:val="4D4D4F"/>
          <w:spacing w:val="13"/>
        </w:rPr>
        <w:t> </w:t>
      </w:r>
      <w:r>
        <w:rPr>
          <w:color w:val="4D4D4F"/>
        </w:rPr>
        <w:t>an</w:t>
      </w:r>
      <w:r>
        <w:rPr>
          <w:color w:val="4D4D4F"/>
          <w:spacing w:val="13"/>
        </w:rPr>
        <w:t> </w:t>
      </w:r>
      <w:r>
        <w:rPr>
          <w:color w:val="4D4D4F"/>
        </w:rPr>
        <w:t>additional</w:t>
      </w:r>
      <w:r>
        <w:rPr>
          <w:color w:val="4D4D4F"/>
          <w:spacing w:val="13"/>
        </w:rPr>
        <w:t> </w:t>
      </w:r>
      <w:r>
        <w:rPr>
          <w:color w:val="4D4D4F"/>
        </w:rPr>
        <w:t>factor</w:t>
      </w:r>
      <w:r>
        <w:rPr>
          <w:color w:val="4D4D4F"/>
          <w:spacing w:val="13"/>
        </w:rPr>
        <w:t> </w:t>
      </w:r>
      <w:r>
        <w:rPr>
          <w:color w:val="4D4D4F"/>
        </w:rPr>
        <w:t>that</w:t>
      </w:r>
      <w:r>
        <w:rPr>
          <w:color w:val="4D4D4F"/>
          <w:spacing w:val="13"/>
        </w:rPr>
        <w:t> </w:t>
      </w:r>
      <w:r>
        <w:rPr>
          <w:color w:val="4D4D4F"/>
        </w:rPr>
        <w:t>restrains</w:t>
      </w:r>
      <w:r>
        <w:rPr>
          <w:color w:val="4D4D4F"/>
          <w:spacing w:val="13"/>
        </w:rPr>
        <w:t> </w:t>
      </w:r>
      <w:r>
        <w:rPr>
          <w:color w:val="4D4D4F"/>
        </w:rPr>
        <w:t>activity</w:t>
      </w:r>
      <w:r>
        <w:rPr>
          <w:color w:val="4D4D4F"/>
          <w:spacing w:val="13"/>
        </w:rPr>
        <w:t> </w:t>
      </w:r>
      <w:r>
        <w:rPr>
          <w:color w:val="4D4D4F"/>
        </w:rPr>
        <w:t>during</w:t>
      </w:r>
      <w:r>
        <w:rPr>
          <w:color w:val="4D4D4F"/>
          <w:spacing w:val="1"/>
        </w:rPr>
        <w:t> </w:t>
      </w:r>
      <w:r>
        <w:rPr>
          <w:color w:val="4D4D4F"/>
        </w:rPr>
        <w:t>recuperation.</w:t>
      </w:r>
      <w:r>
        <w:rPr>
          <w:color w:val="4D4D4F"/>
          <w:spacing w:val="9"/>
        </w:rPr>
        <w:t> </w:t>
      </w:r>
      <w:r>
        <w:rPr>
          <w:color w:val="4D4D4F"/>
        </w:rPr>
        <w:t>Some</w:t>
      </w:r>
      <w:r>
        <w:rPr>
          <w:color w:val="4D4D4F"/>
          <w:spacing w:val="9"/>
        </w:rPr>
        <w:t> </w:t>
      </w:r>
      <w:r>
        <w:rPr>
          <w:color w:val="4D4D4F"/>
        </w:rPr>
        <w:t>businesses</w:t>
      </w:r>
      <w:r>
        <w:rPr>
          <w:color w:val="4D4D4F"/>
          <w:spacing w:val="9"/>
        </w:rPr>
        <w:t> </w:t>
      </w:r>
      <w:r>
        <w:rPr>
          <w:color w:val="4D4D4F"/>
        </w:rPr>
        <w:t>will</w:t>
      </w:r>
      <w:r>
        <w:rPr>
          <w:color w:val="4D4D4F"/>
          <w:spacing w:val="10"/>
        </w:rPr>
        <w:t> </w:t>
      </w:r>
      <w:r>
        <w:rPr>
          <w:color w:val="4D4D4F"/>
        </w:rPr>
        <w:t>not</w:t>
      </w:r>
      <w:r>
        <w:rPr>
          <w:color w:val="4D4D4F"/>
          <w:spacing w:val="9"/>
        </w:rPr>
        <w:t> </w:t>
      </w:r>
      <w:r>
        <w:rPr>
          <w:color w:val="4D4D4F"/>
        </w:rPr>
        <w:t>reopen,</w:t>
      </w:r>
      <w:r>
        <w:rPr>
          <w:color w:val="4D4D4F"/>
          <w:spacing w:val="9"/>
        </w:rPr>
        <w:t> </w:t>
      </w:r>
      <w:r>
        <w:rPr>
          <w:color w:val="4D4D4F"/>
        </w:rPr>
        <w:t>others</w:t>
      </w:r>
      <w:r>
        <w:rPr>
          <w:color w:val="4D4D4F"/>
          <w:spacing w:val="9"/>
        </w:rPr>
        <w:t> </w:t>
      </w:r>
      <w:r>
        <w:rPr>
          <w:color w:val="4D4D4F"/>
        </w:rPr>
        <w:t>will</w:t>
      </w:r>
      <w:r>
        <w:rPr>
          <w:color w:val="4D4D4F"/>
          <w:spacing w:val="10"/>
        </w:rPr>
        <w:t> </w:t>
      </w:r>
      <w:r>
        <w:rPr>
          <w:color w:val="4D4D4F"/>
        </w:rPr>
        <w:t>go</w:t>
      </w:r>
      <w:r>
        <w:rPr>
          <w:color w:val="4D4D4F"/>
          <w:spacing w:val="9"/>
        </w:rPr>
        <w:t> </w:t>
      </w:r>
      <w:r>
        <w:rPr>
          <w:color w:val="4D4D4F"/>
        </w:rPr>
        <w:t>bankrupt,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new</w:t>
      </w:r>
      <w:r>
        <w:rPr>
          <w:color w:val="4D4D4F"/>
          <w:spacing w:val="5"/>
        </w:rPr>
        <w:t> </w:t>
      </w:r>
      <w:r>
        <w:rPr>
          <w:color w:val="4D4D4F"/>
        </w:rPr>
        <w:t>firms</w:t>
      </w:r>
      <w:r>
        <w:rPr>
          <w:color w:val="4D4D4F"/>
          <w:spacing w:val="5"/>
        </w:rPr>
        <w:t> </w:t>
      </w:r>
      <w:r>
        <w:rPr>
          <w:color w:val="4D4D4F"/>
        </w:rPr>
        <w:t>will</w:t>
      </w:r>
      <w:r>
        <w:rPr>
          <w:color w:val="4D4D4F"/>
          <w:spacing w:val="5"/>
        </w:rPr>
        <w:t> </w:t>
      </w:r>
      <w:r>
        <w:rPr>
          <w:color w:val="4D4D4F"/>
        </w:rPr>
        <w:t>require</w:t>
      </w:r>
      <w:r>
        <w:rPr>
          <w:color w:val="4D4D4F"/>
          <w:spacing w:val="5"/>
        </w:rPr>
        <w:t> </w:t>
      </w:r>
      <w:r>
        <w:rPr>
          <w:color w:val="4D4D4F"/>
        </w:rPr>
        <w:t>more</w:t>
      </w:r>
      <w:r>
        <w:rPr>
          <w:color w:val="4D4D4F"/>
          <w:spacing w:val="4"/>
        </w:rPr>
        <w:t> </w:t>
      </w:r>
      <w:r>
        <w:rPr>
          <w:color w:val="4D4D4F"/>
        </w:rPr>
        <w:t>time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form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scale.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service</w:t>
      </w:r>
      <w:r>
        <w:rPr>
          <w:color w:val="4D4D4F"/>
          <w:spacing w:val="1"/>
        </w:rPr>
        <w:t> </w:t>
      </w:r>
      <w:r>
        <w:rPr>
          <w:color w:val="4D4D4F"/>
        </w:rPr>
        <w:t>sector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usually</w:t>
      </w:r>
      <w:r>
        <w:rPr>
          <w:color w:val="4D4D4F"/>
          <w:spacing w:val="9"/>
        </w:rPr>
        <w:t> </w:t>
      </w:r>
      <w:r>
        <w:rPr>
          <w:color w:val="4D4D4F"/>
        </w:rPr>
        <w:t>more</w:t>
      </w:r>
      <w:r>
        <w:rPr>
          <w:color w:val="4D4D4F"/>
          <w:spacing w:val="9"/>
        </w:rPr>
        <w:t> </w:t>
      </w:r>
      <w:r>
        <w:rPr>
          <w:color w:val="4D4D4F"/>
        </w:rPr>
        <w:t>resilient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recessions,</w:t>
      </w:r>
      <w:r>
        <w:rPr>
          <w:color w:val="4D4D4F"/>
          <w:spacing w:val="9"/>
        </w:rPr>
        <w:t> </w:t>
      </w:r>
      <w:r>
        <w:rPr>
          <w:color w:val="4D4D4F"/>
        </w:rPr>
        <w:t>providing</w:t>
      </w:r>
      <w:r>
        <w:rPr>
          <w:color w:val="4D4D4F"/>
          <w:spacing w:val="9"/>
        </w:rPr>
        <w:t> </w:t>
      </w:r>
      <w:r>
        <w:rPr>
          <w:color w:val="4D4D4F"/>
        </w:rPr>
        <w:t>a</w:t>
      </w:r>
      <w:r>
        <w:rPr>
          <w:color w:val="4D4D4F"/>
          <w:spacing w:val="9"/>
        </w:rPr>
        <w:t> </w:t>
      </w:r>
      <w:r>
        <w:rPr>
          <w:color w:val="4D4D4F"/>
        </w:rPr>
        <w:t>buffering</w:t>
      </w:r>
      <w:r>
        <w:rPr>
          <w:color w:val="4D4D4F"/>
          <w:spacing w:val="9"/>
        </w:rPr>
        <w:t> </w:t>
      </w:r>
      <w:r>
        <w:rPr>
          <w:color w:val="4D4D4F"/>
        </w:rPr>
        <w:t>role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economy.</w:t>
      </w:r>
      <w:r>
        <w:rPr>
          <w:color w:val="4D4D4F"/>
          <w:spacing w:val="4"/>
        </w:rPr>
        <w:t> </w:t>
      </w:r>
      <w:r>
        <w:rPr>
          <w:color w:val="4D4D4F"/>
        </w:rPr>
        <w:t>This</w:t>
      </w:r>
      <w:r>
        <w:rPr>
          <w:color w:val="4D4D4F"/>
          <w:spacing w:val="3"/>
        </w:rPr>
        <w:t> </w:t>
      </w:r>
      <w:r>
        <w:rPr>
          <w:color w:val="4D4D4F"/>
        </w:rPr>
        <w:t>time,</w:t>
      </w:r>
      <w:r>
        <w:rPr>
          <w:color w:val="4D4D4F"/>
          <w:spacing w:val="3"/>
        </w:rPr>
        <w:t> </w:t>
      </w:r>
      <w:r>
        <w:rPr>
          <w:color w:val="4D4D4F"/>
        </w:rPr>
        <w:t>however,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sector</w:t>
      </w:r>
      <w:r>
        <w:rPr>
          <w:color w:val="4D4D4F"/>
          <w:spacing w:val="3"/>
        </w:rPr>
        <w:t> </w:t>
      </w:r>
      <w:r>
        <w:rPr>
          <w:color w:val="4D4D4F"/>
        </w:rPr>
        <w:t>was</w:t>
      </w:r>
      <w:r>
        <w:rPr>
          <w:color w:val="4D4D4F"/>
          <w:spacing w:val="4"/>
        </w:rPr>
        <w:t> </w:t>
      </w:r>
      <w:r>
        <w:rPr>
          <w:color w:val="4D4D4F"/>
        </w:rPr>
        <w:t>also</w:t>
      </w:r>
      <w:r>
        <w:rPr>
          <w:color w:val="4D4D4F"/>
          <w:spacing w:val="3"/>
        </w:rPr>
        <w:t> </w:t>
      </w:r>
      <w:r>
        <w:rPr>
          <w:color w:val="4D4D4F"/>
        </w:rPr>
        <w:t>hit</w:t>
      </w:r>
      <w:r>
        <w:rPr>
          <w:color w:val="4D4D4F"/>
          <w:spacing w:val="3"/>
        </w:rPr>
        <w:t> </w:t>
      </w:r>
      <w:r>
        <w:rPr>
          <w:color w:val="4D4D4F"/>
        </w:rPr>
        <w:t>hard</w:t>
      </w:r>
      <w:r>
        <w:rPr>
          <w:color w:val="4D4D4F"/>
          <w:spacing w:val="4"/>
        </w:rPr>
        <w:t> </w:t>
      </w:r>
      <w:r>
        <w:rPr>
          <w:color w:val="4D4D4F"/>
        </w:rPr>
        <w:t>during</w:t>
      </w:r>
      <w:r>
        <w:rPr>
          <w:color w:val="4D4D4F"/>
          <w:spacing w:val="1"/>
        </w:rPr>
        <w:t> </w:t>
      </w:r>
      <w:r>
        <w:rPr>
          <w:color w:val="4D4D4F"/>
        </w:rPr>
        <w:t>containment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will</w:t>
      </w:r>
      <w:r>
        <w:rPr>
          <w:color w:val="4D4D4F"/>
          <w:spacing w:val="10"/>
        </w:rPr>
        <w:t> </w:t>
      </w:r>
      <w:r>
        <w:rPr>
          <w:color w:val="4D4D4F"/>
        </w:rPr>
        <w:t>face</w:t>
      </w:r>
      <w:r>
        <w:rPr>
          <w:color w:val="4D4D4F"/>
          <w:spacing w:val="10"/>
        </w:rPr>
        <w:t> </w:t>
      </w:r>
      <w:r>
        <w:rPr>
          <w:color w:val="4D4D4F"/>
        </w:rPr>
        <w:t>ongoing</w:t>
      </w:r>
      <w:r>
        <w:rPr>
          <w:color w:val="4D4D4F"/>
          <w:spacing w:val="10"/>
        </w:rPr>
        <w:t> </w:t>
      </w:r>
      <w:r>
        <w:rPr>
          <w:color w:val="4D4D4F"/>
        </w:rPr>
        <w:t>challenges</w:t>
      </w:r>
      <w:r>
        <w:rPr>
          <w:color w:val="4D4D4F"/>
          <w:spacing w:val="9"/>
        </w:rPr>
        <w:t> </w:t>
      </w:r>
      <w:r>
        <w:rPr>
          <w:color w:val="4D4D4F"/>
        </w:rPr>
        <w:t>adjusting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a</w:t>
      </w:r>
      <w:r>
        <w:rPr>
          <w:color w:val="4D4D4F"/>
          <w:spacing w:val="10"/>
        </w:rPr>
        <w:t> </w:t>
      </w:r>
      <w:r>
        <w:rPr>
          <w:color w:val="4D4D4F"/>
        </w:rPr>
        <w:t>world</w:t>
      </w:r>
      <w:r>
        <w:rPr>
          <w:color w:val="4D4D4F"/>
          <w:spacing w:val="10"/>
        </w:rPr>
        <w:t> </w:t>
      </w:r>
      <w:r>
        <w:rPr>
          <w:color w:val="4D4D4F"/>
        </w:rPr>
        <w:t>where</w:t>
      </w:r>
      <w:r>
        <w:rPr>
          <w:color w:val="4D4D4F"/>
          <w:spacing w:val="-53"/>
        </w:rPr>
        <w:t> </w:t>
      </w:r>
      <w:r>
        <w:rPr>
          <w:color w:val="4D4D4F"/>
        </w:rPr>
        <w:t>physical distancing</w:t>
      </w:r>
      <w:r>
        <w:rPr>
          <w:color w:val="4D4D4F"/>
          <w:spacing w:val="1"/>
        </w:rPr>
        <w:t> </w:t>
      </w:r>
      <w:r>
        <w:rPr>
          <w:color w:val="4D4D4F"/>
        </w:rPr>
        <w:t>remains</w:t>
      </w:r>
      <w:r>
        <w:rPr>
          <w:color w:val="4D4D4F"/>
          <w:spacing w:val="1"/>
        </w:rPr>
        <w:t> </w:t>
      </w:r>
      <w:r>
        <w:rPr>
          <w:color w:val="4D4D4F"/>
        </w:rPr>
        <w:t>necessary.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134pt;margin-top:11.432664pt;width:344pt;height:.1pt;mso-position-horizontal-relative:page;mso-position-vertical-relative:paragraph;z-index:-15671808;mso-wrap-distance-left:0;mso-wrap-distance-right:0" id="docshape223" coordorigin="2680,229" coordsize="6880,0" path="m2680,229l9560,22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13:</w:t>
      </w:r>
      <w:r>
        <w:rPr>
          <w:b/>
          <w:color w:val="006974"/>
          <w:spacing w:val="18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central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scenario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shows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a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gradual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recovery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GDP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Real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gross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domestic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product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(GDP),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chained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2012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dollars,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114"/>
        <w:ind w:left="0" w:right="2575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4"/>
          <w:sz w:val="14"/>
        </w:rPr>
        <w:t> </w:t>
      </w:r>
      <w:r>
        <w:rPr>
          <w:sz w:val="14"/>
        </w:rPr>
        <w:t>billions</w:t>
      </w:r>
    </w:p>
    <w:p>
      <w:pPr>
        <w:spacing w:before="40"/>
        <w:ind w:left="0" w:right="2575" w:firstLine="0"/>
        <w:jc w:val="right"/>
        <w:rPr>
          <w:sz w:val="14"/>
        </w:rPr>
      </w:pPr>
      <w:r>
        <w:rPr/>
        <w:pict>
          <v:group style="position:absolute;margin-left:175.624603pt;margin-top:6.078308pt;width:252.75pt;height:138.75pt;mso-position-horizontal-relative:page;mso-position-vertical-relative:paragraph;z-index:15788544" id="docshapegroup224" coordorigin="3512,122" coordsize="5055,2775">
            <v:shape style="position:absolute;left:5625;top:780;width:2725;height:1630" id="docshape225" coordorigin="5625,780" coordsize="2725,1630" path="m8349,780l8102,801,7854,820,7606,838,7111,881,6864,917,6616,964,6368,1021,6120,1109,5872,1705,5625,1058,5625,1158,5872,2410,6120,1951,6368,1897,6616,1825,6864,1733,7111,1624,7358,1500,7606,1369,7854,1257,8102,1162,8349,1085,8349,780xe" filled="true" fillcolor="#d4dff2" stroked="false">
              <v:path arrowok="t"/>
              <v:fill type="solid"/>
            </v:shape>
            <v:line style="position:absolute" from="8560,2889" to="8560,129" stroked="true" strokeweight=".75pt" strokecolor="#000000">
              <v:stroke dashstyle="solid"/>
            </v:line>
            <v:shape style="position:absolute;left:8479;top:129;width:80;height:2760" id="docshape226" coordorigin="8480,129" coordsize="80,2760" path="m8480,2889l8560,2889m8480,2337l8560,2337m8480,1785l8560,1785m8480,1234l8560,1234m8480,681l8560,681m8480,129l8560,129e" filled="false" stroked="true" strokeweight=".75pt" strokecolor="#000000">
              <v:path arrowok="t"/>
              <v:stroke dashstyle="solid"/>
            </v:shape>
            <v:shape style="position:absolute;left:3520;top:129;width:5040;height:2760" id="docshape227" coordorigin="3520,129" coordsize="5040,2760" path="m3520,2889l3520,129m3520,2889l3600,2889m3520,2337l3600,2337m3520,1785l3600,1785m3520,1234l3600,1234m3520,681l3600,681m3520,129l3600,129m3520,2889l8560,2889e" filled="false" stroked="true" strokeweight=".75pt" strokecolor="#000000">
              <v:path arrowok="t"/>
              <v:stroke dashstyle="solid"/>
            </v:shape>
            <v:shape style="position:absolute;left:3643;top:2809;width:3963;height:80" id="docshape228" coordorigin="3644,2809" coordsize="3963,80" path="m3644,2829l3644,2889m4634,2829l4634,2889m5625,2829l5625,2889m6616,2829l6616,2889m7606,2829l7606,2889m3644,2809l3644,2889m4634,2809l4634,2889m5625,2809l5625,2889m6616,2809l6616,2889m7606,2809l7606,2889e" filled="false" stroked="true" strokeweight=".75pt" strokecolor="#000000">
              <v:path arrowok="t"/>
              <v:stroke dashstyle="solid"/>
            </v:shape>
            <v:line style="position:absolute" from="8349,968" to="8339,969" stroked="true" strokeweight="1.25pt" strokecolor="#d34d49">
              <v:stroke dashstyle="solid"/>
            </v:line>
            <v:shape style="position:absolute;left:5891;top:971;width:2414;height:712" id="docshape229" coordorigin="5891,971" coordsize="2414,712" path="m8304,971l8102,986,7854,1026,7606,1059,7359,1112,7111,1138,6863,1198,6616,1244,6368,1324,6120,1425,5891,1683e" filled="false" stroked="true" strokeweight="1.25pt" strokecolor="#d34d49">
              <v:path arrowok="t"/>
              <v:stroke dashstyle="shortdot"/>
            </v:shape>
            <v:shape style="position:absolute;left:5868;top:1694;width:11;height:10" id="docshape230" coordorigin="5869,1694" coordsize="11,10" path="m5879,1696l5873,1703,5869,1694e" filled="false" stroked="true" strokeweight="1.25pt" strokecolor="#d34d49">
              <v:path arrowok="t"/>
              <v:stroke dashstyle="solid"/>
            </v:shape>
            <v:line style="position:absolute" from="5856,1663" to="5635,1132" stroked="true" strokeweight="1.25pt" strokecolor="#d34d49">
              <v:stroke dashstyle="shortdot"/>
            </v:line>
            <v:line style="position:absolute" from="5629,1117" to="5625,1107" stroked="true" strokeweight="1.25pt" strokecolor="#d34d49">
              <v:stroke dashstyle="solid"/>
            </v:line>
            <v:line style="position:absolute" from="3644,1134" to="3654,1133" stroked="true" strokeweight="1.25pt" strokecolor="#69bade">
              <v:stroke dashstyle="solid"/>
            </v:line>
            <v:shape style="position:absolute;left:3688;top:738;width:4634;height:392" id="docshape231" coordorigin="3689,739" coordsize="4634,392" path="m3689,1131l3892,1116,4140,1090,4386,1079,4634,1069,4882,1029,5130,1014,5378,1010,5625,997,5872,968,6120,944,6368,921,6616,899,6863,873,7111,849,7358,825,7606,802,7854,780,8102,758,8322,739e" filled="false" stroked="true" strokeweight="1.25pt" strokecolor="#69bade">
              <v:path arrowok="t"/>
              <v:stroke dashstyle="shortdot"/>
            </v:shape>
            <v:line style="position:absolute" from="8339,737" to="8349,736" stroked="true" strokeweight="1.25pt" strokecolor="#69bade">
              <v:stroke dashstyle="solid"/>
            </v:line>
            <v:shape style="position:absolute;left:3643;top:1010;width:1982;height:124" id="docshape232" coordorigin="3644,1010" coordsize="1982,124" path="m3644,1134l3892,1116,4140,1090,4386,1079,4634,1065,4882,1028,5130,1014,5378,1010,5625,1108e" filled="false" stroked="true" strokeweight="1.25pt" strokecolor="#cc4848">
              <v:path arrowok="t"/>
              <v:stroke dashstyle="solid"/>
            </v:shape>
            <v:shape style="position:absolute;left:3643;top:1010;width:1982;height:124" id="docshape233" coordorigin="3644,1010" coordsize="1982,124" path="m3644,1134l3892,1116,4140,1090,4386,1079,4634,1065,4882,1028,5130,1014,5378,1010,5625,1108e" filled="false" stroked="true" strokeweight="1.25pt" strokecolor="#d34d49">
              <v:path arrowok="t"/>
              <v:stroke dashstyle="solid"/>
            </v:shape>
            <v:shape style="position:absolute;left:3643;top:1009;width:4706;height:2" id="docshape234" coordorigin="3644,1009" coordsize="4706,0" path="m3644,1009l3644,1009,8102,1009,8349,1009e" filled="false" stroked="true" strokeweight="1pt" strokecolor="#000000">
              <v:path arrowok="t"/>
              <v:stroke dashstyle="solid"/>
            </v:shape>
            <v:shape style="position:absolute;left:3643;top:1009;width:4706;height:2" id="docshape235" coordorigin="3644,1009" coordsize="4706,0" path="m3644,1009l3644,1009,8102,1009,8349,1009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2,500</w:t>
      </w:r>
    </w:p>
    <w:p>
      <w:pPr>
        <w:pStyle w:val="BodyText"/>
        <w:spacing w:before="3"/>
        <w:rPr>
          <w:sz w:val="25"/>
        </w:rPr>
      </w:pPr>
    </w:p>
    <w:p>
      <w:pPr>
        <w:spacing w:before="102"/>
        <w:ind w:left="0" w:right="2575" w:firstLine="0"/>
        <w:jc w:val="right"/>
        <w:rPr>
          <w:sz w:val="14"/>
        </w:rPr>
      </w:pPr>
      <w:r>
        <w:rPr>
          <w:sz w:val="14"/>
        </w:rPr>
        <w:t>2,250</w:t>
      </w:r>
    </w:p>
    <w:p>
      <w:pPr>
        <w:pStyle w:val="BodyText"/>
        <w:spacing w:before="3"/>
        <w:rPr>
          <w:sz w:val="25"/>
        </w:rPr>
      </w:pPr>
    </w:p>
    <w:p>
      <w:pPr>
        <w:spacing w:before="102"/>
        <w:ind w:left="0" w:right="2575" w:firstLine="0"/>
        <w:jc w:val="right"/>
        <w:rPr>
          <w:sz w:val="14"/>
        </w:rPr>
      </w:pPr>
      <w:r>
        <w:rPr>
          <w:sz w:val="14"/>
        </w:rPr>
        <w:t>2,000</w:t>
      </w:r>
    </w:p>
    <w:p>
      <w:pPr>
        <w:pStyle w:val="BodyText"/>
        <w:spacing w:before="2"/>
        <w:rPr>
          <w:sz w:val="25"/>
        </w:rPr>
      </w:pPr>
    </w:p>
    <w:p>
      <w:pPr>
        <w:spacing w:before="103"/>
        <w:ind w:left="0" w:right="2575" w:firstLine="0"/>
        <w:jc w:val="right"/>
        <w:rPr>
          <w:sz w:val="14"/>
        </w:rPr>
      </w:pPr>
      <w:r>
        <w:rPr>
          <w:sz w:val="14"/>
        </w:rPr>
        <w:t>1,750</w:t>
      </w:r>
    </w:p>
    <w:p>
      <w:pPr>
        <w:pStyle w:val="BodyText"/>
        <w:spacing w:before="2"/>
        <w:rPr>
          <w:sz w:val="25"/>
        </w:rPr>
      </w:pPr>
    </w:p>
    <w:p>
      <w:pPr>
        <w:spacing w:before="102"/>
        <w:ind w:left="0" w:right="2575" w:firstLine="0"/>
        <w:jc w:val="right"/>
        <w:rPr>
          <w:sz w:val="14"/>
        </w:rPr>
      </w:pPr>
      <w:r>
        <w:rPr>
          <w:sz w:val="14"/>
        </w:rPr>
        <w:t>1,500</w:t>
      </w: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before="5"/>
      </w:pPr>
    </w:p>
    <w:p>
      <w:pPr>
        <w:tabs>
          <w:tab w:pos="4313" w:val="left" w:leader="none"/>
          <w:tab w:pos="5304" w:val="left" w:leader="none"/>
          <w:tab w:pos="6294" w:val="left" w:leader="none"/>
          <w:tab w:pos="7343" w:val="left" w:leader="none"/>
        </w:tabs>
        <w:spacing w:before="0"/>
        <w:ind w:left="3322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7520" from="250.5pt,20.151115pt" to="261pt,20.151115pt" stroked="true" strokeweight="1pt" strokecolor="#69bade">
            <v:stroke dashstyle="dash"/>
            <w10:wrap type="none"/>
          </v:line>
        </w:pict>
      </w:r>
      <w:r>
        <w:rPr>
          <w:sz w:val="14"/>
        </w:rPr>
        <w:t>2018</w:t>
        <w:tab/>
        <w:t>2019</w:t>
        <w:tab/>
        <w:t>2020</w:t>
        <w:tab/>
        <w:t>2021</w:t>
        <w:tab/>
      </w:r>
      <w:r>
        <w:rPr>
          <w:spacing w:val="-2"/>
          <w:sz w:val="14"/>
        </w:rPr>
        <w:t>2022</w:t>
      </w:r>
    </w:p>
    <w:p>
      <w:pPr>
        <w:spacing w:before="102"/>
        <w:ind w:left="277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1,250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7656" w:space="40"/>
            <w:col w:w="3204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before="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6496" from="176.5pt,4.065926pt" to="187pt,4.065926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GDP</w:t>
      </w:r>
    </w:p>
    <w:p>
      <w:pPr>
        <w:spacing w:before="19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7008" from="176.5pt,5.015925pt" to="187pt,5.015925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GDP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2019Q4</w:t>
      </w:r>
    </w:p>
    <w:p>
      <w:pPr>
        <w:spacing w:line="223" w:lineRule="auto" w:before="136"/>
        <w:ind w:left="452" w:right="3243" w:hanging="1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GDP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Report</w:t>
      </w:r>
      <w:r>
        <w:rPr>
          <w:color w:val="4D4D4F"/>
          <w:position w:val="-1"/>
          <w:sz w:val="20"/>
        </w:rPr>
        <w:t>*</w:t>
      </w:r>
      <w:r>
        <w:rPr>
          <w:color w:val="4D4D4F"/>
          <w:spacing w:val="-53"/>
          <w:position w:val="-1"/>
          <w:sz w:val="20"/>
        </w:rPr>
        <w:t> </w:t>
      </w:r>
      <w:r>
        <w:rPr>
          <w:color w:val="4D4D4F"/>
          <w:sz w:val="14"/>
        </w:rPr>
        <w:t>Range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scenarios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Report</w:t>
      </w:r>
    </w:p>
    <w:p>
      <w:pPr>
        <w:spacing w:after="0" w:line="223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4127" w:space="40"/>
            <w:col w:w="6733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1"/>
        <w:ind w:left="2180" w:right="2246" w:firstLine="0"/>
        <w:jc w:val="left"/>
        <w:rPr>
          <w:sz w:val="14"/>
        </w:rPr>
      </w:pPr>
      <w:r>
        <w:rPr/>
        <w:pict>
          <v:rect style="position:absolute;margin-left:250pt;margin-top:-15.383975pt;width:12pt;height:5pt;mso-position-horizontal-relative:page;mso-position-vertical-relative:paragraph;z-index:15788032" id="docshape236" filled="true" fillcolor="#d4dff2" stroked="false">
            <v:fill type="solid"/>
            <w10:wrap type="none"/>
          </v:rect>
        </w:pict>
      </w:r>
      <w:r>
        <w:rPr/>
        <w:pict>
          <v:shape style="position:absolute;margin-left:134pt;margin-top:-.808075pt;width:4.25pt;height:14pt;mso-position-horizontal-relative:page;mso-position-vertical-relative:paragraph;z-index:15789056" type="#_x0000_t202" id="docshape237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0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In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chart,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extended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one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year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2022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using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estimate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0"/>
        <w:rPr>
          <w:sz w:val="9"/>
        </w:rPr>
      </w:pPr>
      <w:r>
        <w:rPr/>
        <w:pict>
          <v:shape style="position:absolute;margin-left:134pt;margin-top:6.87456pt;width:344pt;height:.1pt;mso-position-horizontal-relative:page;mso-position-vertical-relative:paragraph;z-index:-15671296;mso-wrap-distance-left:0;mso-wrap-distance-right:0" id="docshape238" coordorigin="2680,137" coordsize="6880,0" path="m2680,137l9560,13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9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49" w:lineRule="auto" w:before="103"/>
        <w:ind w:left="2020" w:right="2265"/>
      </w:pPr>
      <w:bookmarkStart w:name="_bookmark14" w:id="32"/>
      <w:bookmarkEnd w:id="32"/>
      <w:r>
        <w:rPr/>
      </w:r>
      <w:r>
        <w:rPr>
          <w:color w:val="4D4D4F"/>
          <w:w w:val="105"/>
        </w:rPr>
        <w:t>In the central scenario, fiscal and monetary policies together provide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substantial</w:t>
      </w:r>
      <w:r>
        <w:rPr>
          <w:color w:val="4D4D4F"/>
          <w:spacing w:val="13"/>
        </w:rPr>
        <w:t> </w:t>
      </w:r>
      <w:r>
        <w:rPr>
          <w:color w:val="4D4D4F"/>
        </w:rPr>
        <w:t>support</w:t>
      </w:r>
      <w:r>
        <w:rPr>
          <w:color w:val="4D4D4F"/>
          <w:spacing w:val="14"/>
        </w:rPr>
        <w:t> </w:t>
      </w:r>
      <w:r>
        <w:rPr>
          <w:color w:val="4D4D4F"/>
        </w:rPr>
        <w:t>to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Canadian</w:t>
      </w:r>
      <w:r>
        <w:rPr>
          <w:color w:val="4D4D4F"/>
          <w:spacing w:val="14"/>
        </w:rPr>
        <w:t> </w:t>
      </w:r>
      <w:r>
        <w:rPr>
          <w:color w:val="4D4D4F"/>
        </w:rPr>
        <w:t>economy.</w:t>
      </w:r>
      <w:r>
        <w:rPr>
          <w:color w:val="4D4D4F"/>
          <w:spacing w:val="14"/>
        </w:rPr>
        <w:t> </w:t>
      </w:r>
      <w:r>
        <w:rPr>
          <w:color w:val="4D4D4F"/>
        </w:rPr>
        <w:t>Fiscal</w:t>
      </w:r>
      <w:r>
        <w:rPr>
          <w:color w:val="4D4D4F"/>
          <w:spacing w:val="14"/>
        </w:rPr>
        <w:t> </w:t>
      </w:r>
      <w:r>
        <w:rPr>
          <w:color w:val="4D4D4F"/>
        </w:rPr>
        <w:t>measures</w:t>
      </w:r>
      <w:r>
        <w:rPr>
          <w:color w:val="4D4D4F"/>
          <w:spacing w:val="14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scaled</w:t>
      </w:r>
      <w:r>
        <w:rPr>
          <w:color w:val="4D4D4F"/>
          <w:spacing w:val="12"/>
        </w:rPr>
        <w:t> </w:t>
      </w:r>
      <w:r>
        <w:rPr>
          <w:color w:val="4D4D4F"/>
        </w:rPr>
        <w:t>to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impacts</w:t>
      </w:r>
      <w:r>
        <w:rPr>
          <w:color w:val="4D4D4F"/>
          <w:spacing w:val="12"/>
        </w:rPr>
        <w:t> </w:t>
      </w:r>
      <w:r>
        <w:rPr>
          <w:color w:val="4D4D4F"/>
        </w:rPr>
        <w:t>of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pandemic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respond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2"/>
        </w:rPr>
        <w:t> </w:t>
      </w:r>
      <w:r>
        <w:rPr>
          <w:color w:val="4D4D4F"/>
        </w:rPr>
        <w:t>evolving</w:t>
      </w:r>
      <w:r>
        <w:rPr>
          <w:color w:val="4D4D4F"/>
          <w:spacing w:val="12"/>
        </w:rPr>
        <w:t> </w:t>
      </w:r>
      <w:r>
        <w:rPr>
          <w:color w:val="4D4D4F"/>
        </w:rPr>
        <w:t>economic</w:t>
      </w:r>
      <w:r>
        <w:rPr>
          <w:color w:val="4D4D4F"/>
          <w:spacing w:val="-52"/>
        </w:rPr>
        <w:t> </w:t>
      </w:r>
      <w:r>
        <w:rPr>
          <w:color w:val="4D4D4F"/>
        </w:rPr>
        <w:t>conditions.</w:t>
      </w:r>
      <w:r>
        <w:rPr>
          <w:color w:val="4D4D4F"/>
          <w:spacing w:val="3"/>
        </w:rPr>
        <w:t> </w:t>
      </w:r>
      <w:r>
        <w:rPr>
          <w:color w:val="4D4D4F"/>
        </w:rPr>
        <w:t>Since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April</w:t>
      </w:r>
      <w:r>
        <w:rPr>
          <w:color w:val="4D4D4F"/>
          <w:spacing w:val="4"/>
        </w:rPr>
        <w:t> </w:t>
      </w:r>
      <w:r>
        <w:rPr>
          <w:color w:val="4D4D4F"/>
        </w:rPr>
        <w:t>Report,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CERB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CEWS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both</w:t>
      </w:r>
      <w:r>
        <w:rPr>
          <w:color w:val="4D4D4F"/>
          <w:spacing w:val="3"/>
        </w:rPr>
        <w:t> </w:t>
      </w:r>
      <w:r>
        <w:rPr>
          <w:color w:val="4D4D4F"/>
        </w:rPr>
        <w:t>been</w:t>
      </w:r>
      <w:r>
        <w:rPr>
          <w:color w:val="4D4D4F"/>
          <w:spacing w:val="1"/>
        </w:rPr>
        <w:t> </w:t>
      </w:r>
      <w:r>
        <w:rPr>
          <w:color w:val="4D4D4F"/>
        </w:rPr>
        <w:t>extended.</w:t>
      </w:r>
      <w:r>
        <w:rPr>
          <w:color w:val="4D4D4F"/>
          <w:spacing w:val="8"/>
        </w:rPr>
        <w:t> </w:t>
      </w:r>
      <w:r>
        <w:rPr>
          <w:color w:val="4D4D4F"/>
        </w:rPr>
        <w:t>Moreover,</w:t>
      </w:r>
      <w:r>
        <w:rPr>
          <w:color w:val="4D4D4F"/>
          <w:spacing w:val="9"/>
        </w:rPr>
        <w:t> </w:t>
      </w:r>
      <w:r>
        <w:rPr>
          <w:color w:val="4D4D4F"/>
        </w:rPr>
        <w:t>other</w:t>
      </w:r>
      <w:r>
        <w:rPr>
          <w:color w:val="4D4D4F"/>
          <w:spacing w:val="8"/>
        </w:rPr>
        <w:t> </w:t>
      </w:r>
      <w:r>
        <w:rPr>
          <w:color w:val="4D4D4F"/>
        </w:rPr>
        <w:t>programs</w:t>
      </w:r>
      <w:r>
        <w:rPr>
          <w:color w:val="4D4D4F"/>
          <w:spacing w:val="9"/>
        </w:rPr>
        <w:t> </w:t>
      </w:r>
      <w:r>
        <w:rPr>
          <w:color w:val="4D4D4F"/>
        </w:rPr>
        <w:t>have</w:t>
      </w:r>
      <w:r>
        <w:rPr>
          <w:color w:val="4D4D4F"/>
          <w:spacing w:val="9"/>
        </w:rPr>
        <w:t> </w:t>
      </w:r>
      <w:r>
        <w:rPr>
          <w:color w:val="4D4D4F"/>
        </w:rPr>
        <w:t>been</w:t>
      </w:r>
      <w:r>
        <w:rPr>
          <w:color w:val="4D4D4F"/>
          <w:spacing w:val="8"/>
        </w:rPr>
        <w:t> </w:t>
      </w:r>
      <w:r>
        <w:rPr>
          <w:color w:val="4D4D4F"/>
        </w:rPr>
        <w:t>introduced</w:t>
      </w:r>
      <w:r>
        <w:rPr>
          <w:color w:val="4D4D4F"/>
          <w:spacing w:val="9"/>
        </w:rPr>
        <w:t> </w:t>
      </w:r>
      <w:r>
        <w:rPr>
          <w:color w:val="4D4D4F"/>
        </w:rPr>
        <w:t>or</w:t>
      </w:r>
      <w:r>
        <w:rPr>
          <w:color w:val="4D4D4F"/>
          <w:spacing w:val="9"/>
        </w:rPr>
        <w:t> </w:t>
      </w:r>
      <w:r>
        <w:rPr>
          <w:color w:val="4D4D4F"/>
        </w:rPr>
        <w:t>expanded,</w:t>
      </w:r>
    </w:p>
    <w:p>
      <w:pPr>
        <w:pStyle w:val="BodyText"/>
        <w:spacing w:line="249" w:lineRule="auto" w:before="4"/>
        <w:ind w:left="2020" w:right="1998"/>
      </w:pPr>
      <w:r>
        <w:rPr>
          <w:color w:val="4D4D4F"/>
        </w:rPr>
        <w:t>including</w:t>
      </w:r>
      <w:r>
        <w:rPr>
          <w:color w:val="4D4D4F"/>
          <w:spacing w:val="16"/>
        </w:rPr>
        <w:t> </w:t>
      </w:r>
      <w:r>
        <w:rPr>
          <w:color w:val="4D4D4F"/>
        </w:rPr>
        <w:t>commercial</w:t>
      </w:r>
      <w:r>
        <w:rPr>
          <w:color w:val="4D4D4F"/>
          <w:spacing w:val="17"/>
        </w:rPr>
        <w:t> </w:t>
      </w:r>
      <w:r>
        <w:rPr>
          <w:color w:val="4D4D4F"/>
        </w:rPr>
        <w:t>rent</w:t>
      </w:r>
      <w:r>
        <w:rPr>
          <w:color w:val="4D4D4F"/>
          <w:spacing w:val="17"/>
        </w:rPr>
        <w:t> </w:t>
      </w:r>
      <w:r>
        <w:rPr>
          <w:color w:val="4D4D4F"/>
        </w:rPr>
        <w:t>assistance</w:t>
      </w:r>
      <w:r>
        <w:rPr>
          <w:color w:val="4D4D4F"/>
          <w:spacing w:val="17"/>
        </w:rPr>
        <w:t> </w:t>
      </w:r>
      <w:r>
        <w:rPr>
          <w:color w:val="4D4D4F"/>
        </w:rPr>
        <w:t>and</w:t>
      </w:r>
      <w:r>
        <w:rPr>
          <w:color w:val="4D4D4F"/>
          <w:spacing w:val="17"/>
        </w:rPr>
        <w:t> </w:t>
      </w:r>
      <w:r>
        <w:rPr>
          <w:color w:val="4D4D4F"/>
        </w:rPr>
        <w:t>additional</w:t>
      </w:r>
      <w:r>
        <w:rPr>
          <w:color w:val="4D4D4F"/>
          <w:spacing w:val="17"/>
        </w:rPr>
        <w:t> </w:t>
      </w:r>
      <w:r>
        <w:rPr>
          <w:color w:val="4D4D4F"/>
        </w:rPr>
        <w:t>supports</w:t>
      </w:r>
      <w:r>
        <w:rPr>
          <w:color w:val="4D4D4F"/>
          <w:spacing w:val="17"/>
        </w:rPr>
        <w:t> </w:t>
      </w:r>
      <w:r>
        <w:rPr>
          <w:color w:val="4D4D4F"/>
        </w:rPr>
        <w:t>for</w:t>
      </w:r>
      <w:r>
        <w:rPr>
          <w:color w:val="4D4D4F"/>
          <w:spacing w:val="17"/>
        </w:rPr>
        <w:t> </w:t>
      </w:r>
      <w:r>
        <w:rPr>
          <w:color w:val="4D4D4F"/>
        </w:rPr>
        <w:t>students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new</w:t>
      </w:r>
      <w:r>
        <w:rPr>
          <w:color w:val="4D4D4F"/>
          <w:spacing w:val="6"/>
        </w:rPr>
        <w:t> </w:t>
      </w:r>
      <w:r>
        <w:rPr>
          <w:color w:val="4D4D4F"/>
        </w:rPr>
        <w:t>graduates,</w:t>
      </w:r>
      <w:r>
        <w:rPr>
          <w:color w:val="4D4D4F"/>
          <w:spacing w:val="6"/>
        </w:rPr>
        <w:t> </w:t>
      </w:r>
      <w:r>
        <w:rPr>
          <w:color w:val="4D4D4F"/>
        </w:rPr>
        <w:t>seniors,</w:t>
      </w:r>
      <w:r>
        <w:rPr>
          <w:color w:val="4D4D4F"/>
          <w:spacing w:val="5"/>
        </w:rPr>
        <w:t> </w:t>
      </w:r>
      <w:r>
        <w:rPr>
          <w:color w:val="4D4D4F"/>
        </w:rPr>
        <w:t>essential</w:t>
      </w:r>
      <w:r>
        <w:rPr>
          <w:color w:val="4D4D4F"/>
          <w:spacing w:val="6"/>
        </w:rPr>
        <w:t> </w:t>
      </w:r>
      <w:r>
        <w:rPr>
          <w:color w:val="4D4D4F"/>
        </w:rPr>
        <w:t>workers,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oil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gas</w:t>
      </w:r>
      <w:r>
        <w:rPr>
          <w:color w:val="4D4D4F"/>
          <w:spacing w:val="6"/>
        </w:rPr>
        <w:t> </w:t>
      </w:r>
      <w:r>
        <w:rPr>
          <w:color w:val="4D4D4F"/>
        </w:rPr>
        <w:t>sector.</w:t>
      </w:r>
      <w:r>
        <w:rPr>
          <w:b/>
          <w:color w:val="006976"/>
          <w:position w:val="7"/>
          <w:sz w:val="11"/>
        </w:rPr>
        <w:t>4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Monetary</w:t>
      </w:r>
      <w:r>
        <w:rPr>
          <w:color w:val="4D4D4F"/>
          <w:spacing w:val="12"/>
        </w:rPr>
        <w:t> </w:t>
      </w:r>
      <w:r>
        <w:rPr>
          <w:color w:val="4D4D4F"/>
        </w:rPr>
        <w:t>stimulus</w:t>
      </w:r>
      <w:r>
        <w:rPr>
          <w:color w:val="4D4D4F"/>
          <w:spacing w:val="13"/>
        </w:rPr>
        <w:t> </w:t>
      </w:r>
      <w:r>
        <w:rPr>
          <w:color w:val="4D4D4F"/>
        </w:rPr>
        <w:t>has</w:t>
      </w:r>
      <w:r>
        <w:rPr>
          <w:color w:val="4D4D4F"/>
          <w:spacing w:val="13"/>
        </w:rPr>
        <w:t> </w:t>
      </w:r>
      <w:r>
        <w:rPr>
          <w:color w:val="4D4D4F"/>
        </w:rPr>
        <w:t>reduced</w:t>
      </w:r>
      <w:r>
        <w:rPr>
          <w:color w:val="4D4D4F"/>
          <w:spacing w:val="13"/>
        </w:rPr>
        <w:t> </w:t>
      </w:r>
      <w:r>
        <w:rPr>
          <w:color w:val="4D4D4F"/>
        </w:rPr>
        <w:t>borrowing</w:t>
      </w:r>
      <w:r>
        <w:rPr>
          <w:color w:val="4D4D4F"/>
          <w:spacing w:val="13"/>
        </w:rPr>
        <w:t> </w:t>
      </w:r>
      <w:r>
        <w:rPr>
          <w:color w:val="4D4D4F"/>
        </w:rPr>
        <w:t>costs</w:t>
      </w:r>
      <w:r>
        <w:rPr>
          <w:color w:val="4D4D4F"/>
          <w:spacing w:val="13"/>
        </w:rPr>
        <w:t> </w:t>
      </w:r>
      <w:r>
        <w:rPr>
          <w:color w:val="4D4D4F"/>
        </w:rPr>
        <w:t>for</w:t>
      </w:r>
      <w:r>
        <w:rPr>
          <w:color w:val="4D4D4F"/>
          <w:spacing w:val="13"/>
        </w:rPr>
        <w:t> </w:t>
      </w:r>
      <w:r>
        <w:rPr>
          <w:color w:val="4D4D4F"/>
        </w:rPr>
        <w:t>both</w:t>
      </w:r>
      <w:r>
        <w:rPr>
          <w:color w:val="4D4D4F"/>
          <w:spacing w:val="13"/>
        </w:rPr>
        <w:t> </w:t>
      </w:r>
      <w:r>
        <w:rPr>
          <w:color w:val="4D4D4F"/>
        </w:rPr>
        <w:t>households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businesses.</w:t>
      </w:r>
    </w:p>
    <w:p>
      <w:pPr>
        <w:pStyle w:val="BodyText"/>
        <w:spacing w:line="249" w:lineRule="auto" w:before="124"/>
        <w:ind w:left="2020" w:right="1998"/>
      </w:pPr>
      <w:r>
        <w:rPr>
          <w:color w:val="4D4D4F"/>
        </w:rPr>
        <w:t>Several</w:t>
      </w:r>
      <w:r>
        <w:rPr>
          <w:color w:val="4D4D4F"/>
          <w:spacing w:val="10"/>
        </w:rPr>
        <w:t> </w:t>
      </w:r>
      <w:r>
        <w:rPr>
          <w:color w:val="4D4D4F"/>
        </w:rPr>
        <w:t>forces</w:t>
      </w:r>
      <w:r>
        <w:rPr>
          <w:color w:val="4D4D4F"/>
          <w:spacing w:val="11"/>
        </w:rPr>
        <w:t> </w:t>
      </w:r>
      <w:r>
        <w:rPr>
          <w:color w:val="4D4D4F"/>
        </w:rPr>
        <w:t>contribute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closing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gap</w:t>
      </w:r>
      <w:r>
        <w:rPr>
          <w:color w:val="4D4D4F"/>
          <w:spacing w:val="11"/>
        </w:rPr>
        <w:t> </w:t>
      </w:r>
      <w:r>
        <w:rPr>
          <w:color w:val="4D4D4F"/>
        </w:rPr>
        <w:t>between</w:t>
      </w:r>
      <w:r>
        <w:rPr>
          <w:color w:val="4D4D4F"/>
          <w:spacing w:val="10"/>
        </w:rPr>
        <w:t> </w:t>
      </w:r>
      <w:r>
        <w:rPr>
          <w:color w:val="4D4D4F"/>
        </w:rPr>
        <w:t>supply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over</w:t>
      </w:r>
      <w:r>
        <w:rPr>
          <w:color w:val="4D4D4F"/>
          <w:spacing w:val="3"/>
        </w:rPr>
        <w:t> </w:t>
      </w:r>
      <w:r>
        <w:rPr>
          <w:color w:val="4D4D4F"/>
        </w:rPr>
        <w:t>time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scenario.</w:t>
      </w:r>
      <w:r>
        <w:rPr>
          <w:color w:val="4D4D4F"/>
          <w:spacing w:val="3"/>
        </w:rPr>
        <w:t> </w:t>
      </w:r>
      <w:r>
        <w:rPr>
          <w:color w:val="4D4D4F"/>
        </w:rPr>
        <w:t>Supply</w:t>
      </w:r>
      <w:r>
        <w:rPr>
          <w:color w:val="4D4D4F"/>
          <w:spacing w:val="4"/>
        </w:rPr>
        <w:t> </w:t>
      </w:r>
      <w:r>
        <w:rPr>
          <w:color w:val="4D4D4F"/>
        </w:rPr>
        <w:t>initially</w:t>
      </w:r>
      <w:r>
        <w:rPr>
          <w:color w:val="4D4D4F"/>
          <w:spacing w:val="3"/>
        </w:rPr>
        <w:t> </w:t>
      </w:r>
      <w:r>
        <w:rPr>
          <w:color w:val="4D4D4F"/>
        </w:rPr>
        <w:t>recovers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line</w:t>
      </w:r>
      <w:r>
        <w:rPr>
          <w:color w:val="4D4D4F"/>
          <w:spacing w:val="3"/>
        </w:rPr>
        <w:t> </w:t>
      </w:r>
      <w:r>
        <w:rPr>
          <w:color w:val="4D4D4F"/>
        </w:rPr>
        <w:t>with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easing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containment</w:t>
      </w:r>
      <w:r>
        <w:rPr>
          <w:color w:val="4D4D4F"/>
          <w:spacing w:val="6"/>
        </w:rPr>
        <w:t> </w:t>
      </w:r>
      <w:r>
        <w:rPr>
          <w:color w:val="4D4D4F"/>
        </w:rPr>
        <w:t>measures.</w:t>
      </w:r>
      <w:r>
        <w:rPr>
          <w:color w:val="4D4D4F"/>
          <w:spacing w:val="6"/>
        </w:rPr>
        <w:t> </w:t>
      </w:r>
      <w:r>
        <w:rPr>
          <w:color w:val="4D4D4F"/>
        </w:rPr>
        <w:t>Demand</w:t>
      </w:r>
      <w:r>
        <w:rPr>
          <w:color w:val="4D4D4F"/>
          <w:spacing w:val="7"/>
        </w:rPr>
        <w:t> </w:t>
      </w:r>
      <w:r>
        <w:rPr>
          <w:color w:val="4D4D4F"/>
        </w:rPr>
        <w:t>benefits</w:t>
      </w:r>
      <w:r>
        <w:rPr>
          <w:color w:val="4D4D4F"/>
          <w:spacing w:val="6"/>
        </w:rPr>
        <w:t> </w:t>
      </w:r>
      <w:r>
        <w:rPr>
          <w:color w:val="4D4D4F"/>
        </w:rPr>
        <w:t>only</w:t>
      </w:r>
      <w:r>
        <w:rPr>
          <w:color w:val="4D4D4F"/>
          <w:spacing w:val="6"/>
        </w:rPr>
        <w:t> </w:t>
      </w:r>
      <w:r>
        <w:rPr>
          <w:color w:val="4D4D4F"/>
        </w:rPr>
        <w:t>gradually</w:t>
      </w:r>
      <w:r>
        <w:rPr>
          <w:color w:val="4D4D4F"/>
          <w:spacing w:val="6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improvements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foreign</w:t>
      </w:r>
      <w:r>
        <w:rPr>
          <w:color w:val="4D4D4F"/>
          <w:spacing w:val="11"/>
        </w:rPr>
        <w:t> </w:t>
      </w:r>
      <w:r>
        <w:rPr>
          <w:color w:val="4D4D4F"/>
        </w:rPr>
        <w:t>demand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confidence</w:t>
      </w:r>
      <w:r>
        <w:rPr>
          <w:color w:val="4D4D4F"/>
          <w:spacing w:val="11"/>
        </w:rPr>
        <w:t> </w:t>
      </w:r>
      <w:r>
        <w:rPr>
          <w:color w:val="4D4D4F"/>
        </w:rPr>
        <w:t>as</w:t>
      </w:r>
      <w:r>
        <w:rPr>
          <w:color w:val="4D4D4F"/>
          <w:spacing w:val="10"/>
        </w:rPr>
        <w:t> </w:t>
      </w:r>
      <w:r>
        <w:rPr>
          <w:color w:val="4D4D4F"/>
        </w:rPr>
        <w:t>well</w:t>
      </w:r>
      <w:r>
        <w:rPr>
          <w:color w:val="4D4D4F"/>
          <w:spacing w:val="11"/>
        </w:rPr>
        <w:t> </w:t>
      </w:r>
      <w:r>
        <w:rPr>
          <w:color w:val="4D4D4F"/>
        </w:rPr>
        <w:t>as</w:t>
      </w:r>
      <w:r>
        <w:rPr>
          <w:color w:val="4D4D4F"/>
          <w:spacing w:val="11"/>
        </w:rPr>
        <w:t> </w:t>
      </w:r>
      <w:r>
        <w:rPr>
          <w:color w:val="4D4D4F"/>
        </w:rPr>
        <w:t>support</w:t>
      </w:r>
      <w:r>
        <w:rPr>
          <w:color w:val="4D4D4F"/>
          <w:spacing w:val="11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3"/>
        </w:rPr>
        <w:t> </w:t>
      </w:r>
      <w:r>
        <w:rPr>
          <w:color w:val="4D4D4F"/>
        </w:rPr>
        <w:t>monetary</w:t>
      </w:r>
      <w:r>
        <w:rPr>
          <w:color w:val="4D4D4F"/>
          <w:spacing w:val="13"/>
        </w:rPr>
        <w:t> </w:t>
      </w:r>
      <w:r>
        <w:rPr>
          <w:color w:val="4D4D4F"/>
        </w:rPr>
        <w:t>policies,</w:t>
      </w:r>
      <w:r>
        <w:rPr>
          <w:color w:val="4D4D4F"/>
          <w:spacing w:val="13"/>
        </w:rPr>
        <w:t> </w:t>
      </w:r>
      <w:r>
        <w:rPr>
          <w:color w:val="4D4D4F"/>
        </w:rPr>
        <w:t>but</w:t>
      </w:r>
      <w:r>
        <w:rPr>
          <w:color w:val="4D4D4F"/>
          <w:spacing w:val="13"/>
        </w:rPr>
        <w:t> </w:t>
      </w:r>
      <w:r>
        <w:rPr>
          <w:color w:val="4D4D4F"/>
        </w:rPr>
        <w:t>eventually</w:t>
      </w:r>
      <w:r>
        <w:rPr>
          <w:color w:val="4D4D4F"/>
          <w:spacing w:val="13"/>
        </w:rPr>
        <w:t> </w:t>
      </w:r>
      <w:r>
        <w:rPr>
          <w:color w:val="4D4D4F"/>
        </w:rPr>
        <w:t>foreign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4"/>
        </w:rPr>
        <w:t> </w:t>
      </w:r>
      <w:r>
        <w:rPr>
          <w:color w:val="4D4D4F"/>
        </w:rPr>
        <w:t>domestic</w:t>
      </w:r>
      <w:r>
        <w:rPr>
          <w:color w:val="4D4D4F"/>
          <w:spacing w:val="13"/>
        </w:rPr>
        <w:t> </w:t>
      </w:r>
      <w:r>
        <w:rPr>
          <w:color w:val="4D4D4F"/>
        </w:rPr>
        <w:t>demand</w:t>
      </w:r>
      <w:r>
        <w:rPr>
          <w:color w:val="4D4D4F"/>
          <w:spacing w:val="-53"/>
        </w:rPr>
        <w:t> </w:t>
      </w:r>
      <w:r>
        <w:rPr>
          <w:color w:val="4D4D4F"/>
        </w:rPr>
        <w:t>increase</w:t>
      </w:r>
      <w:r>
        <w:rPr>
          <w:color w:val="4D4D4F"/>
          <w:spacing w:val="1"/>
        </w:rPr>
        <w:t> </w:t>
      </w:r>
      <w:r>
        <w:rPr>
          <w:color w:val="4D4D4F"/>
        </w:rPr>
        <w:t>faster</w:t>
      </w:r>
      <w:r>
        <w:rPr>
          <w:color w:val="4D4D4F"/>
          <w:spacing w:val="2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supply,</w:t>
      </w:r>
      <w:r>
        <w:rPr>
          <w:color w:val="4D4D4F"/>
          <w:spacing w:val="2"/>
        </w:rPr>
        <w:t> </w:t>
      </w:r>
      <w:r>
        <w:rPr>
          <w:color w:val="4D4D4F"/>
        </w:rPr>
        <w:t>absorbing</w:t>
      </w:r>
      <w:r>
        <w:rPr>
          <w:color w:val="4D4D4F"/>
          <w:spacing w:val="2"/>
        </w:rPr>
        <w:t> </w:t>
      </w:r>
      <w:r>
        <w:rPr>
          <w:color w:val="4D4D4F"/>
        </w:rPr>
        <w:t>excess</w:t>
      </w:r>
      <w:r>
        <w:rPr>
          <w:color w:val="4D4D4F"/>
          <w:spacing w:val="1"/>
        </w:rPr>
        <w:t> </w:t>
      </w:r>
      <w:r>
        <w:rPr>
          <w:color w:val="4D4D4F"/>
        </w:rPr>
        <w:t>capacity.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</w:pPr>
      <w:bookmarkStart w:name="Household spending will rise, but cautio" w:id="33"/>
      <w:bookmarkEnd w:id="33"/>
      <w:r>
        <w:rPr/>
      </w:r>
      <w:r>
        <w:rPr>
          <w:color w:val="006976"/>
          <w:spacing w:val="-5"/>
          <w:w w:val="95"/>
        </w:rPr>
        <w:t>Household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spending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will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rise,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but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caution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may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linger</w:t>
      </w:r>
    </w:p>
    <w:p>
      <w:pPr>
        <w:pStyle w:val="BodyText"/>
        <w:spacing w:line="249" w:lineRule="auto" w:before="49"/>
        <w:ind w:left="2020" w:right="1998"/>
        <w:rPr>
          <w:b/>
          <w:sz w:val="11"/>
        </w:rPr>
      </w:pP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scenario,</w:t>
      </w:r>
      <w:r>
        <w:rPr>
          <w:color w:val="4D4D4F"/>
          <w:spacing w:val="3"/>
        </w:rPr>
        <w:t> </w:t>
      </w:r>
      <w:r>
        <w:rPr>
          <w:color w:val="4D4D4F"/>
        </w:rPr>
        <w:t>household</w:t>
      </w:r>
      <w:r>
        <w:rPr>
          <w:color w:val="4D4D4F"/>
          <w:spacing w:val="4"/>
        </w:rPr>
        <w:t> </w:t>
      </w:r>
      <w:r>
        <w:rPr>
          <w:color w:val="4D4D4F"/>
        </w:rPr>
        <w:t>spending</w:t>
      </w:r>
      <w:r>
        <w:rPr>
          <w:color w:val="4D4D4F"/>
          <w:spacing w:val="3"/>
        </w:rPr>
        <w:t> </w:t>
      </w:r>
      <w:r>
        <w:rPr>
          <w:color w:val="4D4D4F"/>
        </w:rPr>
        <w:t>picks</w:t>
      </w:r>
      <w:r>
        <w:rPr>
          <w:color w:val="4D4D4F"/>
          <w:spacing w:val="4"/>
        </w:rPr>
        <w:t> </w:t>
      </w:r>
      <w:r>
        <w:rPr>
          <w:color w:val="4D4D4F"/>
        </w:rPr>
        <w:t>up</w:t>
      </w:r>
      <w:r>
        <w:rPr>
          <w:color w:val="4D4D4F"/>
          <w:spacing w:val="3"/>
        </w:rPr>
        <w:t> </w:t>
      </w:r>
      <w:r>
        <w:rPr>
          <w:color w:val="4D4D4F"/>
        </w:rPr>
        <w:t>gradually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containment</w:t>
      </w:r>
      <w:r>
        <w:rPr>
          <w:color w:val="4D4D4F"/>
          <w:spacing w:val="9"/>
        </w:rPr>
        <w:t> </w:t>
      </w:r>
      <w:r>
        <w:rPr>
          <w:color w:val="4D4D4F"/>
        </w:rPr>
        <w:t>measures</w:t>
      </w:r>
      <w:r>
        <w:rPr>
          <w:color w:val="4D4D4F"/>
          <w:spacing w:val="9"/>
        </w:rPr>
        <w:t> </w:t>
      </w:r>
      <w:r>
        <w:rPr>
          <w:color w:val="4D4D4F"/>
        </w:rPr>
        <w:t>are</w:t>
      </w:r>
      <w:r>
        <w:rPr>
          <w:color w:val="4D4D4F"/>
          <w:spacing w:val="10"/>
        </w:rPr>
        <w:t> </w:t>
      </w:r>
      <w:r>
        <w:rPr>
          <w:color w:val="4D4D4F"/>
        </w:rPr>
        <w:t>eventually</w:t>
      </w:r>
      <w:r>
        <w:rPr>
          <w:color w:val="4D4D4F"/>
          <w:spacing w:val="9"/>
        </w:rPr>
        <w:t> </w:t>
      </w:r>
      <w:r>
        <w:rPr>
          <w:color w:val="4D4D4F"/>
        </w:rPr>
        <w:t>lifted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confidence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economy</w:t>
      </w:r>
      <w:r>
        <w:rPr>
          <w:color w:val="4D4D4F"/>
          <w:spacing w:val="-53"/>
        </w:rPr>
        <w:t> </w:t>
      </w:r>
      <w:r>
        <w:rPr>
          <w:color w:val="4D4D4F"/>
        </w:rPr>
        <w:t>improves.</w:t>
      </w:r>
      <w:r>
        <w:rPr>
          <w:color w:val="4D4D4F"/>
          <w:spacing w:val="3"/>
        </w:rPr>
        <w:t> </w:t>
      </w:r>
      <w:r>
        <w:rPr>
          <w:color w:val="4D4D4F"/>
        </w:rPr>
        <w:t>However,</w:t>
      </w:r>
      <w:r>
        <w:rPr>
          <w:color w:val="4D4D4F"/>
          <w:spacing w:val="3"/>
        </w:rPr>
        <w:t> </w:t>
      </w:r>
      <w:r>
        <w:rPr>
          <w:color w:val="4D4D4F"/>
        </w:rPr>
        <w:t>caution</w:t>
      </w:r>
      <w:r>
        <w:rPr>
          <w:color w:val="4D4D4F"/>
          <w:spacing w:val="3"/>
        </w:rPr>
        <w:t> </w:t>
      </w:r>
      <w:r>
        <w:rPr>
          <w:color w:val="4D4D4F"/>
        </w:rPr>
        <w:t>persists.</w:t>
      </w:r>
      <w:r>
        <w:rPr>
          <w:color w:val="4D4D4F"/>
          <w:spacing w:val="3"/>
        </w:rPr>
        <w:t> </w:t>
      </w:r>
      <w:r>
        <w:rPr>
          <w:color w:val="4D4D4F"/>
        </w:rPr>
        <w:t>Thus,</w:t>
      </w:r>
      <w:r>
        <w:rPr>
          <w:color w:val="4D4D4F"/>
          <w:spacing w:val="4"/>
        </w:rPr>
        <w:t> </w:t>
      </w:r>
      <w:r>
        <w:rPr>
          <w:color w:val="4D4D4F"/>
        </w:rPr>
        <w:t>while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savings</w:t>
      </w:r>
      <w:r>
        <w:rPr>
          <w:color w:val="4D4D4F"/>
          <w:spacing w:val="3"/>
        </w:rPr>
        <w:t> </w:t>
      </w:r>
      <w:r>
        <w:rPr>
          <w:color w:val="4D4D4F"/>
        </w:rPr>
        <w:t>rate</w:t>
      </w:r>
      <w:r>
        <w:rPr>
          <w:color w:val="4D4D4F"/>
          <w:spacing w:val="3"/>
        </w:rPr>
        <w:t> </w:t>
      </w:r>
      <w:r>
        <w:rPr>
          <w:color w:val="4D4D4F"/>
        </w:rPr>
        <w:t>declines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4"/>
        </w:rPr>
        <w:t> </w:t>
      </w:r>
      <w:r>
        <w:rPr>
          <w:color w:val="4D4D4F"/>
        </w:rPr>
        <w:t>its</w:t>
      </w:r>
      <w:r>
        <w:rPr>
          <w:color w:val="4D4D4F"/>
          <w:spacing w:val="5"/>
        </w:rPr>
        <w:t> </w:t>
      </w:r>
      <w:r>
        <w:rPr>
          <w:color w:val="4D4D4F"/>
        </w:rPr>
        <w:t>peak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second</w:t>
      </w:r>
      <w:r>
        <w:rPr>
          <w:color w:val="4D4D4F"/>
          <w:spacing w:val="5"/>
        </w:rPr>
        <w:t> </w:t>
      </w:r>
      <w:r>
        <w:rPr>
          <w:color w:val="4D4D4F"/>
        </w:rPr>
        <w:t>quarter,</w:t>
      </w:r>
      <w:r>
        <w:rPr>
          <w:color w:val="4D4D4F"/>
          <w:spacing w:val="5"/>
        </w:rPr>
        <w:t> </w:t>
      </w:r>
      <w:r>
        <w:rPr>
          <w:color w:val="4D4D4F"/>
        </w:rPr>
        <w:t>it</w:t>
      </w:r>
      <w:r>
        <w:rPr>
          <w:color w:val="4D4D4F"/>
          <w:spacing w:val="5"/>
        </w:rPr>
        <w:t> </w:t>
      </w:r>
      <w:r>
        <w:rPr>
          <w:color w:val="4D4D4F"/>
        </w:rPr>
        <w:t>remains</w:t>
      </w:r>
      <w:r>
        <w:rPr>
          <w:color w:val="4D4D4F"/>
          <w:spacing w:val="4"/>
        </w:rPr>
        <w:t> </w:t>
      </w:r>
      <w:r>
        <w:rPr>
          <w:color w:val="4D4D4F"/>
        </w:rPr>
        <w:t>higher</w:t>
      </w:r>
      <w:r>
        <w:rPr>
          <w:color w:val="4D4D4F"/>
          <w:spacing w:val="5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recent</w:t>
      </w:r>
      <w:r>
        <w:rPr>
          <w:color w:val="4D4D4F"/>
          <w:spacing w:val="4"/>
        </w:rPr>
        <w:t> </w:t>
      </w:r>
      <w:r>
        <w:rPr>
          <w:color w:val="4D4D4F"/>
        </w:rPr>
        <w:t>years</w:t>
      </w:r>
      <w:r>
        <w:rPr>
          <w:color w:val="4D4D4F"/>
          <w:spacing w:val="1"/>
        </w:rPr>
        <w:t> </w:t>
      </w:r>
      <w:r>
        <w:rPr>
          <w:color w:val="4D4D4F"/>
        </w:rPr>
        <w:t>(Chart</w:t>
      </w:r>
      <w:r>
        <w:rPr>
          <w:color w:val="4D4D4F"/>
          <w:spacing w:val="-1"/>
        </w:rPr>
        <w:t> </w:t>
      </w:r>
      <w:r>
        <w:rPr>
          <w:color w:val="4D4D4F"/>
        </w:rPr>
        <w:t>14).</w:t>
      </w:r>
      <w:r>
        <w:rPr>
          <w:b/>
          <w:color w:val="006976"/>
          <w:position w:val="7"/>
          <w:sz w:val="11"/>
        </w:rPr>
        <w:t>5</w:t>
      </w:r>
    </w:p>
    <w:p>
      <w:pPr>
        <w:pStyle w:val="BodyText"/>
        <w:spacing w:before="1"/>
        <w:rPr>
          <w:b/>
          <w:sz w:val="21"/>
        </w:rPr>
      </w:pPr>
      <w:r>
        <w:rPr/>
        <w:pict>
          <v:shape style="position:absolute;margin-left:134pt;margin-top:13.336326pt;width:344pt;height:.1pt;mso-position-horizontal-relative:page;mso-position-vertical-relative:paragraph;z-index:-15667712;mso-wrap-distance-left:0;mso-wrap-distance-right:0" id="docshape239" coordorigin="2680,267" coordsize="6880,0" path="m2680,267l9560,26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1"/>
          <w:sz w:val="18"/>
        </w:rPr>
        <w:t>14:</w:t>
      </w:r>
      <w:r>
        <w:rPr>
          <w:b/>
          <w:color w:val="006974"/>
          <w:spacing w:val="19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savings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rate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is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expected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remain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above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its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recent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average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Nominal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443" w:val="left" w:leader="none"/>
        </w:tabs>
        <w:spacing w:before="113"/>
        <w:ind w:left="0" w:right="220" w:firstLine="0"/>
        <w:jc w:val="center"/>
        <w:rPr>
          <w:sz w:val="14"/>
        </w:rPr>
      </w:pPr>
      <w:r>
        <w:rPr>
          <w:w w:val="105"/>
          <w:sz w:val="14"/>
        </w:rPr>
        <w:t>Index</w:t>
        <w:tab/>
        <w:t>%</w:t>
      </w:r>
    </w:p>
    <w:p>
      <w:pPr>
        <w:tabs>
          <w:tab w:pos="5427" w:val="left" w:leader="none"/>
        </w:tabs>
        <w:spacing w:before="45"/>
        <w:ind w:left="0" w:right="219" w:firstLine="0"/>
        <w:jc w:val="center"/>
        <w:rPr>
          <w:sz w:val="14"/>
        </w:rPr>
      </w:pPr>
      <w:r>
        <w:rPr/>
        <w:pict>
          <v:group style="position:absolute;margin-left:175.624603pt;margin-top:6.113403pt;width:252.75pt;height:138.75pt;mso-position-horizontal-relative:page;mso-position-vertical-relative:paragraph;z-index:-17179136" id="docshapegroup240" coordorigin="3512,122" coordsize="5055,2775">
            <v:shape style="position:absolute;left:3520;top:2886;width:5040;height:8" id="docshape241" coordorigin="3520,2886" coordsize="5040,8" path="m3520,2886l3738,2886m3922,2886l4106,2886m4291,2886l4843,2886m5027,2886l5211,2886m5395,2886l5580,2886m5764,2886l5948,2886m6132,2886l6316,2886m6501,2886l6685,2886m6869,2886l7053,2886m7237,2886l7421,2886m7605,2886l7790,2886m7974,2886l8158,2886m8342,2886l8560,2886m3520,2894l8560,2894e" filled="false" stroked="true" strokeweight=".375pt" strokecolor="#000000">
              <v:path arrowok="t"/>
              <v:stroke dashstyle="solid"/>
            </v:shape>
            <v:shape style="position:absolute;left:4474;top:316;width:185;height:2574" type="#_x0000_t75" id="docshape242" stroked="false">
              <v:imagedata r:id="rId40" o:title=""/>
            </v:shape>
            <v:shape style="position:absolute;left:4842;top:1584;width:185;height:1306" type="#_x0000_t75" id="docshape243" stroked="false">
              <v:imagedata r:id="rId41" o:title=""/>
            </v:shape>
            <v:shape style="position:absolute;left:5211;top:2578;width:185;height:311" type="#_x0000_t75" id="docshape244" stroked="false">
              <v:imagedata r:id="rId42" o:title=""/>
            </v:shape>
            <v:shape style="position:absolute;left:5579;top:2589;width:185;height:300" type="#_x0000_t75" id="docshape245" stroked="false">
              <v:imagedata r:id="rId43" o:title=""/>
            </v:shape>
            <v:shape style="position:absolute;left:5947;top:2546;width:185;height:344" type="#_x0000_t75" id="docshape246" stroked="false">
              <v:imagedata r:id="rId44" o:title=""/>
            </v:shape>
            <v:shape style="position:absolute;left:6316;top:2501;width:185;height:389" type="#_x0000_t75" id="docshape247" stroked="false">
              <v:imagedata r:id="rId45" o:title=""/>
            </v:shape>
            <v:shape style="position:absolute;left:6684;top:2496;width:185;height:393" type="#_x0000_t75" id="docshape248" stroked="false">
              <v:imagedata r:id="rId46" o:title=""/>
            </v:shape>
            <v:shape style="position:absolute;left:7052;top:2497;width:185;height:392" type="#_x0000_t75" id="docshape249" stroked="false">
              <v:imagedata r:id="rId47" o:title=""/>
            </v:shape>
            <v:shape style="position:absolute;left:7421;top:2507;width:185;height:382" type="#_x0000_t75" id="docshape250" stroked="false">
              <v:imagedata r:id="rId48" o:title=""/>
            </v:shape>
            <v:shape style="position:absolute;left:7789;top:2549;width:185;height:341" type="#_x0000_t75" id="docshape251" stroked="false">
              <v:imagedata r:id="rId49" o:title=""/>
            </v:shape>
            <v:shape style="position:absolute;left:8157;top:2607;width:185;height:283" type="#_x0000_t75" id="docshape252" stroked="false">
              <v:imagedata r:id="rId50" o:title=""/>
            </v:shape>
            <v:shape style="position:absolute;left:3738;top:2326;width:553;height:564" id="docshape253" coordorigin="3738,2326" coordsize="553,564" path="m3922,2558l3738,2558,3738,2890,3922,2890,3922,2558xm4291,2326l4106,2326,4106,2890,4291,2890,4291,2326xe" filled="true" fillcolor="#d1d3d4" stroked="false">
              <v:path arrowok="t"/>
              <v:fill type="solid"/>
            </v:shape>
            <v:line style="position:absolute" from="8560,2890" to="8560,130" stroked="true" strokeweight=".75pt" strokecolor="#000000">
              <v:stroke dashstyle="solid"/>
            </v:line>
            <v:shape style="position:absolute;left:8480;top:129;width:80;height:2760" id="docshape254" coordorigin="8480,130" coordsize="80,2760" path="m8480,2890l8560,2890m8480,2429l8560,2429m8480,1970l8560,1970m8480,1510l8560,1510m8480,1050l8560,1050m8480,590l8560,590m8480,130l8560,130e" filled="false" stroked="true" strokeweight=".75pt" strokecolor="#000000">
              <v:path arrowok="t"/>
              <v:stroke dashstyle="solid"/>
            </v:shape>
            <v:shape style="position:absolute;left:3520;top:129;width:80;height:2760" id="docshape255" coordorigin="3520,130" coordsize="80,2760" path="m3520,2890l3520,130m3520,2890l3600,2890m3520,2200l3600,2200m3520,1510l3600,1510m3520,820l3600,820m3520,130l3600,130e" filled="false" stroked="true" strokeweight=".75pt" strokecolor="#000000">
              <v:path arrowok="t"/>
              <v:stroke dashstyle="solid"/>
            </v:shape>
            <v:shape style="position:absolute;left:3645;top:2809;width:4788;height:80" id="docshape256" coordorigin="3646,2810" coordsize="4788,80" path="m3646,2850l3646,2890m4015,2810l4015,2890m4382,2850l4382,2890m4751,2850l4751,2890m5119,2850l5119,2890m5488,2810l5488,2890m5856,2850l5856,2890m6224,2850l6224,2890m6592,2850l6592,2890m6961,2810l6961,2890m7329,2850l7329,2890m7698,2850l7698,2890m8065,2850l8065,2890m8434,2810l8434,2890e" filled="false" stroked="true" strokeweight=".75pt" strokecolor="#000000">
              <v:path arrowok="t"/>
              <v:stroke dashstyle="solid"/>
            </v:shape>
            <v:line style="position:absolute" from="8250,1296" to="8240,1297" stroked="true" strokeweight="1.25pt" strokecolor="#69bade">
              <v:stroke dashstyle="solid"/>
            </v:line>
            <v:shape style="position:absolute;left:5331;top:1301;width:2874;height:506" id="docshape257" coordorigin="5331,1301" coordsize="2874,506" path="m8205,1301l7882,1339,7513,1395,7145,1460,6777,1537,6408,1609,6040,1700,5672,1788,5331,1807e" filled="false" stroked="true" strokeweight="1.25pt" strokecolor="#69bade">
              <v:path arrowok="t"/>
              <v:stroke dashstyle="shortdot"/>
            </v:shape>
            <v:shape style="position:absolute;left:5298;top:1799;width:15;height:9" id="docshape258" coordorigin="5299,1800" coordsize="15,9" path="m5313,1808l5303,1809,5299,1800e" filled="false" stroked="true" strokeweight="1.25pt" strokecolor="#69bade">
              <v:path arrowok="t"/>
              <v:stroke dashstyle="solid"/>
            </v:shape>
            <v:shape style="position:absolute;left:4583;top:654;width:699;height:1115" id="docshape259" coordorigin="4583,654" coordsize="699,1115" path="m5282,1769l4935,1136,4583,654e" filled="false" stroked="true" strokeweight="1.25pt" strokecolor="#69bade">
              <v:path arrowok="t"/>
              <v:stroke dashstyle="shortdot"/>
            </v:shape>
            <v:shape style="position:absolute;left:4562;top:632;width:10;height:10" id="docshape260" coordorigin="4563,632" coordsize="10,10" path="m4573,640l4567,632,4563,641e" filled="false" stroked="true" strokeweight="1.25pt" strokecolor="#69bade">
              <v:path arrowok="t"/>
              <v:stroke dashstyle="solid"/>
            </v:shape>
            <v:line style="position:absolute" from="4549,673" to="4209,1455" stroked="true" strokeweight="1.25pt" strokecolor="#69bade">
              <v:stroke dashstyle="shortdot"/>
            </v:line>
            <v:line style="position:absolute" from="4203,1471" to="4199,1480" stroked="true" strokeweight="1.25pt" strokecolor="#69bade">
              <v:stroke dashstyle="solid"/>
            </v:line>
            <v:line style="position:absolute" from="8250,1283" to="8240,1286" stroked="true" strokeweight="1.25pt" strokecolor="#d34d49">
              <v:stroke dashstyle="solid"/>
            </v:line>
            <v:shape style="position:absolute;left:4961;top:1293;width:3245;height:611" id="docshape261" coordorigin="4962,1294" coordsize="3245,611" path="m8206,1294l7882,1370,7513,1456,7145,1528,6777,1606,6408,1673,6040,1731,5672,1788,5303,1817,4962,1904e" filled="false" stroked="true" strokeweight="1.25pt" strokecolor="#d34d49">
              <v:path arrowok="t"/>
              <v:stroke dashstyle="shortdot"/>
            </v:shape>
            <v:shape style="position:absolute;left:4930;top:1908;width:15;height:12" id="docshape262" coordorigin="4930,1908" coordsize="15,12" path="m4945,1908l4935,1911,4930,1919e" filled="false" stroked="true" strokeweight="1.25pt" strokecolor="#d34d49">
              <v:path arrowok="t"/>
              <v:stroke dashstyle="solid"/>
            </v:shape>
            <v:line style="position:absolute" from="4912,1951" to="4581,2523" stroked="true" strokeweight="1.25pt" strokecolor="#d34d49">
              <v:stroke dashstyle="shortdot"/>
            </v:line>
            <v:shape style="position:absolute;left:4563;top:2538;width:9;height:10" id="docshape263" coordorigin="4563,2538" coordsize="9,10" path="m4572,2539l4567,2548,4563,2538e" filled="false" stroked="true" strokeweight="1.25pt" strokecolor="#d34d49">
              <v:path arrowok="t"/>
              <v:stroke dashstyle="solid"/>
            </v:shape>
            <v:line style="position:absolute" from="4550,2507" to="4209,1679" stroked="true" strokeweight="1.25pt" strokecolor="#d34d49">
              <v:stroke dashstyle="shortdot"/>
            </v:line>
            <v:line style="position:absolute" from="4202,1663" to="4199,1654" stroked="true" strokeweight="1.25pt" strokecolor="#d34d49">
              <v:stroke dashstyle="solid"/>
            </v:line>
            <v:line style="position:absolute" from="3830,1510" to="4199,1653" stroked="true" strokeweight="1.25pt" strokecolor="#d34d49">
              <v:stroke dashstyle="solid"/>
            </v:line>
            <v:line style="position:absolute" from="3830,1510" to="4199,1481" stroked="true" strokeweight="1.25pt" strokecolor="#69bade">
              <v:stroke dashstyle="solid"/>
            </v:line>
            <v:line style="position:absolute" from="3830,2645" to="3840,2645" stroked="true" strokeweight="1.25pt" strokecolor="#000000">
              <v:stroke dashstyle="solid"/>
            </v:line>
            <v:shape style="position:absolute;left:3875;top:2644;width:4347;height:2" id="docshape264" coordorigin="3875,2645" coordsize="4347,0" path="m3875,2645l3875,2645,7881,2645,8222,2645e" filled="false" stroked="true" strokeweight="1.25pt" strokecolor="#000000">
              <v:path arrowok="t"/>
              <v:stroke dashstyle="shortdot"/>
            </v:shape>
            <v:line style="position:absolute" from="8240,2645" to="8250,2645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120</w:t>
        <w:tab/>
        <w:t>30</w:t>
      </w:r>
    </w:p>
    <w:p>
      <w:pPr>
        <w:pStyle w:val="BodyText"/>
        <w:spacing w:before="11"/>
        <w:rPr>
          <w:sz w:val="16"/>
        </w:rPr>
      </w:pPr>
    </w:p>
    <w:p>
      <w:pPr>
        <w:spacing w:before="102"/>
        <w:ind w:left="7974" w:right="0" w:firstLine="0"/>
        <w:jc w:val="left"/>
        <w:rPr>
          <w:sz w:val="14"/>
        </w:rPr>
      </w:pPr>
      <w:r>
        <w:rPr>
          <w:sz w:val="14"/>
        </w:rPr>
        <w:t>25</w:t>
      </w:r>
    </w:p>
    <w:p>
      <w:pPr>
        <w:spacing w:before="67"/>
        <w:ind w:left="2547" w:right="0" w:firstLine="0"/>
        <w:jc w:val="left"/>
        <w:rPr>
          <w:sz w:val="14"/>
        </w:rPr>
      </w:pPr>
      <w:r>
        <w:rPr>
          <w:sz w:val="14"/>
        </w:rPr>
        <w:t>110</w:t>
      </w:r>
    </w:p>
    <w:p>
      <w:pPr>
        <w:spacing w:before="68"/>
        <w:ind w:left="7974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10"/>
        <w:rPr>
          <w:sz w:val="16"/>
        </w:rPr>
      </w:pPr>
    </w:p>
    <w:p>
      <w:pPr>
        <w:tabs>
          <w:tab w:pos="5427" w:val="left" w:leader="none"/>
        </w:tabs>
        <w:spacing w:before="102"/>
        <w:ind w:left="0" w:right="219" w:firstLine="0"/>
        <w:jc w:val="center"/>
        <w:rPr>
          <w:sz w:val="14"/>
        </w:rPr>
      </w:pPr>
      <w:r>
        <w:rPr>
          <w:sz w:val="14"/>
        </w:rPr>
        <w:t>100</w:t>
        <w:tab/>
        <w:t>15</w:t>
      </w:r>
    </w:p>
    <w:p>
      <w:pPr>
        <w:pStyle w:val="BodyText"/>
        <w:spacing w:before="10"/>
        <w:rPr>
          <w:sz w:val="16"/>
        </w:rPr>
      </w:pPr>
    </w:p>
    <w:p>
      <w:pPr>
        <w:spacing w:before="102"/>
        <w:ind w:left="7974" w:right="0" w:firstLine="0"/>
        <w:jc w:val="left"/>
        <w:rPr>
          <w:sz w:val="14"/>
        </w:rPr>
      </w:pPr>
      <w:r>
        <w:rPr>
          <w:sz w:val="14"/>
        </w:rPr>
        <w:t>10</w:t>
      </w:r>
    </w:p>
    <w:p>
      <w:pPr>
        <w:spacing w:before="68"/>
        <w:ind w:left="2625" w:right="0" w:firstLine="0"/>
        <w:jc w:val="left"/>
        <w:rPr>
          <w:sz w:val="14"/>
        </w:rPr>
      </w:pPr>
      <w:r>
        <w:rPr>
          <w:sz w:val="14"/>
        </w:rPr>
        <w:t>90</w:t>
      </w:r>
    </w:p>
    <w:p>
      <w:pPr>
        <w:spacing w:before="68"/>
        <w:ind w:left="8052" w:right="0" w:firstLine="0"/>
        <w:jc w:val="lef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804" w:footer="0" w:top="1260" w:bottom="280" w:left="660" w:right="680"/>
        </w:sectPr>
      </w:pPr>
    </w:p>
    <w:p>
      <w:pPr>
        <w:spacing w:line="161" w:lineRule="exact" w:before="102"/>
        <w:ind w:left="2625" w:right="0" w:firstLine="0"/>
        <w:jc w:val="left"/>
        <w:rPr>
          <w:sz w:val="14"/>
        </w:rPr>
      </w:pPr>
      <w:r>
        <w:rPr>
          <w:sz w:val="14"/>
        </w:rPr>
        <w:t>80</w:t>
      </w:r>
    </w:p>
    <w:p>
      <w:pPr>
        <w:spacing w:line="161" w:lineRule="exact" w:before="0"/>
        <w:ind w:left="3021" w:right="0" w:firstLine="0"/>
        <w:jc w:val="left"/>
        <w:rPr>
          <w:sz w:val="14"/>
        </w:rPr>
      </w:pPr>
      <w:r>
        <w:rPr>
          <w:sz w:val="14"/>
        </w:rPr>
        <w:t>2019</w:t>
      </w:r>
    </w:p>
    <w:p>
      <w:pPr>
        <w:spacing w:line="161" w:lineRule="exact" w:before="102"/>
        <w:ind w:left="4659" w:right="2749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1473" w:val="left" w:leader="none"/>
          <w:tab w:pos="2948" w:val="left" w:leader="none"/>
        </w:tabs>
        <w:spacing w:line="161" w:lineRule="exact" w:before="0"/>
        <w:ind w:left="0" w:right="3143" w:firstLine="0"/>
        <w:jc w:val="center"/>
        <w:rPr>
          <w:sz w:val="14"/>
        </w:rPr>
      </w:pPr>
      <w:r>
        <w:rPr/>
        <w:pict>
          <v:rect style="position:absolute;margin-left:306pt;margin-top:15.055908pt;width:12pt;height:5pt;mso-position-horizontal-relative:page;mso-position-vertical-relative:paragraph;z-index:15792128" id="docshape265" filled="true" fillcolor="#d1d3d4" stroked="false">
            <v:fill type="solid"/>
            <w10:wrap type="none"/>
          </v:rect>
        </w:pict>
      </w:r>
      <w:r>
        <w:rPr>
          <w:sz w:val="14"/>
        </w:rPr>
        <w:t>2020</w:t>
        <w:tab/>
        <w:t>2021</w:t>
        <w:tab/>
        <w:t>2022</w:t>
      </w:r>
    </w:p>
    <w:p>
      <w:pPr>
        <w:spacing w:after="0" w:line="161" w:lineRule="exact"/>
        <w:jc w:val="center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3333" w:space="40"/>
            <w:col w:w="7527"/>
          </w:cols>
        </w:sectPr>
      </w:pPr>
    </w:p>
    <w:p>
      <w:pPr>
        <w:spacing w:before="109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1104" from="176.5pt,9.515924pt" to="187pt,9.515924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Household</w:t>
      </w:r>
      <w:r>
        <w:rPr>
          <w:color w:val="4D4D4F"/>
          <w:spacing w:val="30"/>
          <w:sz w:val="14"/>
        </w:rPr>
        <w:t> </w:t>
      </w:r>
      <w:r>
        <w:rPr>
          <w:color w:val="4D4D4F"/>
          <w:sz w:val="14"/>
        </w:rPr>
        <w:t>consumption</w:t>
      </w:r>
    </w:p>
    <w:p>
      <w:pPr>
        <w:spacing w:before="19"/>
        <w:ind w:left="3139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2640" from="306.5pt,5.016025pt" to="317pt,5.016025pt" stroked="true" strokeweight="1pt" strokecolor="#000000">
            <v:stroke dashstyle="dash"/>
            <w10:wrap type="none"/>
          </v:line>
        </w:pict>
      </w:r>
      <w:r>
        <w:rPr>
          <w:color w:val="4D4D4F"/>
          <w:sz w:val="14"/>
        </w:rPr>
        <w:t>(Index: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9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1616" from="176.5pt,5.015924pt" to="187pt,5.015924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Disposable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income</w:t>
      </w:r>
    </w:p>
    <w:p>
      <w:pPr>
        <w:spacing w:before="19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(Index: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09"/>
        <w:ind w:left="492" w:right="3580" w:firstLine="1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Savings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(2015–19,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right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197" w:space="40"/>
            <w:col w:w="5663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2"/>
        <w:rPr>
          <w:sz w:val="10"/>
        </w:rPr>
      </w:pPr>
      <w:r>
        <w:rPr/>
        <w:pict>
          <v:shape style="position:absolute;margin-left:134pt;margin-top:7.051971pt;width:344pt;height:.1pt;mso-position-horizontal-relative:page;mso-position-vertical-relative:paragraph;z-index:-15667200;mso-wrap-distance-left:0;mso-wrap-distance-right:0" id="docshape266" coordorigin="2680,141" coordsize="6880,0" path="m2680,141l9560,14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9"/>
        </w:rPr>
      </w:pPr>
      <w:r>
        <w:rPr/>
        <w:pict>
          <v:shape style="position:absolute;margin-left:134pt;margin-top:18.003706pt;width:344pt;height:.1pt;mso-position-horizontal-relative:page;mso-position-vertical-relative:paragraph;z-index:-15666688;mso-wrap-distance-left:0;mso-wrap-distance-right:0" id="docshape267" coordorigin="2680,360" coordsize="6880,0" path="m2680,360l9560,360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10"/>
        </w:numPr>
        <w:tabs>
          <w:tab w:pos="2260" w:val="left" w:leader="none"/>
        </w:tabs>
        <w:spacing w:line="240" w:lineRule="auto" w:before="81" w:after="0"/>
        <w:ind w:left="2259" w:right="0" w:hanging="220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9"/>
          <w:sz w:val="14"/>
        </w:rPr>
        <w:t> </w:t>
      </w:r>
      <w:hyperlink r:id="rId37">
        <w:r>
          <w:rPr>
            <w:color w:val="1870B8"/>
            <w:sz w:val="14"/>
          </w:rPr>
          <w:t>website</w:t>
        </w:r>
      </w:hyperlink>
      <w:r>
        <w:rPr>
          <w:color w:val="4D4D4F"/>
          <w:sz w:val="14"/>
        </w:rPr>
        <w:t>.</w:t>
      </w:r>
    </w:p>
    <w:p>
      <w:pPr>
        <w:pStyle w:val="ListParagraph"/>
        <w:numPr>
          <w:ilvl w:val="2"/>
          <w:numId w:val="10"/>
        </w:numPr>
        <w:tabs>
          <w:tab w:pos="2260" w:val="left" w:leader="none"/>
        </w:tabs>
        <w:spacing w:line="268" w:lineRule="auto" w:before="59" w:after="0"/>
        <w:ind w:left="2259" w:right="2048" w:hanging="220"/>
        <w:jc w:val="left"/>
        <w:rPr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large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jump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second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quarter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reflects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combined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impact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support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payments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tax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deferrals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disposable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constrained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due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containment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measures.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effects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disposable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expected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unwind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 the third quarter.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49" w:lineRule="auto" w:before="103"/>
        <w:ind w:left="2019" w:right="2086"/>
      </w:pPr>
      <w:r>
        <w:rPr>
          <w:color w:val="4D4D4F"/>
        </w:rPr>
        <w:t>Underlying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central</w:t>
      </w:r>
      <w:r>
        <w:rPr>
          <w:color w:val="4D4D4F"/>
          <w:spacing w:val="10"/>
        </w:rPr>
        <w:t> </w:t>
      </w:r>
      <w:r>
        <w:rPr>
          <w:color w:val="4D4D4F"/>
        </w:rPr>
        <w:t>scenario,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consumption</w:t>
      </w:r>
      <w:r>
        <w:rPr>
          <w:color w:val="4D4D4F"/>
          <w:spacing w:val="9"/>
        </w:rPr>
        <w:t> </w:t>
      </w:r>
      <w:r>
        <w:rPr>
          <w:color w:val="4D4D4F"/>
        </w:rPr>
        <w:t>patterns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households</w:t>
      </w:r>
      <w:r>
        <w:rPr>
          <w:color w:val="4D4D4F"/>
          <w:spacing w:val="1"/>
        </w:rPr>
        <w:t> </w:t>
      </w:r>
      <w:r>
        <w:rPr>
          <w:color w:val="4D4D4F"/>
        </w:rPr>
        <w:t>differ</w:t>
      </w:r>
      <w:r>
        <w:rPr>
          <w:color w:val="4D4D4F"/>
          <w:spacing w:val="10"/>
        </w:rPr>
        <w:t> </w:t>
      </w:r>
      <w:r>
        <w:rPr>
          <w:color w:val="4D4D4F"/>
        </w:rPr>
        <w:t>greatly</w:t>
      </w:r>
      <w:r>
        <w:rPr>
          <w:color w:val="4D4D4F"/>
          <w:spacing w:val="10"/>
        </w:rPr>
        <w:t> </w:t>
      </w:r>
      <w:r>
        <w:rPr>
          <w:color w:val="4D4D4F"/>
        </w:rPr>
        <w:t>depending</w:t>
      </w:r>
      <w:r>
        <w:rPr>
          <w:color w:val="4D4D4F"/>
          <w:spacing w:val="10"/>
        </w:rPr>
        <w:t> </w:t>
      </w:r>
      <w:r>
        <w:rPr>
          <w:color w:val="4D4D4F"/>
        </w:rPr>
        <w:t>on</w:t>
      </w:r>
      <w:r>
        <w:rPr>
          <w:color w:val="4D4D4F"/>
          <w:spacing w:val="11"/>
        </w:rPr>
        <w:t> </w:t>
      </w:r>
      <w:r>
        <w:rPr>
          <w:color w:val="4D4D4F"/>
        </w:rPr>
        <w:t>households’</w:t>
      </w:r>
      <w:r>
        <w:rPr>
          <w:color w:val="4D4D4F"/>
          <w:spacing w:val="10"/>
        </w:rPr>
        <w:t> </w:t>
      </w:r>
      <w:r>
        <w:rPr>
          <w:color w:val="4D4D4F"/>
        </w:rPr>
        <w:t>individual</w:t>
      </w:r>
      <w:r>
        <w:rPr>
          <w:color w:val="4D4D4F"/>
          <w:spacing w:val="10"/>
        </w:rPr>
        <w:t> </w:t>
      </w:r>
      <w:r>
        <w:rPr>
          <w:color w:val="4D4D4F"/>
        </w:rPr>
        <w:t>financial</w:t>
      </w:r>
      <w:r>
        <w:rPr>
          <w:color w:val="4D4D4F"/>
          <w:spacing w:val="11"/>
        </w:rPr>
        <w:t> </w:t>
      </w:r>
      <w:r>
        <w:rPr>
          <w:color w:val="4D4D4F"/>
        </w:rPr>
        <w:t>situations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impact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pandemic</w:t>
      </w:r>
      <w:r>
        <w:rPr>
          <w:color w:val="4D4D4F"/>
          <w:spacing w:val="9"/>
        </w:rPr>
        <w:t> </w:t>
      </w:r>
      <w:r>
        <w:rPr>
          <w:color w:val="4D4D4F"/>
        </w:rPr>
        <w:t>on</w:t>
      </w:r>
      <w:r>
        <w:rPr>
          <w:color w:val="4D4D4F"/>
          <w:spacing w:val="10"/>
        </w:rPr>
        <w:t> </w:t>
      </w:r>
      <w:r>
        <w:rPr>
          <w:color w:val="4D4D4F"/>
        </w:rPr>
        <w:t>their</w:t>
      </w:r>
      <w:r>
        <w:rPr>
          <w:color w:val="4D4D4F"/>
          <w:spacing w:val="9"/>
        </w:rPr>
        <w:t> </w:t>
      </w:r>
      <w:r>
        <w:rPr>
          <w:color w:val="4D4D4F"/>
        </w:rPr>
        <w:t>incomes.</w:t>
      </w:r>
      <w:r>
        <w:rPr>
          <w:b/>
          <w:color w:val="006976"/>
          <w:position w:val="7"/>
          <w:sz w:val="11"/>
        </w:rPr>
        <w:t>6</w:t>
      </w:r>
      <w:r>
        <w:rPr>
          <w:b/>
          <w:color w:val="006976"/>
          <w:spacing w:val="4"/>
          <w:position w:val="7"/>
          <w:sz w:val="11"/>
        </w:rPr>
        <w:t> </w:t>
      </w:r>
      <w:r>
        <w:rPr>
          <w:color w:val="4D4D4F"/>
        </w:rPr>
        <w:t>Lower-income</w:t>
      </w:r>
      <w:r>
        <w:rPr>
          <w:color w:val="4D4D4F"/>
          <w:spacing w:val="9"/>
        </w:rPr>
        <w:t> </w:t>
      </w:r>
      <w:r>
        <w:rPr>
          <w:color w:val="4D4D4F"/>
        </w:rPr>
        <w:t>workers</w:t>
      </w:r>
      <w:r>
        <w:rPr>
          <w:color w:val="4D4D4F"/>
          <w:spacing w:val="10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been</w:t>
      </w:r>
      <w:r>
        <w:rPr>
          <w:color w:val="4D4D4F"/>
          <w:spacing w:val="13"/>
        </w:rPr>
        <w:t> </w:t>
      </w:r>
      <w:r>
        <w:rPr>
          <w:color w:val="4D4D4F"/>
        </w:rPr>
        <w:t>disproportionately</w:t>
      </w:r>
      <w:r>
        <w:rPr>
          <w:color w:val="4D4D4F"/>
          <w:spacing w:val="13"/>
        </w:rPr>
        <w:t> </w:t>
      </w:r>
      <w:r>
        <w:rPr>
          <w:color w:val="4D4D4F"/>
        </w:rPr>
        <w:t>affected</w:t>
      </w:r>
      <w:r>
        <w:rPr>
          <w:color w:val="4D4D4F"/>
          <w:spacing w:val="14"/>
        </w:rPr>
        <w:t> </w:t>
      </w:r>
      <w:r>
        <w:rPr>
          <w:color w:val="4D4D4F"/>
        </w:rPr>
        <w:t>by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efforts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4"/>
        </w:rPr>
        <w:t> </w:t>
      </w:r>
      <w:r>
        <w:rPr>
          <w:color w:val="4D4D4F"/>
        </w:rPr>
        <w:t>contain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spread</w:t>
      </w:r>
      <w:r>
        <w:rPr>
          <w:color w:val="4D4D4F"/>
          <w:spacing w:val="13"/>
        </w:rPr>
        <w:t> </w:t>
      </w:r>
      <w:r>
        <w:rPr>
          <w:color w:val="4D4D4F"/>
        </w:rPr>
        <w:t>of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virus,</w:t>
      </w:r>
      <w:r>
        <w:rPr>
          <w:color w:val="4D4D4F"/>
          <w:spacing w:val="3"/>
        </w:rPr>
        <w:t> </w:t>
      </w:r>
      <w:r>
        <w:rPr>
          <w:color w:val="4D4D4F"/>
        </w:rPr>
        <w:t>either</w:t>
      </w:r>
      <w:r>
        <w:rPr>
          <w:color w:val="4D4D4F"/>
          <w:spacing w:val="4"/>
        </w:rPr>
        <w:t> </w:t>
      </w:r>
      <w:r>
        <w:rPr>
          <w:color w:val="4D4D4F"/>
        </w:rPr>
        <w:t>through</w:t>
      </w:r>
      <w:r>
        <w:rPr>
          <w:color w:val="4D4D4F"/>
          <w:spacing w:val="4"/>
        </w:rPr>
        <w:t> </w:t>
      </w:r>
      <w:r>
        <w:rPr>
          <w:color w:val="4D4D4F"/>
        </w:rPr>
        <w:t>layoffs</w:t>
      </w:r>
      <w:r>
        <w:rPr>
          <w:color w:val="4D4D4F"/>
          <w:spacing w:val="3"/>
        </w:rPr>
        <w:t> </w:t>
      </w:r>
      <w:r>
        <w:rPr>
          <w:color w:val="4D4D4F"/>
        </w:rPr>
        <w:t>or</w:t>
      </w:r>
      <w:r>
        <w:rPr>
          <w:color w:val="4D4D4F"/>
          <w:spacing w:val="4"/>
        </w:rPr>
        <w:t> </w:t>
      </w:r>
      <w:r>
        <w:rPr>
          <w:color w:val="4D4D4F"/>
        </w:rPr>
        <w:t>reduced</w:t>
      </w:r>
      <w:r>
        <w:rPr>
          <w:color w:val="4D4D4F"/>
          <w:spacing w:val="4"/>
        </w:rPr>
        <w:t> </w:t>
      </w:r>
      <w:r>
        <w:rPr>
          <w:color w:val="4D4D4F"/>
        </w:rPr>
        <w:t>hours.</w:t>
      </w:r>
      <w:r>
        <w:rPr>
          <w:color w:val="4D4D4F"/>
          <w:spacing w:val="4"/>
        </w:rPr>
        <w:t> </w:t>
      </w:r>
      <w:r>
        <w:rPr>
          <w:color w:val="4D4D4F"/>
        </w:rPr>
        <w:t>Many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seen</w:t>
      </w:r>
      <w:r>
        <w:rPr>
          <w:color w:val="4D4D4F"/>
          <w:spacing w:val="4"/>
        </w:rPr>
        <w:t> </w:t>
      </w:r>
      <w:r>
        <w:rPr>
          <w:color w:val="4D4D4F"/>
        </w:rPr>
        <w:t>their</w:t>
      </w:r>
      <w:r>
        <w:rPr>
          <w:color w:val="4D4D4F"/>
          <w:spacing w:val="4"/>
        </w:rPr>
        <w:t> </w:t>
      </w:r>
      <w:r>
        <w:rPr>
          <w:color w:val="4D4D4F"/>
        </w:rPr>
        <w:t>lost</w:t>
      </w:r>
      <w:r>
        <w:rPr>
          <w:color w:val="4D4D4F"/>
          <w:spacing w:val="1"/>
        </w:rPr>
        <w:t> </w:t>
      </w:r>
      <w:r>
        <w:rPr>
          <w:color w:val="4D4D4F"/>
        </w:rPr>
        <w:t>incomes</w:t>
      </w:r>
      <w:r>
        <w:rPr>
          <w:color w:val="4D4D4F"/>
          <w:spacing w:val="10"/>
        </w:rPr>
        <w:t> </w:t>
      </w:r>
      <w:r>
        <w:rPr>
          <w:color w:val="4D4D4F"/>
        </w:rPr>
        <w:t>replaced</w:t>
      </w:r>
      <w:r>
        <w:rPr>
          <w:color w:val="4D4D4F"/>
          <w:spacing w:val="10"/>
        </w:rPr>
        <w:t> </w:t>
      </w:r>
      <w:r>
        <w:rPr>
          <w:color w:val="4D4D4F"/>
        </w:rPr>
        <w:t>by</w:t>
      </w:r>
      <w:r>
        <w:rPr>
          <w:color w:val="4D4D4F"/>
          <w:spacing w:val="10"/>
        </w:rPr>
        <w:t> </w:t>
      </w:r>
      <w:r>
        <w:rPr>
          <w:color w:val="4D4D4F"/>
        </w:rPr>
        <w:t>CERB</w:t>
      </w:r>
      <w:r>
        <w:rPr>
          <w:color w:val="4D4D4F"/>
          <w:spacing w:val="10"/>
        </w:rPr>
        <w:t> </w:t>
      </w:r>
      <w:r>
        <w:rPr>
          <w:color w:val="4D4D4F"/>
        </w:rPr>
        <w:t>payments</w:t>
      </w:r>
      <w:r>
        <w:rPr>
          <w:color w:val="4D4D4F"/>
          <w:spacing w:val="10"/>
        </w:rPr>
        <w:t> </w:t>
      </w:r>
      <w:r>
        <w:rPr>
          <w:color w:val="4D4D4F"/>
        </w:rPr>
        <w:t>or</w:t>
      </w:r>
      <w:r>
        <w:rPr>
          <w:color w:val="4D4D4F"/>
          <w:spacing w:val="10"/>
        </w:rPr>
        <w:t> </w:t>
      </w:r>
      <w:r>
        <w:rPr>
          <w:color w:val="4D4D4F"/>
        </w:rPr>
        <w:t>other</w:t>
      </w:r>
      <w:r>
        <w:rPr>
          <w:color w:val="4D4D4F"/>
          <w:spacing w:val="10"/>
        </w:rPr>
        <w:t> </w:t>
      </w:r>
      <w:r>
        <w:rPr>
          <w:color w:val="4D4D4F"/>
        </w:rPr>
        <w:t>income-support</w:t>
      </w:r>
      <w:r>
        <w:rPr>
          <w:color w:val="4D4D4F"/>
          <w:spacing w:val="10"/>
        </w:rPr>
        <w:t> </w:t>
      </w:r>
      <w:r>
        <w:rPr>
          <w:color w:val="4D4D4F"/>
        </w:rPr>
        <w:t>measures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have</w:t>
      </w:r>
      <w:r>
        <w:rPr>
          <w:color w:val="4D4D4F"/>
          <w:spacing w:val="11"/>
        </w:rPr>
        <w:t> </w:t>
      </w:r>
      <w:r>
        <w:rPr>
          <w:color w:val="4D4D4F"/>
        </w:rPr>
        <w:t>benefited</w:t>
      </w:r>
      <w:r>
        <w:rPr>
          <w:color w:val="4D4D4F"/>
          <w:spacing w:val="11"/>
        </w:rPr>
        <w:t> </w:t>
      </w:r>
      <w:r>
        <w:rPr>
          <w:color w:val="4D4D4F"/>
        </w:rPr>
        <w:t>temporarily</w:t>
      </w:r>
      <w:r>
        <w:rPr>
          <w:color w:val="4D4D4F"/>
          <w:spacing w:val="10"/>
        </w:rPr>
        <w:t> </w:t>
      </w:r>
      <w:r>
        <w:rPr>
          <w:color w:val="4D4D4F"/>
        </w:rPr>
        <w:t>from</w:t>
      </w:r>
      <w:r>
        <w:rPr>
          <w:color w:val="4D4D4F"/>
          <w:spacing w:val="11"/>
        </w:rPr>
        <w:t> </w:t>
      </w:r>
      <w:r>
        <w:rPr>
          <w:color w:val="4D4D4F"/>
        </w:rPr>
        <w:t>deferred</w:t>
      </w:r>
      <w:r>
        <w:rPr>
          <w:color w:val="4D4D4F"/>
          <w:spacing w:val="11"/>
        </w:rPr>
        <w:t> </w:t>
      </w:r>
      <w:r>
        <w:rPr>
          <w:color w:val="4D4D4F"/>
        </w:rPr>
        <w:t>debt</w:t>
      </w:r>
      <w:r>
        <w:rPr>
          <w:color w:val="4D4D4F"/>
          <w:spacing w:val="10"/>
        </w:rPr>
        <w:t> </w:t>
      </w:r>
      <w:r>
        <w:rPr>
          <w:color w:val="4D4D4F"/>
        </w:rPr>
        <w:t>payments.</w:t>
      </w:r>
      <w:r>
        <w:rPr>
          <w:color w:val="4D4D4F"/>
          <w:spacing w:val="11"/>
        </w:rPr>
        <w:t> </w:t>
      </w:r>
      <w:r>
        <w:rPr>
          <w:color w:val="4D4D4F"/>
        </w:rPr>
        <w:t>Nonetheless,</w:t>
      </w:r>
      <w:r>
        <w:rPr>
          <w:color w:val="4D4D4F"/>
          <w:spacing w:val="-52"/>
        </w:rPr>
        <w:t> </w:t>
      </w:r>
      <w:r>
        <w:rPr>
          <w:color w:val="4D4D4F"/>
        </w:rPr>
        <w:t>some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these</w:t>
      </w:r>
      <w:r>
        <w:rPr>
          <w:color w:val="4D4D4F"/>
          <w:spacing w:val="10"/>
        </w:rPr>
        <w:t> </w:t>
      </w:r>
      <w:r>
        <w:rPr>
          <w:color w:val="4D4D4F"/>
        </w:rPr>
        <w:t>households</w:t>
      </w:r>
      <w:r>
        <w:rPr>
          <w:color w:val="4D4D4F"/>
          <w:spacing w:val="10"/>
        </w:rPr>
        <w:t> </w:t>
      </w:r>
      <w:r>
        <w:rPr>
          <w:color w:val="4D4D4F"/>
        </w:rPr>
        <w:t>will</w:t>
      </w:r>
      <w:r>
        <w:rPr>
          <w:color w:val="4D4D4F"/>
          <w:spacing w:val="10"/>
        </w:rPr>
        <w:t> </w:t>
      </w:r>
      <w:r>
        <w:rPr>
          <w:color w:val="4D4D4F"/>
        </w:rPr>
        <w:t>face</w:t>
      </w:r>
      <w:r>
        <w:rPr>
          <w:color w:val="4D4D4F"/>
          <w:spacing w:val="10"/>
        </w:rPr>
        <w:t> </w:t>
      </w:r>
      <w:r>
        <w:rPr>
          <w:color w:val="4D4D4F"/>
        </w:rPr>
        <w:t>prolonged</w:t>
      </w:r>
      <w:r>
        <w:rPr>
          <w:color w:val="4D4D4F"/>
          <w:spacing w:val="10"/>
        </w:rPr>
        <w:t> </w:t>
      </w:r>
      <w:r>
        <w:rPr>
          <w:color w:val="4D4D4F"/>
        </w:rPr>
        <w:t>income</w:t>
      </w:r>
      <w:r>
        <w:rPr>
          <w:color w:val="4D4D4F"/>
          <w:spacing w:val="10"/>
        </w:rPr>
        <w:t> </w:t>
      </w:r>
      <w:r>
        <w:rPr>
          <w:color w:val="4D4D4F"/>
        </w:rPr>
        <w:t>losses,</w:t>
      </w:r>
      <w:r>
        <w:rPr>
          <w:color w:val="4D4D4F"/>
          <w:spacing w:val="10"/>
        </w:rPr>
        <w:t> </w:t>
      </w:r>
      <w:r>
        <w:rPr>
          <w:color w:val="4D4D4F"/>
        </w:rPr>
        <w:t>which</w:t>
      </w:r>
      <w:r>
        <w:rPr>
          <w:color w:val="4D4D4F"/>
          <w:spacing w:val="10"/>
        </w:rPr>
        <w:t> </w:t>
      </w:r>
      <w:r>
        <w:rPr>
          <w:color w:val="4D4D4F"/>
        </w:rPr>
        <w:t>could</w:t>
      </w:r>
      <w:r>
        <w:rPr>
          <w:color w:val="4D4D4F"/>
          <w:spacing w:val="1"/>
        </w:rPr>
        <w:t> </w:t>
      </w:r>
      <w:r>
        <w:rPr>
          <w:color w:val="4D4D4F"/>
        </w:rPr>
        <w:t>push</w:t>
      </w:r>
      <w:r>
        <w:rPr>
          <w:color w:val="4D4D4F"/>
          <w:spacing w:val="4"/>
        </w:rPr>
        <w:t> </w:t>
      </w:r>
      <w:r>
        <w:rPr>
          <w:color w:val="4D4D4F"/>
        </w:rPr>
        <w:t>up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number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financially</w:t>
      </w:r>
      <w:r>
        <w:rPr>
          <w:color w:val="4D4D4F"/>
          <w:spacing w:val="5"/>
        </w:rPr>
        <w:t> </w:t>
      </w:r>
      <w:r>
        <w:rPr>
          <w:color w:val="4D4D4F"/>
        </w:rPr>
        <w:t>stressed</w:t>
      </w:r>
      <w:r>
        <w:rPr>
          <w:color w:val="4D4D4F"/>
          <w:spacing w:val="5"/>
        </w:rPr>
        <w:t> </w:t>
      </w:r>
      <w:r>
        <w:rPr>
          <w:color w:val="4D4D4F"/>
        </w:rPr>
        <w:t>households,</w:t>
      </w:r>
      <w:r>
        <w:rPr>
          <w:color w:val="4D4D4F"/>
          <w:spacing w:val="5"/>
        </w:rPr>
        <w:t> </w:t>
      </w:r>
      <w:r>
        <w:rPr>
          <w:color w:val="4D4D4F"/>
        </w:rPr>
        <w:t>restraining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recovery of</w:t>
      </w:r>
      <w:r>
        <w:rPr>
          <w:color w:val="4D4D4F"/>
          <w:spacing w:val="1"/>
        </w:rPr>
        <w:t> </w:t>
      </w:r>
      <w:r>
        <w:rPr>
          <w:color w:val="4D4D4F"/>
        </w:rPr>
        <w:t>consumption.</w:t>
      </w:r>
    </w:p>
    <w:p>
      <w:pPr>
        <w:pStyle w:val="BodyText"/>
        <w:spacing w:line="249" w:lineRule="auto" w:before="128"/>
        <w:ind w:left="2019" w:right="2083"/>
      </w:pPr>
      <w:r>
        <w:rPr>
          <w:color w:val="4D4D4F"/>
        </w:rPr>
        <w:t>At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same</w:t>
      </w:r>
      <w:r>
        <w:rPr>
          <w:color w:val="4D4D4F"/>
          <w:spacing w:val="4"/>
        </w:rPr>
        <w:t> </w:t>
      </w:r>
      <w:r>
        <w:rPr>
          <w:color w:val="4D4D4F"/>
        </w:rPr>
        <w:t>time,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incomes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other</w:t>
      </w:r>
      <w:r>
        <w:rPr>
          <w:color w:val="4D4D4F"/>
          <w:spacing w:val="4"/>
        </w:rPr>
        <w:t> </w:t>
      </w:r>
      <w:r>
        <w:rPr>
          <w:color w:val="4D4D4F"/>
        </w:rPr>
        <w:t>households</w:t>
      </w:r>
      <w:r>
        <w:rPr>
          <w:color w:val="4D4D4F"/>
          <w:spacing w:val="4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held</w:t>
      </w:r>
      <w:r>
        <w:rPr>
          <w:color w:val="4D4D4F"/>
          <w:spacing w:val="4"/>
        </w:rPr>
        <w:t> </w:t>
      </w:r>
      <w:r>
        <w:rPr>
          <w:color w:val="4D4D4F"/>
        </w:rPr>
        <w:t>up</w:t>
      </w:r>
      <w:r>
        <w:rPr>
          <w:color w:val="4D4D4F"/>
          <w:spacing w:val="4"/>
        </w:rPr>
        <w:t> </w:t>
      </w:r>
      <w:r>
        <w:rPr>
          <w:color w:val="4D4D4F"/>
        </w:rPr>
        <w:t>through</w:t>
      </w:r>
      <w:r>
        <w:rPr>
          <w:color w:val="4D4D4F"/>
          <w:spacing w:val="1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period.</w:t>
      </w:r>
      <w:r>
        <w:rPr>
          <w:color w:val="4D4D4F"/>
          <w:spacing w:val="6"/>
        </w:rPr>
        <w:t> </w:t>
      </w:r>
      <w:r>
        <w:rPr>
          <w:color w:val="4D4D4F"/>
        </w:rPr>
        <w:t>They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6"/>
        </w:rPr>
        <w:t> </w:t>
      </w:r>
      <w:r>
        <w:rPr>
          <w:color w:val="4D4D4F"/>
        </w:rPr>
        <w:t>more</w:t>
      </w:r>
      <w:r>
        <w:rPr>
          <w:color w:val="4D4D4F"/>
          <w:spacing w:val="6"/>
        </w:rPr>
        <w:t> </w:t>
      </w:r>
      <w:r>
        <w:rPr>
          <w:color w:val="4D4D4F"/>
        </w:rPr>
        <w:t>likely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include</w:t>
      </w:r>
      <w:r>
        <w:rPr>
          <w:color w:val="4D4D4F"/>
          <w:spacing w:val="5"/>
        </w:rPr>
        <w:t> </w:t>
      </w:r>
      <w:r>
        <w:rPr>
          <w:color w:val="4D4D4F"/>
        </w:rPr>
        <w:t>people</w:t>
      </w:r>
      <w:r>
        <w:rPr>
          <w:color w:val="4D4D4F"/>
          <w:spacing w:val="6"/>
        </w:rPr>
        <w:t> </w:t>
      </w:r>
      <w:r>
        <w:rPr>
          <w:color w:val="4D4D4F"/>
        </w:rPr>
        <w:t>who</w:t>
      </w:r>
      <w:r>
        <w:rPr>
          <w:color w:val="4D4D4F"/>
          <w:spacing w:val="6"/>
        </w:rPr>
        <w:t> </w:t>
      </w:r>
      <w:r>
        <w:rPr>
          <w:color w:val="4D4D4F"/>
        </w:rPr>
        <w:t>earn</w:t>
      </w:r>
      <w:r>
        <w:rPr>
          <w:color w:val="4D4D4F"/>
          <w:spacing w:val="5"/>
        </w:rPr>
        <w:t> </w:t>
      </w:r>
      <w:r>
        <w:rPr>
          <w:color w:val="4D4D4F"/>
        </w:rPr>
        <w:t>higher</w:t>
      </w:r>
      <w:r>
        <w:rPr>
          <w:color w:val="4D4D4F"/>
          <w:spacing w:val="6"/>
        </w:rPr>
        <w:t> </w:t>
      </w:r>
      <w:r>
        <w:rPr>
          <w:color w:val="4D4D4F"/>
        </w:rPr>
        <w:t>incomes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who</w:t>
      </w:r>
      <w:r>
        <w:rPr>
          <w:color w:val="4D4D4F"/>
          <w:spacing w:val="4"/>
        </w:rPr>
        <w:t> </w:t>
      </w:r>
      <w:r>
        <w:rPr>
          <w:color w:val="4D4D4F"/>
        </w:rPr>
        <w:t>work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professions</w:t>
      </w:r>
      <w:r>
        <w:rPr>
          <w:color w:val="4D4D4F"/>
          <w:spacing w:val="4"/>
        </w:rPr>
        <w:t> </w:t>
      </w:r>
      <w:r>
        <w:rPr>
          <w:color w:val="4D4D4F"/>
        </w:rPr>
        <w:t>with</w:t>
      </w:r>
      <w:r>
        <w:rPr>
          <w:color w:val="4D4D4F"/>
          <w:spacing w:val="4"/>
        </w:rPr>
        <w:t> </w:t>
      </w:r>
      <w:r>
        <w:rPr>
          <w:color w:val="4D4D4F"/>
        </w:rPr>
        <w:t>few</w:t>
      </w:r>
      <w:r>
        <w:rPr>
          <w:color w:val="4D4D4F"/>
          <w:spacing w:val="5"/>
        </w:rPr>
        <w:t> </w:t>
      </w:r>
      <w:r>
        <w:rPr>
          <w:color w:val="4D4D4F"/>
        </w:rPr>
        <w:t>barriers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remote</w:t>
      </w:r>
      <w:r>
        <w:rPr>
          <w:color w:val="4D4D4F"/>
          <w:spacing w:val="5"/>
        </w:rPr>
        <w:t> </w:t>
      </w:r>
      <w:r>
        <w:rPr>
          <w:color w:val="4D4D4F"/>
        </w:rPr>
        <w:t>work.</w:t>
      </w:r>
      <w:r>
        <w:rPr>
          <w:color w:val="4D4D4F"/>
          <w:spacing w:val="4"/>
        </w:rPr>
        <w:t> </w:t>
      </w:r>
      <w:r>
        <w:rPr>
          <w:color w:val="4D4D4F"/>
        </w:rPr>
        <w:t>These</w:t>
      </w:r>
      <w:r>
        <w:rPr>
          <w:color w:val="4D4D4F"/>
          <w:spacing w:val="1"/>
        </w:rPr>
        <w:t> </w:t>
      </w:r>
      <w:r>
        <w:rPr>
          <w:color w:val="4D4D4F"/>
        </w:rPr>
        <w:t>households</w:t>
      </w:r>
      <w:r>
        <w:rPr>
          <w:color w:val="4D4D4F"/>
          <w:spacing w:val="2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been</w:t>
      </w:r>
      <w:r>
        <w:rPr>
          <w:color w:val="4D4D4F"/>
          <w:spacing w:val="3"/>
        </w:rPr>
        <w:t> </w:t>
      </w:r>
      <w:r>
        <w:rPr>
          <w:color w:val="4D4D4F"/>
        </w:rPr>
        <w:t>accumulating</w:t>
      </w:r>
      <w:r>
        <w:rPr>
          <w:color w:val="4D4D4F"/>
          <w:spacing w:val="2"/>
        </w:rPr>
        <w:t> </w:t>
      </w:r>
      <w:r>
        <w:rPr>
          <w:color w:val="4D4D4F"/>
        </w:rPr>
        <w:t>savings,</w:t>
      </w:r>
      <w:r>
        <w:rPr>
          <w:color w:val="4D4D4F"/>
          <w:spacing w:val="3"/>
        </w:rPr>
        <w:t> </w:t>
      </w:r>
      <w:r>
        <w:rPr>
          <w:color w:val="4D4D4F"/>
        </w:rPr>
        <w:t>mainly</w:t>
      </w:r>
      <w:r>
        <w:rPr>
          <w:color w:val="4D4D4F"/>
          <w:spacing w:val="3"/>
        </w:rPr>
        <w:t> </w:t>
      </w:r>
      <w:r>
        <w:rPr>
          <w:color w:val="4D4D4F"/>
        </w:rPr>
        <w:t>because</w:t>
      </w:r>
      <w:r>
        <w:rPr>
          <w:color w:val="4D4D4F"/>
          <w:spacing w:val="2"/>
        </w:rPr>
        <w:t> </w:t>
      </w:r>
      <w:r>
        <w:rPr>
          <w:color w:val="4D4D4F"/>
        </w:rPr>
        <w:t>there</w:t>
      </w:r>
      <w:r>
        <w:rPr>
          <w:color w:val="4D4D4F"/>
          <w:spacing w:val="3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been</w:t>
      </w:r>
      <w:r>
        <w:rPr>
          <w:color w:val="4D4D4F"/>
          <w:spacing w:val="9"/>
        </w:rPr>
        <w:t> </w:t>
      </w:r>
      <w:r>
        <w:rPr>
          <w:color w:val="4D4D4F"/>
        </w:rPr>
        <w:t>less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spend</w:t>
      </w:r>
      <w:r>
        <w:rPr>
          <w:color w:val="4D4D4F"/>
          <w:spacing w:val="9"/>
        </w:rPr>
        <w:t> </w:t>
      </w:r>
      <w:r>
        <w:rPr>
          <w:color w:val="4D4D4F"/>
        </w:rPr>
        <w:t>money</w:t>
      </w:r>
      <w:r>
        <w:rPr>
          <w:color w:val="4D4D4F"/>
          <w:spacing w:val="10"/>
        </w:rPr>
        <w:t> </w:t>
      </w:r>
      <w:r>
        <w:rPr>
          <w:color w:val="4D4D4F"/>
        </w:rPr>
        <w:t>on</w:t>
      </w:r>
      <w:r>
        <w:rPr>
          <w:color w:val="4D4D4F"/>
          <w:spacing w:val="10"/>
        </w:rPr>
        <w:t> </w:t>
      </w:r>
      <w:r>
        <w:rPr>
          <w:color w:val="4D4D4F"/>
        </w:rPr>
        <w:t>during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containment</w:t>
      </w:r>
      <w:r>
        <w:rPr>
          <w:color w:val="4D4D4F"/>
          <w:spacing w:val="10"/>
        </w:rPr>
        <w:t> </w:t>
      </w:r>
      <w:r>
        <w:rPr>
          <w:color w:val="4D4D4F"/>
        </w:rPr>
        <w:t>period.</w:t>
      </w:r>
      <w:r>
        <w:rPr>
          <w:color w:val="4D4D4F"/>
          <w:spacing w:val="9"/>
        </w:rPr>
        <w:t> </w:t>
      </w:r>
      <w:r>
        <w:rPr>
          <w:color w:val="4D4D4F"/>
        </w:rPr>
        <w:t>This</w:t>
      </w:r>
      <w:r>
        <w:rPr>
          <w:color w:val="4D4D4F"/>
          <w:spacing w:val="10"/>
        </w:rPr>
        <w:t> </w:t>
      </w:r>
      <w:r>
        <w:rPr>
          <w:color w:val="4D4D4F"/>
        </w:rPr>
        <w:t>suggests</w:t>
      </w:r>
      <w:r>
        <w:rPr>
          <w:color w:val="4D4D4F"/>
          <w:spacing w:val="-53"/>
        </w:rPr>
        <w:t> </w:t>
      </w:r>
      <w:r>
        <w:rPr>
          <w:color w:val="4D4D4F"/>
        </w:rPr>
        <w:t>pent-up</w:t>
      </w:r>
      <w:r>
        <w:rPr>
          <w:color w:val="4D4D4F"/>
          <w:spacing w:val="5"/>
        </w:rPr>
        <w:t> </w:t>
      </w:r>
      <w:r>
        <w:rPr>
          <w:color w:val="4D4D4F"/>
        </w:rPr>
        <w:t>demand</w:t>
      </w:r>
      <w:r>
        <w:rPr>
          <w:color w:val="4D4D4F"/>
          <w:spacing w:val="6"/>
        </w:rPr>
        <w:t> </w:t>
      </w:r>
      <w:r>
        <w:rPr>
          <w:color w:val="4D4D4F"/>
        </w:rPr>
        <w:t>could</w:t>
      </w:r>
      <w:r>
        <w:rPr>
          <w:color w:val="4D4D4F"/>
          <w:spacing w:val="6"/>
        </w:rPr>
        <w:t> </w:t>
      </w:r>
      <w:r>
        <w:rPr>
          <w:color w:val="4D4D4F"/>
        </w:rPr>
        <w:t>help</w:t>
      </w:r>
      <w:r>
        <w:rPr>
          <w:color w:val="4D4D4F"/>
          <w:spacing w:val="6"/>
        </w:rPr>
        <w:t> </w:t>
      </w:r>
      <w:r>
        <w:rPr>
          <w:color w:val="4D4D4F"/>
        </w:rPr>
        <w:t>boost</w:t>
      </w:r>
      <w:r>
        <w:rPr>
          <w:color w:val="4D4D4F"/>
          <w:spacing w:val="5"/>
        </w:rPr>
        <w:t> </w:t>
      </w:r>
      <w:r>
        <w:rPr>
          <w:color w:val="4D4D4F"/>
        </w:rPr>
        <w:t>spending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consumers.</w:t>
      </w:r>
    </w:p>
    <w:p>
      <w:pPr>
        <w:pStyle w:val="BodyText"/>
        <w:spacing w:line="249" w:lineRule="auto" w:before="125"/>
        <w:ind w:left="2019" w:right="2246"/>
      </w:pPr>
      <w:r>
        <w:rPr>
          <w:color w:val="4D4D4F"/>
        </w:rPr>
        <w:t>Overall,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central</w:t>
      </w:r>
      <w:r>
        <w:rPr>
          <w:color w:val="4D4D4F"/>
          <w:spacing w:val="7"/>
        </w:rPr>
        <w:t> </w:t>
      </w:r>
      <w:r>
        <w:rPr>
          <w:color w:val="4D4D4F"/>
        </w:rPr>
        <w:t>scenario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8"/>
        </w:rPr>
        <w:t> </w:t>
      </w:r>
      <w:r>
        <w:rPr>
          <w:color w:val="4D4D4F"/>
        </w:rPr>
        <w:t>consumption</w:t>
      </w:r>
      <w:r>
        <w:rPr>
          <w:color w:val="4D4D4F"/>
          <w:spacing w:val="7"/>
        </w:rPr>
        <w:t> </w:t>
      </w:r>
      <w:r>
        <w:rPr>
          <w:color w:val="4D4D4F"/>
        </w:rPr>
        <w:t>incorporates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degree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caution,</w:t>
      </w:r>
      <w:r>
        <w:rPr>
          <w:color w:val="4D4D4F"/>
          <w:spacing w:val="10"/>
        </w:rPr>
        <w:t> </w:t>
      </w:r>
      <w:r>
        <w:rPr>
          <w:color w:val="4D4D4F"/>
        </w:rPr>
        <w:t>as</w:t>
      </w:r>
      <w:r>
        <w:rPr>
          <w:color w:val="4D4D4F"/>
          <w:spacing w:val="11"/>
        </w:rPr>
        <w:t> </w:t>
      </w:r>
      <w:r>
        <w:rPr>
          <w:color w:val="4D4D4F"/>
        </w:rPr>
        <w:t>some</w:t>
      </w:r>
      <w:r>
        <w:rPr>
          <w:color w:val="4D4D4F"/>
          <w:spacing w:val="11"/>
        </w:rPr>
        <w:t> </w:t>
      </w:r>
      <w:r>
        <w:rPr>
          <w:color w:val="4D4D4F"/>
        </w:rPr>
        <w:t>households</w:t>
      </w:r>
      <w:r>
        <w:rPr>
          <w:color w:val="4D4D4F"/>
          <w:spacing w:val="11"/>
        </w:rPr>
        <w:t> </w:t>
      </w:r>
      <w:r>
        <w:rPr>
          <w:color w:val="4D4D4F"/>
        </w:rPr>
        <w:t>prioritize</w:t>
      </w:r>
      <w:r>
        <w:rPr>
          <w:color w:val="4D4D4F"/>
          <w:spacing w:val="10"/>
        </w:rPr>
        <w:t> </w:t>
      </w:r>
      <w:r>
        <w:rPr>
          <w:color w:val="4D4D4F"/>
        </w:rPr>
        <w:t>paying</w:t>
      </w:r>
      <w:r>
        <w:rPr>
          <w:color w:val="4D4D4F"/>
          <w:spacing w:val="11"/>
        </w:rPr>
        <w:t> </w:t>
      </w:r>
      <w:r>
        <w:rPr>
          <w:color w:val="4D4D4F"/>
        </w:rPr>
        <w:t>down</w:t>
      </w:r>
      <w:r>
        <w:rPr>
          <w:color w:val="4D4D4F"/>
          <w:spacing w:val="11"/>
        </w:rPr>
        <w:t> </w:t>
      </w:r>
      <w:r>
        <w:rPr>
          <w:color w:val="4D4D4F"/>
        </w:rPr>
        <w:t>debts</w:t>
      </w:r>
      <w:r>
        <w:rPr>
          <w:color w:val="4D4D4F"/>
          <w:spacing w:val="11"/>
        </w:rPr>
        <w:t> </w:t>
      </w:r>
      <w:r>
        <w:rPr>
          <w:color w:val="4D4D4F"/>
        </w:rPr>
        <w:t>or</w:t>
      </w:r>
      <w:r>
        <w:rPr>
          <w:color w:val="4D4D4F"/>
          <w:spacing w:val="11"/>
        </w:rPr>
        <w:t> </w:t>
      </w:r>
      <w:r>
        <w:rPr>
          <w:color w:val="4D4D4F"/>
        </w:rPr>
        <w:t>increasing</w:t>
      </w:r>
      <w:r>
        <w:rPr>
          <w:color w:val="4D4D4F"/>
          <w:spacing w:val="-53"/>
        </w:rPr>
        <w:t> </w:t>
      </w:r>
      <w:r>
        <w:rPr>
          <w:color w:val="4D4D4F"/>
        </w:rPr>
        <w:t>precautionary</w:t>
      </w:r>
      <w:r>
        <w:rPr>
          <w:color w:val="4D4D4F"/>
          <w:spacing w:val="5"/>
        </w:rPr>
        <w:t> </w:t>
      </w:r>
      <w:r>
        <w:rPr>
          <w:color w:val="4D4D4F"/>
        </w:rPr>
        <w:t>savings</w:t>
      </w:r>
      <w:r>
        <w:rPr>
          <w:color w:val="4D4D4F"/>
          <w:spacing w:val="5"/>
        </w:rPr>
        <w:t> </w:t>
      </w:r>
      <w:r>
        <w:rPr>
          <w:color w:val="4D4D4F"/>
        </w:rPr>
        <w:t>given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uncertain</w:t>
      </w:r>
      <w:r>
        <w:rPr>
          <w:color w:val="4D4D4F"/>
          <w:spacing w:val="5"/>
        </w:rPr>
        <w:t> </w:t>
      </w:r>
      <w:r>
        <w:rPr>
          <w:color w:val="4D4D4F"/>
        </w:rPr>
        <w:t>economic</w:t>
      </w:r>
      <w:r>
        <w:rPr>
          <w:color w:val="4D4D4F"/>
          <w:spacing w:val="5"/>
        </w:rPr>
        <w:t> </w:t>
      </w:r>
      <w:r>
        <w:rPr>
          <w:color w:val="4D4D4F"/>
        </w:rPr>
        <w:t>environment.</w:t>
      </w:r>
    </w:p>
    <w:p>
      <w:pPr>
        <w:pStyle w:val="BodyText"/>
        <w:spacing w:before="3"/>
        <w:ind w:left="2019"/>
      </w:pPr>
      <w:r>
        <w:rPr>
          <w:color w:val="4D4D4F"/>
        </w:rPr>
        <w:t>Insolvencies</w:t>
      </w:r>
      <w:r>
        <w:rPr>
          <w:color w:val="4D4D4F"/>
          <w:spacing w:val="5"/>
        </w:rPr>
        <w:t> </w:t>
      </w:r>
      <w:r>
        <w:rPr>
          <w:color w:val="4D4D4F"/>
        </w:rPr>
        <w:t>increase</w:t>
      </w:r>
      <w:r>
        <w:rPr>
          <w:color w:val="4D4D4F"/>
          <w:spacing w:val="6"/>
        </w:rPr>
        <w:t> </w:t>
      </w:r>
      <w:r>
        <w:rPr>
          <w:color w:val="4D4D4F"/>
        </w:rPr>
        <w:t>but</w:t>
      </w:r>
      <w:r>
        <w:rPr>
          <w:color w:val="4D4D4F"/>
          <w:spacing w:val="6"/>
        </w:rPr>
        <w:t> </w:t>
      </w:r>
      <w:r>
        <w:rPr>
          <w:color w:val="4D4D4F"/>
        </w:rPr>
        <w:t>do</w:t>
      </w:r>
      <w:r>
        <w:rPr>
          <w:color w:val="4D4D4F"/>
          <w:spacing w:val="6"/>
        </w:rPr>
        <w:t> </w:t>
      </w:r>
      <w:r>
        <w:rPr>
          <w:color w:val="4D4D4F"/>
        </w:rPr>
        <w:t>not</w:t>
      </w:r>
      <w:r>
        <w:rPr>
          <w:color w:val="4D4D4F"/>
          <w:spacing w:val="5"/>
        </w:rPr>
        <w:t> </w:t>
      </w:r>
      <w:r>
        <w:rPr>
          <w:color w:val="4D4D4F"/>
        </w:rPr>
        <w:t>derail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recovery.</w:t>
      </w:r>
    </w:p>
    <w:p>
      <w:pPr>
        <w:pStyle w:val="BodyText"/>
        <w:spacing w:line="249" w:lineRule="auto" w:before="130"/>
        <w:ind w:left="2019" w:right="2058"/>
      </w:pPr>
      <w:r>
        <w:rPr>
          <w:color w:val="4D4D4F"/>
        </w:rPr>
        <w:t>More</w:t>
      </w:r>
      <w:r>
        <w:rPr>
          <w:color w:val="4D4D4F"/>
          <w:spacing w:val="9"/>
        </w:rPr>
        <w:t> </w:t>
      </w:r>
      <w:r>
        <w:rPr>
          <w:color w:val="4D4D4F"/>
        </w:rPr>
        <w:t>broadly,</w:t>
      </w:r>
      <w:r>
        <w:rPr>
          <w:color w:val="4D4D4F"/>
          <w:spacing w:val="10"/>
        </w:rPr>
        <w:t> </w:t>
      </w:r>
      <w:r>
        <w:rPr>
          <w:color w:val="4D4D4F"/>
        </w:rPr>
        <w:t>household</w:t>
      </w:r>
      <w:r>
        <w:rPr>
          <w:color w:val="4D4D4F"/>
          <w:spacing w:val="9"/>
        </w:rPr>
        <w:t> </w:t>
      </w:r>
      <w:r>
        <w:rPr>
          <w:color w:val="4D4D4F"/>
        </w:rPr>
        <w:t>spending</w:t>
      </w:r>
      <w:r>
        <w:rPr>
          <w:color w:val="4D4D4F"/>
          <w:spacing w:val="10"/>
        </w:rPr>
        <w:t> </w:t>
      </w:r>
      <w:r>
        <w:rPr>
          <w:color w:val="4D4D4F"/>
        </w:rPr>
        <w:t>patterns</w:t>
      </w:r>
      <w:r>
        <w:rPr>
          <w:color w:val="4D4D4F"/>
          <w:spacing w:val="9"/>
        </w:rPr>
        <w:t> </w:t>
      </w:r>
      <w:r>
        <w:rPr>
          <w:color w:val="4D4D4F"/>
        </w:rPr>
        <w:t>have</w:t>
      </w:r>
      <w:r>
        <w:rPr>
          <w:color w:val="4D4D4F"/>
          <w:spacing w:val="10"/>
        </w:rPr>
        <w:t> </w:t>
      </w:r>
      <w:r>
        <w:rPr>
          <w:color w:val="4D4D4F"/>
        </w:rPr>
        <w:t>shifted</w:t>
      </w:r>
      <w:r>
        <w:rPr>
          <w:color w:val="4D4D4F"/>
          <w:spacing w:val="10"/>
        </w:rPr>
        <w:t> </w:t>
      </w:r>
      <w:r>
        <w:rPr>
          <w:color w:val="4D4D4F"/>
        </w:rPr>
        <w:t>since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onset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-5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pandemic,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some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these</w:t>
      </w:r>
      <w:r>
        <w:rPr>
          <w:color w:val="4D4D4F"/>
          <w:spacing w:val="3"/>
        </w:rPr>
        <w:t> </w:t>
      </w:r>
      <w:r>
        <w:rPr>
          <w:color w:val="4D4D4F"/>
        </w:rPr>
        <w:t>changes</w:t>
      </w:r>
      <w:r>
        <w:rPr>
          <w:color w:val="4D4D4F"/>
          <w:spacing w:val="3"/>
        </w:rPr>
        <w:t> </w:t>
      </w:r>
      <w:r>
        <w:rPr>
          <w:color w:val="4D4D4F"/>
        </w:rPr>
        <w:t>may</w:t>
      </w:r>
      <w:r>
        <w:rPr>
          <w:color w:val="4D4D4F"/>
          <w:spacing w:val="3"/>
        </w:rPr>
        <w:t> </w:t>
      </w:r>
      <w:r>
        <w:rPr>
          <w:color w:val="4D4D4F"/>
        </w:rPr>
        <w:t>last</w:t>
      </w:r>
      <w:r>
        <w:rPr>
          <w:color w:val="4D4D4F"/>
          <w:spacing w:val="3"/>
        </w:rPr>
        <w:t> </w:t>
      </w:r>
      <w:r>
        <w:rPr>
          <w:color w:val="4D4D4F"/>
        </w:rPr>
        <w:t>(Chart</w:t>
      </w:r>
      <w:r>
        <w:rPr>
          <w:color w:val="4D4D4F"/>
          <w:spacing w:val="3"/>
        </w:rPr>
        <w:t> </w:t>
      </w:r>
      <w:r>
        <w:rPr>
          <w:color w:val="4D4D4F"/>
        </w:rPr>
        <w:t>15).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3"/>
        </w:rPr>
        <w:t> </w:t>
      </w:r>
      <w:r>
        <w:rPr>
          <w:color w:val="4D4D4F"/>
        </w:rPr>
        <w:t>result,</w:t>
      </w:r>
      <w:r>
        <w:rPr>
          <w:color w:val="4D4D4F"/>
          <w:spacing w:val="1"/>
        </w:rPr>
        <w:t> </w:t>
      </w:r>
      <w:r>
        <w:rPr>
          <w:color w:val="4D4D4F"/>
        </w:rPr>
        <w:t>there</w:t>
      </w:r>
      <w:r>
        <w:rPr>
          <w:color w:val="4D4D4F"/>
          <w:spacing w:val="14"/>
        </w:rPr>
        <w:t> </w:t>
      </w:r>
      <w:r>
        <w:rPr>
          <w:color w:val="4D4D4F"/>
        </w:rPr>
        <w:t>is</w:t>
      </w:r>
      <w:r>
        <w:rPr>
          <w:color w:val="4D4D4F"/>
          <w:spacing w:val="15"/>
        </w:rPr>
        <w:t> </w:t>
      </w:r>
      <w:r>
        <w:rPr>
          <w:color w:val="4D4D4F"/>
        </w:rPr>
        <w:t>heightened</w:t>
      </w:r>
      <w:r>
        <w:rPr>
          <w:color w:val="4D4D4F"/>
          <w:spacing w:val="14"/>
        </w:rPr>
        <w:t> </w:t>
      </w:r>
      <w:r>
        <w:rPr>
          <w:color w:val="4D4D4F"/>
        </w:rPr>
        <w:t>uncertainty</w:t>
      </w:r>
      <w:r>
        <w:rPr>
          <w:color w:val="4D4D4F"/>
          <w:spacing w:val="15"/>
        </w:rPr>
        <w:t> </w:t>
      </w:r>
      <w:r>
        <w:rPr>
          <w:color w:val="4D4D4F"/>
        </w:rPr>
        <w:t>regarding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5"/>
        </w:rPr>
        <w:t> </w:t>
      </w:r>
      <w:r>
        <w:rPr>
          <w:color w:val="4D4D4F"/>
        </w:rPr>
        <w:t>composition</w:t>
      </w:r>
      <w:r>
        <w:rPr>
          <w:color w:val="4D4D4F"/>
          <w:spacing w:val="14"/>
        </w:rPr>
        <w:t> </w:t>
      </w:r>
      <w:r>
        <w:rPr>
          <w:color w:val="4D4D4F"/>
        </w:rPr>
        <w:t>of</w:t>
      </w:r>
      <w:r>
        <w:rPr>
          <w:color w:val="4D4D4F"/>
          <w:spacing w:val="15"/>
        </w:rPr>
        <w:t> </w:t>
      </w:r>
      <w:r>
        <w:rPr>
          <w:color w:val="4D4D4F"/>
        </w:rPr>
        <w:t>consumption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housing</w:t>
      </w:r>
      <w:r>
        <w:rPr>
          <w:color w:val="4D4D4F"/>
          <w:spacing w:val="8"/>
        </w:rPr>
        <w:t> </w:t>
      </w:r>
      <w:r>
        <w:rPr>
          <w:color w:val="4D4D4F"/>
        </w:rPr>
        <w:t>demand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central</w:t>
      </w:r>
      <w:r>
        <w:rPr>
          <w:color w:val="4D4D4F"/>
          <w:spacing w:val="8"/>
        </w:rPr>
        <w:t> </w:t>
      </w:r>
      <w:r>
        <w:rPr>
          <w:color w:val="4D4D4F"/>
        </w:rPr>
        <w:t>scenario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what</w:t>
      </w:r>
      <w:r>
        <w:rPr>
          <w:color w:val="4D4D4F"/>
          <w:spacing w:val="9"/>
        </w:rPr>
        <w:t> </w:t>
      </w:r>
      <w:r>
        <w:rPr>
          <w:color w:val="4D4D4F"/>
        </w:rPr>
        <w:t>that</w:t>
      </w:r>
      <w:r>
        <w:rPr>
          <w:color w:val="4D4D4F"/>
          <w:spacing w:val="8"/>
        </w:rPr>
        <w:t> </w:t>
      </w:r>
      <w:r>
        <w:rPr>
          <w:color w:val="4D4D4F"/>
        </w:rPr>
        <w:t>might</w:t>
      </w:r>
      <w:r>
        <w:rPr>
          <w:color w:val="4D4D4F"/>
          <w:spacing w:val="8"/>
        </w:rPr>
        <w:t> </w:t>
      </w:r>
      <w:r>
        <w:rPr>
          <w:color w:val="4D4D4F"/>
        </w:rPr>
        <w:t>imply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retail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travel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sectors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well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residential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construction.</w:t>
      </w:r>
    </w:p>
    <w:p>
      <w:pPr>
        <w:pStyle w:val="BodyText"/>
        <w:spacing w:line="249" w:lineRule="auto" w:before="124"/>
        <w:ind w:left="2019" w:right="2086"/>
      </w:pP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central</w:t>
      </w:r>
      <w:r>
        <w:rPr>
          <w:color w:val="4D4D4F"/>
          <w:spacing w:val="8"/>
        </w:rPr>
        <w:t> </w:t>
      </w:r>
      <w:r>
        <w:rPr>
          <w:color w:val="4D4D4F"/>
        </w:rPr>
        <w:t>scenario,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effects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downturn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lower</w:t>
      </w:r>
      <w:r>
        <w:rPr>
          <w:color w:val="4D4D4F"/>
          <w:spacing w:val="7"/>
        </w:rPr>
        <w:t> </w:t>
      </w:r>
      <w:r>
        <w:rPr>
          <w:color w:val="4D4D4F"/>
        </w:rPr>
        <w:t>immigration</w:t>
      </w:r>
      <w:r>
        <w:rPr>
          <w:color w:val="4D4D4F"/>
          <w:spacing w:val="1"/>
        </w:rPr>
        <w:t> </w:t>
      </w:r>
      <w:r>
        <w:rPr>
          <w:color w:val="4D4D4F"/>
        </w:rPr>
        <w:t>hold</w:t>
      </w:r>
      <w:r>
        <w:rPr>
          <w:color w:val="4D4D4F"/>
          <w:spacing w:val="8"/>
        </w:rPr>
        <w:t> </w:t>
      </w:r>
      <w:r>
        <w:rPr>
          <w:color w:val="4D4D4F"/>
        </w:rPr>
        <w:t>down</w:t>
      </w:r>
      <w:r>
        <w:rPr>
          <w:color w:val="4D4D4F"/>
          <w:spacing w:val="8"/>
        </w:rPr>
        <w:t> </w:t>
      </w:r>
      <w:r>
        <w:rPr>
          <w:color w:val="4D4D4F"/>
        </w:rPr>
        <w:t>housing</w:t>
      </w:r>
      <w:r>
        <w:rPr>
          <w:color w:val="4D4D4F"/>
          <w:spacing w:val="8"/>
        </w:rPr>
        <w:t> </w:t>
      </w:r>
      <w:r>
        <w:rPr>
          <w:color w:val="4D4D4F"/>
        </w:rPr>
        <w:t>activity</w:t>
      </w:r>
      <w:r>
        <w:rPr>
          <w:color w:val="4D4D4F"/>
          <w:spacing w:val="8"/>
        </w:rPr>
        <w:t> </w:t>
      </w:r>
      <w:r>
        <w:rPr>
          <w:color w:val="4D4D4F"/>
        </w:rPr>
        <w:t>over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next</w:t>
      </w:r>
      <w:r>
        <w:rPr>
          <w:color w:val="4D4D4F"/>
          <w:spacing w:val="8"/>
        </w:rPr>
        <w:t> </w:t>
      </w:r>
      <w:r>
        <w:rPr>
          <w:color w:val="4D4D4F"/>
        </w:rPr>
        <w:t>few</w:t>
      </w:r>
      <w:r>
        <w:rPr>
          <w:color w:val="4D4D4F"/>
          <w:spacing w:val="8"/>
        </w:rPr>
        <w:t> </w:t>
      </w:r>
      <w:r>
        <w:rPr>
          <w:color w:val="4D4D4F"/>
        </w:rPr>
        <w:t>years.</w:t>
      </w:r>
      <w:r>
        <w:rPr>
          <w:color w:val="4D4D4F"/>
          <w:spacing w:val="8"/>
        </w:rPr>
        <w:t> </w:t>
      </w:r>
      <w:r>
        <w:rPr>
          <w:color w:val="4D4D4F"/>
        </w:rPr>
        <w:t>After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near-term</w:t>
      </w:r>
      <w:r>
        <w:rPr>
          <w:color w:val="4D4D4F"/>
          <w:spacing w:val="8"/>
        </w:rPr>
        <w:t> </w:t>
      </w:r>
      <w:r>
        <w:rPr>
          <w:color w:val="4D4D4F"/>
        </w:rPr>
        <w:t>boost</w:t>
      </w:r>
      <w:r>
        <w:rPr>
          <w:color w:val="4D4D4F"/>
          <w:spacing w:val="-53"/>
        </w:rPr>
        <w:t> </w:t>
      </w:r>
      <w:r>
        <w:rPr>
          <w:color w:val="4D4D4F"/>
        </w:rPr>
        <w:t>from</w:t>
      </w:r>
      <w:r>
        <w:rPr>
          <w:color w:val="4D4D4F"/>
          <w:spacing w:val="8"/>
        </w:rPr>
        <w:t> </w:t>
      </w:r>
      <w:r>
        <w:rPr>
          <w:color w:val="4D4D4F"/>
        </w:rPr>
        <w:t>pent-up</w:t>
      </w:r>
      <w:r>
        <w:rPr>
          <w:color w:val="4D4D4F"/>
          <w:spacing w:val="8"/>
        </w:rPr>
        <w:t> </w:t>
      </w:r>
      <w:r>
        <w:rPr>
          <w:color w:val="4D4D4F"/>
        </w:rPr>
        <w:t>demand,</w:t>
      </w:r>
      <w:r>
        <w:rPr>
          <w:color w:val="4D4D4F"/>
          <w:spacing w:val="9"/>
        </w:rPr>
        <w:t> </w:t>
      </w:r>
      <w:r>
        <w:rPr>
          <w:color w:val="4D4D4F"/>
        </w:rPr>
        <w:t>residential</w:t>
      </w:r>
      <w:r>
        <w:rPr>
          <w:color w:val="4D4D4F"/>
          <w:spacing w:val="8"/>
        </w:rPr>
        <w:t> </w:t>
      </w:r>
      <w:r>
        <w:rPr>
          <w:color w:val="4D4D4F"/>
        </w:rPr>
        <w:t>investment</w:t>
      </w:r>
      <w:r>
        <w:rPr>
          <w:color w:val="4D4D4F"/>
          <w:spacing w:val="8"/>
        </w:rPr>
        <w:t> </w:t>
      </w:r>
      <w:r>
        <w:rPr>
          <w:color w:val="4D4D4F"/>
        </w:rPr>
        <w:t>slowly</w:t>
      </w:r>
      <w:r>
        <w:rPr>
          <w:color w:val="4D4D4F"/>
          <w:spacing w:val="9"/>
        </w:rPr>
        <w:t> </w:t>
      </w:r>
      <w:r>
        <w:rPr>
          <w:color w:val="4D4D4F"/>
        </w:rPr>
        <w:t>increases</w:t>
      </w:r>
      <w:r>
        <w:rPr>
          <w:color w:val="4D4D4F"/>
          <w:spacing w:val="8"/>
        </w:rPr>
        <w:t> </w:t>
      </w:r>
      <w:r>
        <w:rPr>
          <w:color w:val="4D4D4F"/>
        </w:rPr>
        <w:t>as</w:t>
      </w:r>
      <w:r>
        <w:rPr>
          <w:color w:val="4D4D4F"/>
          <w:spacing w:val="8"/>
        </w:rPr>
        <w:t> </w:t>
      </w:r>
      <w:r>
        <w:rPr>
          <w:color w:val="4D4D4F"/>
        </w:rPr>
        <w:t>income</w:t>
      </w:r>
      <w:r>
        <w:rPr>
          <w:color w:val="4D4D4F"/>
          <w:spacing w:val="1"/>
        </w:rPr>
        <w:t> </w:t>
      </w:r>
      <w:r>
        <w:rPr>
          <w:color w:val="4D4D4F"/>
        </w:rPr>
        <w:t>and confidence recover.</w:t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134pt;margin-top:11.287742pt;width:344pt;height:.1pt;mso-position-horizontal-relative:page;mso-position-vertical-relative:paragraph;z-index:-15663616;mso-wrap-distance-left:0;mso-wrap-distance-right:0" id="docshape268" coordorigin="2680,226" coordsize="6880,0" path="m2680,226l9560,22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7"/>
          <w:sz w:val="18"/>
        </w:rPr>
        <w:t> </w:t>
      </w:r>
      <w:r>
        <w:rPr>
          <w:b/>
          <w:color w:val="006974"/>
          <w:spacing w:val="-2"/>
          <w:sz w:val="18"/>
        </w:rPr>
        <w:t>15:</w:t>
      </w:r>
      <w:r>
        <w:rPr>
          <w:b/>
          <w:color w:val="006974"/>
          <w:spacing w:val="18"/>
          <w:sz w:val="18"/>
        </w:rPr>
        <w:t> </w:t>
      </w:r>
      <w:r>
        <w:rPr>
          <w:b/>
          <w:spacing w:val="-1"/>
          <w:sz w:val="18"/>
        </w:rPr>
        <w:t>Household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spending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patterns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are</w:t>
      </w:r>
      <w:r>
        <w:rPr>
          <w:b/>
          <w:spacing w:val="-12"/>
          <w:sz w:val="18"/>
        </w:rPr>
        <w:t> </w:t>
      </w:r>
      <w:r>
        <w:rPr>
          <w:b/>
          <w:spacing w:val="-1"/>
          <w:sz w:val="18"/>
        </w:rPr>
        <w:t>changing</w:t>
      </w:r>
    </w:p>
    <w:p>
      <w:pPr>
        <w:spacing w:before="15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Balance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opinion,</w:t>
      </w:r>
      <w:r>
        <w:rPr>
          <w:color w:val="4D4D4F"/>
          <w:position w:val="-1"/>
          <w:sz w:val="20"/>
        </w:rPr>
        <w:t>*</w:t>
      </w:r>
      <w:r>
        <w:rPr>
          <w:color w:val="4D4D4F"/>
          <w:spacing w:val="-1"/>
          <w:position w:val="-1"/>
          <w:sz w:val="20"/>
        </w:rPr>
        <w:t> </w:t>
      </w:r>
      <w:r>
        <w:rPr>
          <w:color w:val="4D4D4F"/>
          <w:sz w:val="14"/>
        </w:rPr>
        <w:t>percent</w:t>
      </w:r>
    </w:p>
    <w:p>
      <w:pPr>
        <w:pStyle w:val="BodyText"/>
        <w:rPr>
          <w:sz w:val="16"/>
        </w:rPr>
      </w:pPr>
    </w:p>
    <w:p>
      <w:pPr>
        <w:spacing w:before="0"/>
        <w:ind w:left="4909" w:right="2824" w:firstLine="0"/>
        <w:jc w:val="center"/>
        <w:rPr>
          <w:sz w:val="14"/>
        </w:rPr>
      </w:pPr>
      <w:r>
        <w:rPr/>
        <w:pict>
          <v:group style="position:absolute;margin-left:175.624603pt;margin-top:-3.035797pt;width:160.5pt;height:138.75pt;mso-position-horizontal-relative:page;mso-position-vertical-relative:paragraph;z-index:15794688" id="docshapegroup269" coordorigin="3512,-61" coordsize="3210,2775">
            <v:line style="position:absolute" from="6076,2707" to="6076,-53" stroked="true" strokeweight=".75pt" strokecolor="#000000">
              <v:stroke dashstyle="solid"/>
            </v:line>
            <v:shape style="position:absolute;left:6075;top:4;width:556;height:846" id="docshape270" coordorigin="6076,4" coordsize="556,846" path="m6403,694l6076,694,6076,850,6403,850,6403,694xm6629,349l6076,349,6076,505,6629,505,6629,349xm6632,4l6076,4,6076,160,6632,160,6632,4xe" filled="true" fillcolor="#69bade" stroked="false">
              <v:path arrowok="t"/>
              <v:fill type="solid"/>
            </v:shape>
            <v:shape style="position:absolute;left:4110;top:1039;width:1966;height:1536" id="docshape271" coordorigin="4111,1040" coordsize="1966,1536" path="m6076,2420l4111,2420,4111,2576,6076,2576,6076,2420xm6076,2075l4436,2075,4436,2229,6076,2229,6076,2075xm6076,1729l4877,1729,4877,1884,6076,1884,6076,1729xm6076,1384l5178,1384,5178,1540,6076,1540,6076,1384xm6076,1040l5320,1040,5320,1195,6076,1195,6076,1040xe" filled="true" fillcolor="#d34d49" stroked="false">
              <v:path arrowok="t"/>
              <v:fill type="solid"/>
            </v:shape>
            <v:line style="position:absolute" from="3520,2707" to="6715,2707" stroked="true" strokeweight=".75pt" strokecolor="#000000">
              <v:stroke dashstyle="solid"/>
            </v:line>
            <v:line style="position:absolute" from="6715,2627" to="6715,2707" stroked="true" strokeweight=".75pt" strokecolor="#000000">
              <v:stroke dashstyle="solid"/>
            </v:line>
            <v:line style="position:absolute" from="6076,2627" to="6076,2707" stroked="true" strokeweight=".75pt" strokecolor="#000000">
              <v:stroke dashstyle="solid"/>
            </v:line>
            <v:line style="position:absolute" from="5438,2627" to="5438,2707" stroked="true" strokeweight=".75pt" strokecolor="#000000">
              <v:stroke dashstyle="solid"/>
            </v:line>
            <v:line style="position:absolute" from="4797,2627" to="4797,2707" stroked="true" strokeweight=".75pt" strokecolor="#000000">
              <v:stroke dashstyle="solid"/>
            </v:line>
            <v:line style="position:absolute" from="4159,2627" to="4159,2707" stroked="true" strokeweight=".75pt" strokecolor="#000000">
              <v:stroke dashstyle="solid"/>
            </v:line>
            <v:line style="position:absolute" from="3520,2627" to="3520,2707" stroked="true" strokeweight=".75pt" strokecolor="#000000">
              <v:stroke dashstyle="solid"/>
            </v:line>
            <v:shape style="position:absolute;left:6025;top:-54;width:51;height:2760" id="docshape272" coordorigin="6025,-53" coordsize="51,2760" path="m6025,2707l6076,2707m6025,2361l6076,2361m6025,2017l6076,2017m6025,1672l6076,1672m6025,1328l6076,1328m6025,981l6076,981m6025,637l6076,637m6025,292l6076,292m6025,-53l6076,-53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Groceries</w:t>
      </w:r>
    </w:p>
    <w:p>
      <w:pPr>
        <w:pStyle w:val="BodyText"/>
        <w:spacing w:before="1"/>
        <w:rPr>
          <w:sz w:val="16"/>
        </w:rPr>
      </w:pPr>
    </w:p>
    <w:p>
      <w:pPr>
        <w:spacing w:before="1"/>
        <w:ind w:left="4746" w:right="2824" w:firstLine="0"/>
        <w:jc w:val="center"/>
        <w:rPr>
          <w:sz w:val="14"/>
        </w:rPr>
      </w:pPr>
      <w:r>
        <w:rPr>
          <w:sz w:val="14"/>
        </w:rPr>
        <w:t>Shelter</w:t>
      </w:r>
    </w:p>
    <w:p>
      <w:pPr>
        <w:pStyle w:val="BodyText"/>
        <w:rPr>
          <w:sz w:val="16"/>
        </w:rPr>
      </w:pPr>
    </w:p>
    <w:p>
      <w:pPr>
        <w:spacing w:before="1"/>
        <w:ind w:left="6190" w:right="0" w:firstLine="0"/>
        <w:jc w:val="left"/>
        <w:rPr>
          <w:sz w:val="14"/>
        </w:rPr>
      </w:pPr>
      <w:r>
        <w:rPr>
          <w:sz w:val="14"/>
        </w:rPr>
        <w:t>Health and personal care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6190" w:right="0" w:firstLine="0"/>
        <w:jc w:val="left"/>
        <w:rPr>
          <w:sz w:val="14"/>
        </w:rPr>
      </w:pPr>
      <w:r>
        <w:rPr>
          <w:sz w:val="14"/>
        </w:rPr>
        <w:t>Clothing</w:t>
      </w:r>
      <w:r>
        <w:rPr>
          <w:spacing w:val="7"/>
          <w:sz w:val="14"/>
        </w:rPr>
        <w:t> </w:t>
      </w:r>
      <w:r>
        <w:rPr>
          <w:sz w:val="14"/>
        </w:rPr>
        <w:t>and</w:t>
      </w:r>
      <w:r>
        <w:rPr>
          <w:spacing w:val="8"/>
          <w:sz w:val="14"/>
        </w:rPr>
        <w:t> </w:t>
      </w:r>
      <w:r>
        <w:rPr>
          <w:sz w:val="14"/>
        </w:rPr>
        <w:t>footwear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4935" w:right="2824" w:firstLine="0"/>
        <w:jc w:val="center"/>
        <w:rPr>
          <w:sz w:val="14"/>
        </w:rPr>
      </w:pPr>
      <w:r>
        <w:rPr>
          <w:sz w:val="14"/>
        </w:rPr>
        <w:t>Education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6190" w:right="0" w:firstLine="0"/>
        <w:jc w:val="left"/>
        <w:rPr>
          <w:sz w:val="14"/>
        </w:rPr>
      </w:pPr>
      <w:r>
        <w:rPr>
          <w:sz w:val="14"/>
        </w:rPr>
        <w:t>Durables</w:t>
      </w:r>
      <w:r>
        <w:rPr>
          <w:spacing w:val="-2"/>
          <w:sz w:val="14"/>
        </w:rPr>
        <w:t> </w:t>
      </w:r>
      <w:r>
        <w:rPr>
          <w:sz w:val="14"/>
        </w:rPr>
        <w:t>(cars,</w:t>
      </w:r>
      <w:r>
        <w:rPr>
          <w:spacing w:val="-2"/>
          <w:sz w:val="14"/>
        </w:rPr>
        <w:t> </w:t>
      </w:r>
      <w:r>
        <w:rPr>
          <w:sz w:val="14"/>
        </w:rPr>
        <w:t>appliances</w:t>
      </w:r>
      <w:r>
        <w:rPr>
          <w:spacing w:val="-2"/>
          <w:sz w:val="14"/>
        </w:rPr>
        <w:t> </w:t>
      </w:r>
      <w:r>
        <w:rPr>
          <w:sz w:val="14"/>
        </w:rPr>
        <w:t>and</w:t>
      </w:r>
      <w:r>
        <w:rPr>
          <w:spacing w:val="-2"/>
          <w:sz w:val="14"/>
        </w:rPr>
        <w:t> </w:t>
      </w:r>
      <w:r>
        <w:rPr>
          <w:sz w:val="14"/>
        </w:rPr>
        <w:t>furniture)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6190" w:right="0" w:firstLine="0"/>
        <w:jc w:val="left"/>
        <w:rPr>
          <w:sz w:val="14"/>
        </w:rPr>
      </w:pPr>
      <w:r>
        <w:rPr>
          <w:sz w:val="14"/>
        </w:rPr>
        <w:t>Restaurants,</w:t>
      </w:r>
      <w:r>
        <w:rPr>
          <w:spacing w:val="4"/>
          <w:sz w:val="14"/>
        </w:rPr>
        <w:t> </w:t>
      </w:r>
      <w:r>
        <w:rPr>
          <w:sz w:val="14"/>
        </w:rPr>
        <w:t>cinema</w:t>
      </w:r>
      <w:r>
        <w:rPr>
          <w:spacing w:val="4"/>
          <w:sz w:val="14"/>
        </w:rPr>
        <w:t> </w:t>
      </w:r>
      <w:r>
        <w:rPr>
          <w:sz w:val="14"/>
        </w:rPr>
        <w:t>and</w:t>
      </w:r>
      <w:r>
        <w:rPr>
          <w:spacing w:val="4"/>
          <w:sz w:val="14"/>
        </w:rPr>
        <w:t> </w:t>
      </w:r>
      <w:r>
        <w:rPr>
          <w:sz w:val="14"/>
        </w:rPr>
        <w:t>social</w:t>
      </w:r>
      <w:r>
        <w:rPr>
          <w:spacing w:val="5"/>
          <w:sz w:val="14"/>
        </w:rPr>
        <w:t> </w:t>
      </w:r>
      <w:r>
        <w:rPr>
          <w:sz w:val="14"/>
        </w:rPr>
        <w:t>activities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6190" w:right="0" w:firstLine="0"/>
        <w:jc w:val="left"/>
        <w:rPr>
          <w:sz w:val="14"/>
        </w:rPr>
      </w:pPr>
      <w:r>
        <w:rPr>
          <w:sz w:val="14"/>
        </w:rPr>
        <w:t>Travel</w:t>
      </w:r>
      <w:r>
        <w:rPr>
          <w:spacing w:val="-1"/>
          <w:sz w:val="14"/>
        </w:rPr>
        <w:t> </w:t>
      </w:r>
      <w:r>
        <w:rPr>
          <w:sz w:val="14"/>
        </w:rPr>
        <w:t>and transportation</w:t>
      </w:r>
    </w:p>
    <w:p>
      <w:pPr>
        <w:pStyle w:val="BodyText"/>
        <w:spacing w:before="8"/>
        <w:rPr>
          <w:sz w:val="15"/>
        </w:rPr>
      </w:pPr>
    </w:p>
    <w:p>
      <w:pPr>
        <w:tabs>
          <w:tab w:pos="3393" w:val="left" w:leader="none"/>
          <w:tab w:pos="4032" w:val="left" w:leader="none"/>
          <w:tab w:pos="4672" w:val="left" w:leader="none"/>
          <w:tab w:pos="5383" w:val="left" w:leader="none"/>
          <w:tab w:pos="5976" w:val="left" w:leader="none"/>
        </w:tabs>
        <w:spacing w:before="0"/>
        <w:ind w:left="2754" w:right="0" w:firstLine="0"/>
        <w:jc w:val="left"/>
        <w:rPr>
          <w:sz w:val="14"/>
        </w:rPr>
      </w:pPr>
      <w:r>
        <w:rPr>
          <w:w w:val="105"/>
          <w:sz w:val="14"/>
        </w:rPr>
        <w:t>-40</w:t>
        <w:tab/>
        <w:t>-30</w:t>
        <w:tab/>
        <w:t>-20</w:t>
        <w:tab/>
        <w:t>-10</w:t>
        <w:tab/>
        <w:t>0</w:t>
        <w:tab/>
        <w:t>10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%</w:t>
      </w: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2180" w:right="2246" w:firstLine="0"/>
        <w:jc w:val="left"/>
        <w:rPr>
          <w:sz w:val="14"/>
        </w:rPr>
      </w:pPr>
      <w:r>
        <w:rPr/>
        <w:pict>
          <v:shape style="position:absolute;margin-left:134pt;margin-top:-.858085pt;width:4.25pt;height:14pt;mso-position-horizontal-relative:page;mso-position-vertical-relative:paragraph;z-index:15795200" type="#_x0000_t202" id="docshape273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0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Responses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following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question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Consumer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Expectations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(CSCE)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shown: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“After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situation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normalizes,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relative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before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COVID-19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outbreak,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do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you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expect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following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will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higher,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similar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lower?”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Balance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opinion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represents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consumers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expecting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higher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minus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expecting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lower spending.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hyperlink r:id="rId38">
        <w:r>
          <w:rPr>
            <w:color w:val="1976BC"/>
            <w:sz w:val="14"/>
          </w:rPr>
          <w:t>2020Q2</w:t>
        </w:r>
        <w:r>
          <w:rPr>
            <w:color w:val="1976BC"/>
            <w:spacing w:val="1"/>
            <w:sz w:val="14"/>
          </w:rPr>
          <w:t> </w:t>
        </w:r>
        <w:r>
          <w:rPr>
            <w:color w:val="1976BC"/>
            <w:sz w:val="14"/>
          </w:rPr>
          <w:t>CSCE</w:t>
        </w:r>
        <w:r>
          <w:rPr>
            <w:color w:val="1976BC"/>
            <w:spacing w:val="1"/>
            <w:sz w:val="14"/>
          </w:rPr>
          <w:t> </w:t>
        </w:r>
        <w:r>
          <w:rPr>
            <w:color w:val="4D4D4F"/>
            <w:sz w:val="14"/>
          </w:rPr>
          <w:t>f</w:t>
        </w:r>
      </w:hyperlink>
      <w:r>
        <w:rPr>
          <w:color w:val="4D4D4F"/>
          <w:sz w:val="14"/>
        </w:rPr>
        <w:t>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more details.</w:t>
      </w:r>
    </w:p>
    <w:p>
      <w:pPr>
        <w:tabs>
          <w:tab w:pos="7271" w:val="left" w:leader="none"/>
        </w:tabs>
        <w:spacing w:before="38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2020Q2</w:t>
      </w:r>
    </w:p>
    <w:p>
      <w:pPr>
        <w:pStyle w:val="BodyText"/>
        <w:spacing w:before="1"/>
        <w:rPr>
          <w:sz w:val="12"/>
        </w:rPr>
      </w:pPr>
      <w:r>
        <w:rPr/>
        <w:pict>
          <v:shape style="position:absolute;margin-left:134pt;margin-top:8.190134pt;width:344pt;height:.1pt;mso-position-horizontal-relative:page;mso-position-vertical-relative:paragraph;z-index:-15663104;mso-wrap-distance-left:0;mso-wrap-distance-right:0" id="docshape274" coordorigin="2680,164" coordsize="6880,0" path="m2680,164l9560,164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10"/>
        </w:numPr>
        <w:tabs>
          <w:tab w:pos="2260" w:val="left" w:leader="none"/>
        </w:tabs>
        <w:spacing w:line="268" w:lineRule="auto" w:before="81" w:after="0"/>
        <w:ind w:left="2259" w:right="2110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MacGee,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Pugh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K.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“The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Heterogeneous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Effects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COVID-19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Household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Consumption,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Debt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Savings,”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Analytical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(forthcoming).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before="9"/>
        <w:rPr>
          <w:sz w:val="17"/>
        </w:rPr>
      </w:pPr>
    </w:p>
    <w:p>
      <w:pPr>
        <w:pStyle w:val="Heading2"/>
        <w:spacing w:before="122"/>
      </w:pPr>
      <w:bookmarkStart w:name="_bookmark15" w:id="34"/>
      <w:bookmarkEnd w:id="34"/>
      <w:r>
        <w:rPr/>
      </w:r>
      <w:bookmarkStart w:name="Business investment is likely to remain " w:id="35"/>
      <w:bookmarkEnd w:id="35"/>
      <w:r>
        <w:rPr/>
      </w:r>
      <w:r>
        <w:rPr>
          <w:color w:val="006976"/>
          <w:spacing w:val="-7"/>
          <w:w w:val="95"/>
        </w:rPr>
        <w:t>Business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investment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is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likely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to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remain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6"/>
          <w:w w:val="95"/>
        </w:rPr>
        <w:t>weak</w:t>
      </w:r>
    </w:p>
    <w:p>
      <w:pPr>
        <w:pStyle w:val="BodyText"/>
        <w:spacing w:line="249" w:lineRule="auto" w:before="48"/>
        <w:ind w:left="2020" w:right="2058"/>
      </w:pP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Bank’s</w:t>
      </w:r>
      <w:r>
        <w:rPr>
          <w:color w:val="4D4D4F"/>
          <w:spacing w:val="6"/>
        </w:rPr>
        <w:t> </w:t>
      </w:r>
      <w:r>
        <w:rPr>
          <w:color w:val="4D4D4F"/>
        </w:rPr>
        <w:t>central</w:t>
      </w:r>
      <w:r>
        <w:rPr>
          <w:color w:val="4D4D4F"/>
          <w:spacing w:val="6"/>
        </w:rPr>
        <w:t> </w:t>
      </w:r>
      <w:r>
        <w:rPr>
          <w:color w:val="4D4D4F"/>
        </w:rPr>
        <w:t>scenario,</w:t>
      </w:r>
      <w:r>
        <w:rPr>
          <w:color w:val="4D4D4F"/>
          <w:spacing w:val="7"/>
        </w:rPr>
        <w:t> </w:t>
      </w:r>
      <w:r>
        <w:rPr>
          <w:color w:val="4D4D4F"/>
        </w:rPr>
        <w:t>uncertainty</w:t>
      </w:r>
      <w:r>
        <w:rPr>
          <w:color w:val="4D4D4F"/>
          <w:spacing w:val="6"/>
        </w:rPr>
        <w:t> </w:t>
      </w:r>
      <w:r>
        <w:rPr>
          <w:color w:val="4D4D4F"/>
        </w:rPr>
        <w:t>about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composition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strength</w:t>
      </w:r>
      <w:r>
        <w:rPr>
          <w:color w:val="4D4D4F"/>
          <w:spacing w:val="14"/>
        </w:rPr>
        <w:t> </w:t>
      </w:r>
      <w:r>
        <w:rPr>
          <w:color w:val="4D4D4F"/>
        </w:rPr>
        <w:t>of</w:t>
      </w:r>
      <w:r>
        <w:rPr>
          <w:color w:val="4D4D4F"/>
          <w:spacing w:val="14"/>
        </w:rPr>
        <w:t> </w:t>
      </w:r>
      <w:r>
        <w:rPr>
          <w:color w:val="4D4D4F"/>
        </w:rPr>
        <w:t>future</w:t>
      </w:r>
      <w:r>
        <w:rPr>
          <w:color w:val="4D4D4F"/>
          <w:spacing w:val="15"/>
        </w:rPr>
        <w:t> </w:t>
      </w:r>
      <w:r>
        <w:rPr>
          <w:color w:val="4D4D4F"/>
        </w:rPr>
        <w:t>demand,</w:t>
      </w:r>
      <w:r>
        <w:rPr>
          <w:color w:val="4D4D4F"/>
          <w:spacing w:val="14"/>
        </w:rPr>
        <w:t> </w:t>
      </w:r>
      <w:r>
        <w:rPr>
          <w:color w:val="4D4D4F"/>
        </w:rPr>
        <w:t>elevated</w:t>
      </w:r>
      <w:r>
        <w:rPr>
          <w:color w:val="4D4D4F"/>
          <w:spacing w:val="14"/>
        </w:rPr>
        <w:t> </w:t>
      </w:r>
      <w:r>
        <w:rPr>
          <w:color w:val="4D4D4F"/>
        </w:rPr>
        <w:t>debt</w:t>
      </w:r>
      <w:r>
        <w:rPr>
          <w:color w:val="4D4D4F"/>
          <w:spacing w:val="15"/>
        </w:rPr>
        <w:t> </w:t>
      </w:r>
      <w:r>
        <w:rPr>
          <w:color w:val="4D4D4F"/>
        </w:rPr>
        <w:t>levels</w:t>
      </w:r>
      <w:r>
        <w:rPr>
          <w:color w:val="4D4D4F"/>
          <w:spacing w:val="14"/>
        </w:rPr>
        <w:t> </w:t>
      </w:r>
      <w:r>
        <w:rPr>
          <w:color w:val="4D4D4F"/>
        </w:rPr>
        <w:t>and</w:t>
      </w:r>
      <w:r>
        <w:rPr>
          <w:color w:val="4D4D4F"/>
          <w:spacing w:val="14"/>
        </w:rPr>
        <w:t> </w:t>
      </w:r>
      <w:r>
        <w:rPr>
          <w:color w:val="4D4D4F"/>
        </w:rPr>
        <w:t>lingering</w:t>
      </w:r>
      <w:r>
        <w:rPr>
          <w:color w:val="4D4D4F"/>
          <w:spacing w:val="15"/>
        </w:rPr>
        <w:t> </w:t>
      </w:r>
      <w:r>
        <w:rPr>
          <w:color w:val="4D4D4F"/>
        </w:rPr>
        <w:t>financial</w:t>
      </w:r>
      <w:r>
        <w:rPr>
          <w:color w:val="4D4D4F"/>
          <w:spacing w:val="1"/>
        </w:rPr>
        <w:t> </w:t>
      </w:r>
      <w:r>
        <w:rPr>
          <w:color w:val="4D4D4F"/>
        </w:rPr>
        <w:t>stress</w:t>
      </w:r>
      <w:r>
        <w:rPr>
          <w:color w:val="4D4D4F"/>
          <w:spacing w:val="5"/>
        </w:rPr>
        <w:t> </w:t>
      </w:r>
      <w:r>
        <w:rPr>
          <w:color w:val="4D4D4F"/>
        </w:rPr>
        <w:t>significantly</w:t>
      </w:r>
      <w:r>
        <w:rPr>
          <w:color w:val="4D4D4F"/>
          <w:spacing w:val="6"/>
        </w:rPr>
        <w:t> </w:t>
      </w:r>
      <w:r>
        <w:rPr>
          <w:color w:val="4D4D4F"/>
        </w:rPr>
        <w:t>dampen</w:t>
      </w:r>
      <w:r>
        <w:rPr>
          <w:color w:val="4D4D4F"/>
          <w:spacing w:val="6"/>
        </w:rPr>
        <w:t> </w:t>
      </w:r>
      <w:r>
        <w:rPr>
          <w:color w:val="4D4D4F"/>
        </w:rPr>
        <w:t>business</w:t>
      </w:r>
      <w:r>
        <w:rPr>
          <w:color w:val="4D4D4F"/>
          <w:spacing w:val="5"/>
        </w:rPr>
        <w:t> </w:t>
      </w:r>
      <w:r>
        <w:rPr>
          <w:color w:val="4D4D4F"/>
        </w:rPr>
        <w:t>investment.</w:t>
      </w:r>
      <w:r>
        <w:rPr>
          <w:color w:val="4D4D4F"/>
          <w:spacing w:val="6"/>
        </w:rPr>
        <w:t> </w:t>
      </w:r>
      <w:r>
        <w:rPr>
          <w:color w:val="4D4D4F"/>
        </w:rPr>
        <w:t>Across</w:t>
      </w:r>
      <w:r>
        <w:rPr>
          <w:color w:val="4D4D4F"/>
          <w:spacing w:val="6"/>
        </w:rPr>
        <w:t> </w:t>
      </w:r>
      <w:r>
        <w:rPr>
          <w:color w:val="4D4D4F"/>
        </w:rPr>
        <w:t>all</w:t>
      </w:r>
      <w:r>
        <w:rPr>
          <w:color w:val="4D4D4F"/>
          <w:spacing w:val="5"/>
        </w:rPr>
        <w:t> </w:t>
      </w:r>
      <w:r>
        <w:rPr>
          <w:color w:val="4D4D4F"/>
        </w:rPr>
        <w:t>regions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sectors,</w:t>
      </w:r>
      <w:r>
        <w:rPr>
          <w:color w:val="4D4D4F"/>
          <w:spacing w:val="12"/>
        </w:rPr>
        <w:t> </w:t>
      </w:r>
      <w:r>
        <w:rPr>
          <w:color w:val="4D4D4F"/>
        </w:rPr>
        <w:t>respondents</w:t>
      </w:r>
      <w:r>
        <w:rPr>
          <w:color w:val="4D4D4F"/>
          <w:spacing w:val="13"/>
        </w:rPr>
        <w:t> </w:t>
      </w:r>
      <w:r>
        <w:rPr>
          <w:color w:val="4D4D4F"/>
        </w:rPr>
        <w:t>to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3"/>
        </w:rPr>
        <w:t> </w:t>
      </w:r>
      <w:r>
        <w:rPr>
          <w:color w:val="4D4D4F"/>
        </w:rPr>
        <w:t>summer</w:t>
      </w:r>
      <w:r>
        <w:rPr>
          <w:color w:val="4D4D4F"/>
          <w:spacing w:val="13"/>
        </w:rPr>
        <w:t> </w:t>
      </w:r>
      <w:r>
        <w:rPr>
          <w:color w:val="4D4D4F"/>
        </w:rPr>
        <w:t>Business</w:t>
      </w:r>
      <w:r>
        <w:rPr>
          <w:color w:val="4D4D4F"/>
          <w:spacing w:val="13"/>
        </w:rPr>
        <w:t> </w:t>
      </w:r>
      <w:r>
        <w:rPr>
          <w:color w:val="4D4D4F"/>
        </w:rPr>
        <w:t>Outlook</w:t>
      </w:r>
      <w:r>
        <w:rPr>
          <w:color w:val="4D4D4F"/>
          <w:spacing w:val="13"/>
        </w:rPr>
        <w:t> </w:t>
      </w:r>
      <w:r>
        <w:rPr>
          <w:color w:val="4D4D4F"/>
        </w:rPr>
        <w:t>Survey</w:t>
      </w:r>
      <w:r>
        <w:rPr>
          <w:color w:val="4D4D4F"/>
          <w:spacing w:val="13"/>
        </w:rPr>
        <w:t> </w:t>
      </w:r>
      <w:r>
        <w:rPr>
          <w:color w:val="4D4D4F"/>
        </w:rPr>
        <w:t>reported</w:t>
      </w:r>
      <w:r>
        <w:rPr>
          <w:color w:val="4D4D4F"/>
          <w:spacing w:val="13"/>
        </w:rPr>
        <w:t> </w:t>
      </w:r>
      <w:r>
        <w:rPr>
          <w:color w:val="4D4D4F"/>
        </w:rPr>
        <w:t>that</w:t>
      </w:r>
    </w:p>
    <w:p>
      <w:pPr>
        <w:pStyle w:val="BodyText"/>
        <w:spacing w:line="249" w:lineRule="auto" w:before="4"/>
        <w:ind w:left="2020" w:right="1295"/>
      </w:pPr>
      <w:r>
        <w:rPr>
          <w:color w:val="4D4D4F"/>
        </w:rPr>
        <w:t>uncertainty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weighing</w:t>
      </w:r>
      <w:r>
        <w:rPr>
          <w:color w:val="4D4D4F"/>
          <w:spacing w:val="8"/>
        </w:rPr>
        <w:t> </w:t>
      </w:r>
      <w:r>
        <w:rPr>
          <w:color w:val="4D4D4F"/>
        </w:rPr>
        <w:t>heavily</w:t>
      </w:r>
      <w:r>
        <w:rPr>
          <w:color w:val="4D4D4F"/>
          <w:spacing w:val="9"/>
        </w:rPr>
        <w:t> </w:t>
      </w:r>
      <w:r>
        <w:rPr>
          <w:color w:val="4D4D4F"/>
        </w:rPr>
        <w:t>on</w:t>
      </w:r>
      <w:r>
        <w:rPr>
          <w:color w:val="4D4D4F"/>
          <w:spacing w:val="8"/>
        </w:rPr>
        <w:t> </w:t>
      </w:r>
      <w:r>
        <w:rPr>
          <w:color w:val="4D4D4F"/>
        </w:rPr>
        <w:t>investment</w:t>
      </w:r>
      <w:r>
        <w:rPr>
          <w:color w:val="4D4D4F"/>
          <w:spacing w:val="9"/>
        </w:rPr>
        <w:t> </w:t>
      </w:r>
      <w:r>
        <w:rPr>
          <w:color w:val="4D4D4F"/>
        </w:rPr>
        <w:t>plans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suggested</w:t>
      </w:r>
      <w:r>
        <w:rPr>
          <w:color w:val="4D4D4F"/>
          <w:spacing w:val="9"/>
        </w:rPr>
        <w:t> </w:t>
      </w:r>
      <w:r>
        <w:rPr>
          <w:color w:val="4D4D4F"/>
        </w:rPr>
        <w:t>that</w:t>
      </w:r>
      <w:r>
        <w:rPr>
          <w:color w:val="4D4D4F"/>
          <w:spacing w:val="8"/>
        </w:rPr>
        <w:t> </w:t>
      </w:r>
      <w:r>
        <w:rPr>
          <w:color w:val="4D4D4F"/>
        </w:rPr>
        <w:t>their</w:t>
      </w:r>
      <w:r>
        <w:rPr>
          <w:color w:val="4D4D4F"/>
          <w:spacing w:val="-52"/>
        </w:rPr>
        <w:t> </w:t>
      </w:r>
      <w:r>
        <w:rPr>
          <w:color w:val="4D4D4F"/>
        </w:rPr>
        <w:t>investment will remain</w:t>
      </w:r>
      <w:r>
        <w:rPr>
          <w:color w:val="4D4D4F"/>
          <w:spacing w:val="1"/>
        </w:rPr>
        <w:t> </w:t>
      </w:r>
      <w:r>
        <w:rPr>
          <w:color w:val="4D4D4F"/>
        </w:rPr>
        <w:t>weak over the</w:t>
      </w:r>
      <w:r>
        <w:rPr>
          <w:color w:val="4D4D4F"/>
          <w:spacing w:val="1"/>
        </w:rPr>
        <w:t> </w:t>
      </w:r>
      <w:r>
        <w:rPr>
          <w:color w:val="4D4D4F"/>
        </w:rPr>
        <w:t>next 12</w:t>
      </w:r>
      <w:r>
        <w:rPr>
          <w:color w:val="4D4D4F"/>
          <w:spacing w:val="1"/>
        </w:rPr>
        <w:t> </w:t>
      </w:r>
      <w:r>
        <w:rPr>
          <w:color w:val="4D4D4F"/>
        </w:rPr>
        <w:t>months (Chart 16).</w:t>
      </w:r>
    </w:p>
    <w:p>
      <w:pPr>
        <w:pStyle w:val="BodyText"/>
        <w:spacing w:line="249" w:lineRule="auto" w:before="121"/>
        <w:ind w:left="2020" w:right="2175"/>
      </w:pPr>
      <w:r>
        <w:rPr>
          <w:color w:val="4D4D4F"/>
        </w:rPr>
        <w:t>Business</w:t>
      </w:r>
      <w:r>
        <w:rPr>
          <w:color w:val="4D4D4F"/>
          <w:spacing w:val="1"/>
        </w:rPr>
        <w:t> </w:t>
      </w:r>
      <w:r>
        <w:rPr>
          <w:color w:val="4D4D4F"/>
        </w:rPr>
        <w:t>investment</w:t>
      </w:r>
      <w:r>
        <w:rPr>
          <w:color w:val="4D4D4F"/>
          <w:spacing w:val="2"/>
        </w:rPr>
        <w:t> </w:t>
      </w:r>
      <w:r>
        <w:rPr>
          <w:color w:val="4D4D4F"/>
        </w:rPr>
        <w:t>recovers</w:t>
      </w:r>
      <w:r>
        <w:rPr>
          <w:color w:val="4D4D4F"/>
          <w:spacing w:val="2"/>
        </w:rPr>
        <w:t> </w:t>
      </w:r>
      <w:r>
        <w:rPr>
          <w:color w:val="4D4D4F"/>
        </w:rPr>
        <w:t>slowly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central</w:t>
      </w:r>
      <w:r>
        <w:rPr>
          <w:color w:val="4D4D4F"/>
          <w:spacing w:val="2"/>
        </w:rPr>
        <w:t> </w:t>
      </w:r>
      <w:r>
        <w:rPr>
          <w:color w:val="4D4D4F"/>
        </w:rPr>
        <w:t>scenario,</w:t>
      </w:r>
      <w:r>
        <w:rPr>
          <w:color w:val="4D4D4F"/>
          <w:spacing w:val="2"/>
        </w:rPr>
        <w:t> </w:t>
      </w:r>
      <w:r>
        <w:rPr>
          <w:color w:val="4D4D4F"/>
        </w:rPr>
        <w:t>even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elevated</w:t>
      </w:r>
      <w:r>
        <w:rPr>
          <w:color w:val="4D4D4F"/>
          <w:spacing w:val="8"/>
        </w:rPr>
        <w:t> </w:t>
      </w:r>
      <w:r>
        <w:rPr>
          <w:color w:val="4D4D4F"/>
        </w:rPr>
        <w:t>uncertainty</w:t>
      </w:r>
      <w:r>
        <w:rPr>
          <w:color w:val="4D4D4F"/>
          <w:spacing w:val="9"/>
        </w:rPr>
        <w:t> </w:t>
      </w:r>
      <w:r>
        <w:rPr>
          <w:color w:val="4D4D4F"/>
        </w:rPr>
        <w:t>recedes.</w:t>
      </w:r>
      <w:r>
        <w:rPr>
          <w:color w:val="4D4D4F"/>
          <w:spacing w:val="8"/>
        </w:rPr>
        <w:t> </w:t>
      </w:r>
      <w:r>
        <w:rPr>
          <w:color w:val="4D4D4F"/>
        </w:rPr>
        <w:t>This</w:t>
      </w:r>
      <w:r>
        <w:rPr>
          <w:color w:val="4D4D4F"/>
          <w:spacing w:val="9"/>
        </w:rPr>
        <w:t> </w:t>
      </w:r>
      <w:r>
        <w:rPr>
          <w:color w:val="4D4D4F"/>
        </w:rPr>
        <w:t>reflects</w:t>
      </w:r>
      <w:r>
        <w:rPr>
          <w:color w:val="4D4D4F"/>
          <w:spacing w:val="8"/>
        </w:rPr>
        <w:t> </w:t>
      </w:r>
      <w:r>
        <w:rPr>
          <w:color w:val="4D4D4F"/>
        </w:rPr>
        <w:t>that</w:t>
      </w:r>
      <w:r>
        <w:rPr>
          <w:color w:val="4D4D4F"/>
          <w:spacing w:val="9"/>
        </w:rPr>
        <w:t> </w:t>
      </w:r>
      <w:r>
        <w:rPr>
          <w:color w:val="4D4D4F"/>
        </w:rPr>
        <w:t>capacity</w:t>
      </w:r>
      <w:r>
        <w:rPr>
          <w:color w:val="4D4D4F"/>
          <w:spacing w:val="8"/>
        </w:rPr>
        <w:t> </w:t>
      </w:r>
      <w:r>
        <w:rPr>
          <w:color w:val="4D4D4F"/>
        </w:rPr>
        <w:t>pressures</w:t>
      </w:r>
      <w:r>
        <w:rPr>
          <w:color w:val="4D4D4F"/>
          <w:spacing w:val="9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quite</w:t>
      </w:r>
      <w:r>
        <w:rPr>
          <w:color w:val="4D4D4F"/>
          <w:spacing w:val="5"/>
        </w:rPr>
        <w:t> </w:t>
      </w:r>
      <w:r>
        <w:rPr>
          <w:color w:val="4D4D4F"/>
        </w:rPr>
        <w:t>limited</w:t>
      </w:r>
      <w:r>
        <w:rPr>
          <w:color w:val="4D4D4F"/>
          <w:spacing w:val="6"/>
        </w:rPr>
        <w:t> </w:t>
      </w:r>
      <w:r>
        <w:rPr>
          <w:color w:val="4D4D4F"/>
        </w:rPr>
        <w:t>overall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that</w:t>
      </w:r>
      <w:r>
        <w:rPr>
          <w:color w:val="4D4D4F"/>
          <w:spacing w:val="5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firms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6"/>
        </w:rPr>
        <w:t> </w:t>
      </w:r>
      <w:r>
        <w:rPr>
          <w:color w:val="4D4D4F"/>
        </w:rPr>
        <w:t>scaling</w:t>
      </w:r>
      <w:r>
        <w:rPr>
          <w:color w:val="4D4D4F"/>
          <w:spacing w:val="5"/>
        </w:rPr>
        <w:t> </w:t>
      </w:r>
      <w:r>
        <w:rPr>
          <w:color w:val="4D4D4F"/>
        </w:rPr>
        <w:t>back</w:t>
      </w:r>
      <w:r>
        <w:rPr>
          <w:color w:val="4D4D4F"/>
          <w:spacing w:val="6"/>
        </w:rPr>
        <w:t> </w:t>
      </w:r>
      <w:r>
        <w:rPr>
          <w:color w:val="4D4D4F"/>
        </w:rPr>
        <w:t>or</w:t>
      </w:r>
      <w:r>
        <w:rPr>
          <w:color w:val="4D4D4F"/>
          <w:spacing w:val="5"/>
        </w:rPr>
        <w:t> </w:t>
      </w:r>
      <w:r>
        <w:rPr>
          <w:color w:val="4D4D4F"/>
        </w:rPr>
        <w:t>abandoning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3"/>
        </w:rPr>
        <w:t> </w:t>
      </w:r>
      <w:r>
        <w:rPr>
          <w:color w:val="4D4D4F"/>
        </w:rPr>
        <w:t>investment</w:t>
      </w:r>
      <w:r>
        <w:rPr>
          <w:color w:val="4D4D4F"/>
          <w:spacing w:val="4"/>
        </w:rPr>
        <w:t> </w:t>
      </w:r>
      <w:r>
        <w:rPr>
          <w:color w:val="4D4D4F"/>
        </w:rPr>
        <w:t>plans,</w:t>
      </w:r>
      <w:r>
        <w:rPr>
          <w:color w:val="4D4D4F"/>
          <w:spacing w:val="4"/>
        </w:rPr>
        <w:t> </w:t>
      </w:r>
      <w:r>
        <w:rPr>
          <w:color w:val="4D4D4F"/>
        </w:rPr>
        <w:t>while</w:t>
      </w:r>
      <w:r>
        <w:rPr>
          <w:color w:val="4D4D4F"/>
          <w:spacing w:val="4"/>
        </w:rPr>
        <w:t> </w:t>
      </w:r>
      <w:r>
        <w:rPr>
          <w:color w:val="4D4D4F"/>
        </w:rPr>
        <w:t>other</w:t>
      </w:r>
      <w:r>
        <w:rPr>
          <w:color w:val="4D4D4F"/>
          <w:spacing w:val="4"/>
        </w:rPr>
        <w:t> </w:t>
      </w:r>
      <w:r>
        <w:rPr>
          <w:color w:val="4D4D4F"/>
        </w:rPr>
        <w:t>businesses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closing</w:t>
      </w:r>
      <w:r>
        <w:rPr>
          <w:color w:val="4D4D4F"/>
          <w:spacing w:val="4"/>
        </w:rPr>
        <w:t> </w:t>
      </w:r>
      <w:r>
        <w:rPr>
          <w:color w:val="4D4D4F"/>
        </w:rPr>
        <w:t>their</w:t>
      </w:r>
      <w:r>
        <w:rPr>
          <w:color w:val="4D4D4F"/>
          <w:spacing w:val="3"/>
        </w:rPr>
        <w:t> </w:t>
      </w:r>
      <w:r>
        <w:rPr>
          <w:color w:val="4D4D4F"/>
        </w:rPr>
        <w:t>doors</w:t>
      </w:r>
      <w:r>
        <w:rPr>
          <w:color w:val="4D4D4F"/>
          <w:spacing w:val="1"/>
        </w:rPr>
        <w:t> </w:t>
      </w:r>
      <w:r>
        <w:rPr>
          <w:color w:val="4D4D4F"/>
        </w:rPr>
        <w:t>permanently.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addition,</w:t>
      </w:r>
      <w:r>
        <w:rPr>
          <w:color w:val="4D4D4F"/>
          <w:spacing w:val="8"/>
        </w:rPr>
        <w:t> </w:t>
      </w:r>
      <w:r>
        <w:rPr>
          <w:color w:val="4D4D4F"/>
        </w:rPr>
        <w:t>it</w:t>
      </w:r>
      <w:r>
        <w:rPr>
          <w:color w:val="4D4D4F"/>
          <w:spacing w:val="9"/>
        </w:rPr>
        <w:t> </w:t>
      </w:r>
      <w:r>
        <w:rPr>
          <w:color w:val="4D4D4F"/>
        </w:rPr>
        <w:t>will</w:t>
      </w:r>
      <w:r>
        <w:rPr>
          <w:color w:val="4D4D4F"/>
          <w:spacing w:val="8"/>
        </w:rPr>
        <w:t> </w:t>
      </w:r>
      <w:r>
        <w:rPr>
          <w:color w:val="4D4D4F"/>
        </w:rPr>
        <w:t>take</w:t>
      </w:r>
      <w:r>
        <w:rPr>
          <w:color w:val="4D4D4F"/>
          <w:spacing w:val="8"/>
        </w:rPr>
        <w:t> </w:t>
      </w:r>
      <w:r>
        <w:rPr>
          <w:color w:val="4D4D4F"/>
        </w:rPr>
        <w:t>some</w:t>
      </w:r>
      <w:r>
        <w:rPr>
          <w:color w:val="4D4D4F"/>
          <w:spacing w:val="9"/>
        </w:rPr>
        <w:t> </w:t>
      </w:r>
      <w:r>
        <w:rPr>
          <w:color w:val="4D4D4F"/>
        </w:rPr>
        <w:t>time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8"/>
        </w:rPr>
        <w:t> </w:t>
      </w:r>
      <w:r>
        <w:rPr>
          <w:color w:val="4D4D4F"/>
        </w:rPr>
        <w:t>businesses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reposition</w:t>
      </w:r>
      <w:r>
        <w:rPr>
          <w:color w:val="4D4D4F"/>
          <w:spacing w:val="-53"/>
        </w:rPr>
        <w:t> </w:t>
      </w:r>
      <w:r>
        <w:rPr>
          <w:color w:val="4D4D4F"/>
        </w:rPr>
        <w:t>themselves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adjust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7"/>
        </w:rPr>
        <w:t> </w:t>
      </w:r>
      <w:r>
        <w:rPr>
          <w:color w:val="4D4D4F"/>
        </w:rPr>
        <w:t>investment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reflect</w:t>
      </w:r>
      <w:r>
        <w:rPr>
          <w:color w:val="4D4D4F"/>
          <w:spacing w:val="7"/>
        </w:rPr>
        <w:t> </w:t>
      </w:r>
      <w:r>
        <w:rPr>
          <w:color w:val="4D4D4F"/>
        </w:rPr>
        <w:t>new</w:t>
      </w:r>
      <w:r>
        <w:rPr>
          <w:color w:val="4D4D4F"/>
          <w:spacing w:val="6"/>
        </w:rPr>
        <w:t> </w:t>
      </w:r>
      <w:r>
        <w:rPr>
          <w:color w:val="4D4D4F"/>
        </w:rPr>
        <w:t>demand</w:t>
      </w:r>
      <w:r>
        <w:rPr>
          <w:color w:val="4D4D4F"/>
          <w:spacing w:val="7"/>
        </w:rPr>
        <w:t> </w:t>
      </w:r>
      <w:r>
        <w:rPr>
          <w:color w:val="4D4D4F"/>
        </w:rPr>
        <w:t>patterns.</w:t>
      </w:r>
    </w:p>
    <w:p>
      <w:pPr>
        <w:pStyle w:val="BodyText"/>
        <w:spacing w:line="249" w:lineRule="auto" w:before="125"/>
        <w:ind w:left="2020" w:right="2086"/>
      </w:pP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lower</w:t>
      </w:r>
      <w:r>
        <w:rPr>
          <w:color w:val="4D4D4F"/>
          <w:spacing w:val="6"/>
        </w:rPr>
        <w:t> </w:t>
      </w:r>
      <w:r>
        <w:rPr>
          <w:color w:val="4D4D4F"/>
        </w:rPr>
        <w:t>investment</w:t>
      </w:r>
      <w:r>
        <w:rPr>
          <w:color w:val="4D4D4F"/>
          <w:spacing w:val="6"/>
        </w:rPr>
        <w:t> </w:t>
      </w:r>
      <w:r>
        <w:rPr>
          <w:color w:val="4D4D4F"/>
        </w:rPr>
        <w:t>path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also</w:t>
      </w:r>
      <w:r>
        <w:rPr>
          <w:color w:val="4D4D4F"/>
          <w:spacing w:val="6"/>
        </w:rPr>
        <w:t> </w:t>
      </w:r>
      <w:r>
        <w:rPr>
          <w:color w:val="4D4D4F"/>
        </w:rPr>
        <w:t>likely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have</w:t>
      </w:r>
      <w:r>
        <w:rPr>
          <w:color w:val="4D4D4F"/>
          <w:spacing w:val="6"/>
        </w:rPr>
        <w:t> </w:t>
      </w:r>
      <w:r>
        <w:rPr>
          <w:color w:val="4D4D4F"/>
        </w:rPr>
        <w:t>persistent</w:t>
      </w:r>
      <w:r>
        <w:rPr>
          <w:color w:val="4D4D4F"/>
          <w:spacing w:val="6"/>
        </w:rPr>
        <w:t> </w:t>
      </w:r>
      <w:r>
        <w:rPr>
          <w:color w:val="4D4D4F"/>
        </w:rPr>
        <w:t>effects</w:t>
      </w:r>
      <w:r>
        <w:rPr>
          <w:color w:val="4D4D4F"/>
          <w:spacing w:val="6"/>
        </w:rPr>
        <w:t> </w:t>
      </w:r>
      <w:r>
        <w:rPr>
          <w:color w:val="4D4D4F"/>
        </w:rPr>
        <w:t>on</w:t>
      </w:r>
      <w:r>
        <w:rPr>
          <w:color w:val="4D4D4F"/>
          <w:spacing w:val="7"/>
        </w:rPr>
        <w:t> </w:t>
      </w:r>
      <w:r>
        <w:rPr>
          <w:color w:val="4D4D4F"/>
        </w:rPr>
        <w:t>potential</w:t>
      </w:r>
      <w:r>
        <w:rPr>
          <w:color w:val="4D4D4F"/>
          <w:spacing w:val="-53"/>
        </w:rPr>
        <w:t> </w:t>
      </w:r>
      <w:r>
        <w:rPr>
          <w:color w:val="4D4D4F"/>
        </w:rPr>
        <w:t>output</w:t>
      </w:r>
      <w:r>
        <w:rPr>
          <w:color w:val="4D4D4F"/>
          <w:spacing w:val="7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reducing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future</w:t>
      </w:r>
      <w:r>
        <w:rPr>
          <w:color w:val="4D4D4F"/>
          <w:spacing w:val="7"/>
        </w:rPr>
        <w:t> </w:t>
      </w:r>
      <w:r>
        <w:rPr>
          <w:color w:val="4D4D4F"/>
        </w:rPr>
        <w:t>capital</w:t>
      </w:r>
      <w:r>
        <w:rPr>
          <w:color w:val="4D4D4F"/>
          <w:spacing w:val="7"/>
        </w:rPr>
        <w:t> </w:t>
      </w:r>
      <w:r>
        <w:rPr>
          <w:color w:val="4D4D4F"/>
        </w:rPr>
        <w:t>stock.</w:t>
      </w:r>
      <w:r>
        <w:rPr>
          <w:color w:val="4D4D4F"/>
          <w:spacing w:val="7"/>
        </w:rPr>
        <w:t> </w:t>
      </w:r>
      <w:r>
        <w:rPr>
          <w:color w:val="4D4D4F"/>
        </w:rPr>
        <w:t>One</w:t>
      </w:r>
      <w:r>
        <w:rPr>
          <w:color w:val="4D4D4F"/>
          <w:spacing w:val="7"/>
        </w:rPr>
        <w:t> </w:t>
      </w:r>
      <w:r>
        <w:rPr>
          <w:color w:val="4D4D4F"/>
        </w:rPr>
        <w:t>area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relative</w:t>
      </w:r>
      <w:r>
        <w:rPr>
          <w:color w:val="4D4D4F"/>
          <w:spacing w:val="7"/>
        </w:rPr>
        <w:t> </w:t>
      </w:r>
      <w:r>
        <w:rPr>
          <w:color w:val="4D4D4F"/>
        </w:rPr>
        <w:t>strength,</w:t>
      </w:r>
      <w:r>
        <w:rPr>
          <w:color w:val="4D4D4F"/>
          <w:spacing w:val="1"/>
        </w:rPr>
        <w:t> </w:t>
      </w:r>
      <w:r>
        <w:rPr>
          <w:color w:val="4D4D4F"/>
        </w:rPr>
        <w:t>however,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investment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digital</w:t>
      </w:r>
      <w:r>
        <w:rPr>
          <w:color w:val="4D4D4F"/>
          <w:spacing w:val="2"/>
        </w:rPr>
        <w:t> </w:t>
      </w:r>
      <w:r>
        <w:rPr>
          <w:color w:val="4D4D4F"/>
        </w:rPr>
        <w:t>technology.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pandemic</w:t>
      </w:r>
      <w:r>
        <w:rPr>
          <w:color w:val="4D4D4F"/>
          <w:spacing w:val="2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already</w:t>
      </w:r>
      <w:r>
        <w:rPr>
          <w:color w:val="4D4D4F"/>
          <w:spacing w:val="1"/>
        </w:rPr>
        <w:t> </w:t>
      </w:r>
      <w:r>
        <w:rPr>
          <w:color w:val="4D4D4F"/>
        </w:rPr>
        <w:t>accelerated</w:t>
      </w:r>
      <w:r>
        <w:rPr>
          <w:color w:val="4D4D4F"/>
          <w:spacing w:val="6"/>
        </w:rPr>
        <w:t> </w:t>
      </w:r>
      <w:r>
        <w:rPr>
          <w:color w:val="4D4D4F"/>
        </w:rPr>
        <w:t>digitalization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sectors.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Business</w:t>
      </w:r>
      <w:r>
        <w:rPr>
          <w:color w:val="4D4D4F"/>
          <w:spacing w:val="6"/>
        </w:rPr>
        <w:t> </w:t>
      </w:r>
      <w:r>
        <w:rPr>
          <w:color w:val="4D4D4F"/>
        </w:rPr>
        <w:t>Outlook</w:t>
      </w:r>
      <w:r>
        <w:rPr>
          <w:color w:val="4D4D4F"/>
          <w:spacing w:val="7"/>
        </w:rPr>
        <w:t> </w:t>
      </w:r>
      <w:r>
        <w:rPr>
          <w:color w:val="4D4D4F"/>
        </w:rPr>
        <w:t>Survey,</w:t>
      </w:r>
      <w:r>
        <w:rPr>
          <w:color w:val="4D4D4F"/>
          <w:spacing w:val="1"/>
        </w:rPr>
        <w:t> </w:t>
      </w:r>
      <w:r>
        <w:rPr>
          <w:color w:val="4D4D4F"/>
        </w:rPr>
        <w:t>retailers</w:t>
      </w:r>
      <w:r>
        <w:rPr>
          <w:color w:val="4D4D4F"/>
          <w:spacing w:val="9"/>
        </w:rPr>
        <w:t> </w:t>
      </w:r>
      <w:r>
        <w:rPr>
          <w:color w:val="4D4D4F"/>
        </w:rPr>
        <w:t>often</w:t>
      </w:r>
      <w:r>
        <w:rPr>
          <w:color w:val="4D4D4F"/>
          <w:spacing w:val="9"/>
        </w:rPr>
        <w:t> </w:t>
      </w:r>
      <w:r>
        <w:rPr>
          <w:color w:val="4D4D4F"/>
        </w:rPr>
        <w:t>cited</w:t>
      </w:r>
      <w:r>
        <w:rPr>
          <w:color w:val="4D4D4F"/>
          <w:spacing w:val="10"/>
        </w:rPr>
        <w:t> </w:t>
      </w:r>
      <w:r>
        <w:rPr>
          <w:color w:val="4D4D4F"/>
        </w:rPr>
        <w:t>plans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further</w:t>
      </w:r>
      <w:r>
        <w:rPr>
          <w:color w:val="4D4D4F"/>
          <w:spacing w:val="9"/>
        </w:rPr>
        <w:t> </w:t>
      </w:r>
      <w:r>
        <w:rPr>
          <w:color w:val="4D4D4F"/>
        </w:rPr>
        <w:t>invest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online</w:t>
      </w:r>
      <w:r>
        <w:rPr>
          <w:color w:val="4D4D4F"/>
          <w:spacing w:val="10"/>
        </w:rPr>
        <w:t> </w:t>
      </w:r>
      <w:r>
        <w:rPr>
          <w:color w:val="4D4D4F"/>
        </w:rPr>
        <w:t>offerings,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providers</w:t>
      </w:r>
      <w:r>
        <w:rPr>
          <w:color w:val="4D4D4F"/>
          <w:spacing w:val="-52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financial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other</w:t>
      </w:r>
      <w:r>
        <w:rPr>
          <w:color w:val="4D4D4F"/>
          <w:spacing w:val="7"/>
        </w:rPr>
        <w:t> </w:t>
      </w:r>
      <w:r>
        <w:rPr>
          <w:color w:val="4D4D4F"/>
        </w:rPr>
        <w:t>professional</w:t>
      </w:r>
      <w:r>
        <w:rPr>
          <w:color w:val="4D4D4F"/>
          <w:spacing w:val="7"/>
        </w:rPr>
        <w:t> </w:t>
      </w:r>
      <w:r>
        <w:rPr>
          <w:color w:val="4D4D4F"/>
        </w:rPr>
        <w:t>services</w:t>
      </w:r>
      <w:r>
        <w:rPr>
          <w:color w:val="4D4D4F"/>
          <w:spacing w:val="7"/>
        </w:rPr>
        <w:t> </w:t>
      </w:r>
      <w:r>
        <w:rPr>
          <w:color w:val="4D4D4F"/>
        </w:rPr>
        <w:t>reported</w:t>
      </w:r>
      <w:r>
        <w:rPr>
          <w:color w:val="4D4D4F"/>
          <w:spacing w:val="7"/>
        </w:rPr>
        <w:t> </w:t>
      </w:r>
      <w:r>
        <w:rPr>
          <w:color w:val="4D4D4F"/>
        </w:rPr>
        <w:t>spending</w:t>
      </w:r>
      <w:r>
        <w:rPr>
          <w:color w:val="4D4D4F"/>
          <w:spacing w:val="7"/>
        </w:rPr>
        <w:t> </w:t>
      </w:r>
      <w:r>
        <w:rPr>
          <w:color w:val="4D4D4F"/>
        </w:rPr>
        <w:t>more</w:t>
      </w:r>
      <w:r>
        <w:rPr>
          <w:color w:val="4D4D4F"/>
          <w:spacing w:val="7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digital</w:t>
      </w:r>
      <w:r>
        <w:rPr>
          <w:color w:val="4D4D4F"/>
          <w:spacing w:val="4"/>
        </w:rPr>
        <w:t> </w:t>
      </w:r>
      <w:r>
        <w:rPr>
          <w:color w:val="4D4D4F"/>
        </w:rPr>
        <w:t>technology</w:t>
      </w:r>
      <w:r>
        <w:rPr>
          <w:color w:val="4D4D4F"/>
          <w:spacing w:val="4"/>
        </w:rPr>
        <w:t> </w:t>
      </w:r>
      <w:r>
        <w:rPr>
          <w:color w:val="4D4D4F"/>
        </w:rPr>
        <w:t>so</w:t>
      </w:r>
      <w:r>
        <w:rPr>
          <w:color w:val="4D4D4F"/>
          <w:spacing w:val="4"/>
        </w:rPr>
        <w:t> </w:t>
      </w:r>
      <w:r>
        <w:rPr>
          <w:color w:val="4D4D4F"/>
        </w:rPr>
        <w:t>that</w:t>
      </w:r>
      <w:r>
        <w:rPr>
          <w:color w:val="4D4D4F"/>
          <w:spacing w:val="4"/>
        </w:rPr>
        <w:t> </w:t>
      </w:r>
      <w:r>
        <w:rPr>
          <w:color w:val="4D4D4F"/>
        </w:rPr>
        <w:t>staff</w:t>
      </w:r>
      <w:r>
        <w:rPr>
          <w:color w:val="4D4D4F"/>
          <w:spacing w:val="4"/>
        </w:rPr>
        <w:t> </w:t>
      </w:r>
      <w:r>
        <w:rPr>
          <w:color w:val="4D4D4F"/>
        </w:rPr>
        <w:t>can</w:t>
      </w:r>
      <w:r>
        <w:rPr>
          <w:color w:val="4D4D4F"/>
          <w:spacing w:val="4"/>
        </w:rPr>
        <w:t> </w:t>
      </w:r>
      <w:r>
        <w:rPr>
          <w:color w:val="4D4D4F"/>
        </w:rPr>
        <w:t>work</w:t>
      </w:r>
      <w:r>
        <w:rPr>
          <w:color w:val="4D4D4F"/>
          <w:spacing w:val="4"/>
        </w:rPr>
        <w:t> </w:t>
      </w:r>
      <w:r>
        <w:rPr>
          <w:color w:val="4D4D4F"/>
        </w:rPr>
        <w:t>from</w:t>
      </w:r>
      <w:r>
        <w:rPr>
          <w:color w:val="4D4D4F"/>
          <w:spacing w:val="4"/>
        </w:rPr>
        <w:t> </w:t>
      </w:r>
      <w:r>
        <w:rPr>
          <w:color w:val="4D4D4F"/>
        </w:rPr>
        <w:t>home</w:t>
      </w:r>
      <w:r>
        <w:rPr>
          <w:color w:val="4D4D4F"/>
          <w:spacing w:val="4"/>
        </w:rPr>
        <w:t> </w:t>
      </w:r>
      <w:r>
        <w:rPr>
          <w:color w:val="4D4D4F"/>
        </w:rPr>
        <w:t>efficiently.</w:t>
      </w:r>
    </w:p>
    <w:p>
      <w:pPr>
        <w:pStyle w:val="BodyText"/>
        <w:spacing w:before="7"/>
        <w:rPr>
          <w:sz w:val="16"/>
        </w:rPr>
      </w:pPr>
      <w:r>
        <w:rPr/>
        <w:pict>
          <v:shape style="position:absolute;margin-left:134pt;margin-top:10.768991pt;width:344pt;height:.1pt;mso-position-horizontal-relative:page;mso-position-vertical-relative:paragraph;z-index:-15661568;mso-wrap-distance-left:0;mso-wrap-distance-right:0" id="docshape275" coordorigin="2680,215" coordsize="6880,0" path="m2680,215l9560,21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16:</w:t>
      </w:r>
      <w:r>
        <w:rPr>
          <w:b/>
          <w:color w:val="006974"/>
          <w:spacing w:val="21"/>
          <w:sz w:val="18"/>
        </w:rPr>
        <w:t> </w:t>
      </w:r>
      <w:r>
        <w:rPr>
          <w:b/>
          <w:spacing w:val="-2"/>
          <w:sz w:val="18"/>
        </w:rPr>
        <w:t>Business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sentiment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plummeted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across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regions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Regional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regional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contributions,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113"/>
        <w:ind w:left="0" w:right="2767" w:firstLine="0"/>
        <w:jc w:val="right"/>
        <w:rPr>
          <w:sz w:val="14"/>
        </w:rPr>
      </w:pPr>
      <w:r>
        <w:rPr>
          <w:sz w:val="14"/>
        </w:rPr>
        <w:t>Standardized</w:t>
      </w:r>
      <w:r>
        <w:rPr>
          <w:spacing w:val="9"/>
          <w:sz w:val="14"/>
        </w:rPr>
        <w:t> </w:t>
      </w:r>
      <w:r>
        <w:rPr>
          <w:sz w:val="14"/>
        </w:rPr>
        <w:t>units</w:t>
      </w:r>
    </w:p>
    <w:p>
      <w:pPr>
        <w:spacing w:before="38"/>
        <w:ind w:left="0" w:right="2767" w:firstLine="0"/>
        <w:jc w:val="right"/>
        <w:rPr>
          <w:sz w:val="14"/>
        </w:rPr>
      </w:pPr>
      <w:r>
        <w:rPr/>
        <w:pict>
          <v:group style="position:absolute;margin-left:175.624603pt;margin-top:6.13009pt;width:252.75pt;height:138.75pt;mso-position-horizontal-relative:page;mso-position-vertical-relative:paragraph;z-index:15799808" id="docshapegroup276" coordorigin="3512,123" coordsize="5055,2775">
            <v:shape style="position:absolute;left:3520;top:1047;width:5040;height:8" id="docshape277" coordorigin="3520,1048" coordsize="5040,8" path="m3520,1055l4612,1055m3520,1048l4059,1048m4151,1048l4243,1048m4704,1055l4796,1055m4888,1055l5165,1055m5257,1055l5349,1055m5441,1055l7558,1055m4335,1048l5901,1048m5994,1048l6086,1048m6178,1048l6452,1048m6544,1048l6821,1048m6913,1048l7005,1048m7097,1048l7189,1048m7281,1048l7373,1048m7650,1055l8295,1055m7466,1048l7742,1048m7834,1048l8110,1048m8387,1055l8560,1055m8203,1048l8560,1048e" filled="false" stroked="true" strokeweight=".0961pt" strokecolor="#000000">
              <v:path arrowok="t"/>
              <v:stroke dashstyle="solid"/>
            </v:shape>
            <v:line style="position:absolute" from="8560,2890" to="8560,130" stroked="true" strokeweight=".75pt" strokecolor="#000000">
              <v:stroke dashstyle="solid"/>
            </v:line>
            <v:shape style="position:absolute;left:8480;top:130;width:80;height:2760" id="docshape278" coordorigin="8480,130" coordsize="80,2760" path="m8480,2890l8560,2890m8480,2584l8560,2584m8480,2276l8560,2276m8480,1969l8560,1969m8480,1663l8560,1663m8480,1357l8560,1357m8480,1049l8560,1049m8480,743l8560,743m8480,437l8560,437m8480,130l8560,130e" filled="false" stroked="true" strokeweight=".75pt" strokecolor="#000000">
              <v:path arrowok="t"/>
              <v:stroke dashstyle="solid"/>
            </v:shape>
            <v:shape style="position:absolute;left:3520;top:130;width:5040;height:2760" id="docshape279" coordorigin="3520,130" coordsize="5040,2760" path="m3520,2890l3520,130m3520,2890l3600,2890m3520,2584l3600,2584m3520,2276l3600,2276m3520,1969l3600,1969m3520,1663l3600,1663m3520,1357l3600,1357m3520,1049l3600,1049m3520,743l3600,743m3520,437l3600,437m3520,130l3600,130m3520,2890l8560,2890e" filled="false" stroked="true" strokeweight=".75pt" strokecolor="#000000">
              <v:path arrowok="t"/>
              <v:stroke dashstyle="solid"/>
            </v:shape>
            <v:line style="position:absolute" from="8064,2810" to="8064,2890" stroked="true" strokeweight=".75pt" strokecolor="#000000">
              <v:stroke dashstyle="solid"/>
            </v:line>
            <v:line style="position:absolute" from="7328,2810" to="7328,2890" stroked="true" strokeweight=".75pt" strokecolor="#000000">
              <v:stroke dashstyle="solid"/>
            </v:line>
            <v:line style="position:absolute" from="6591,2810" to="6591,2890" stroked="true" strokeweight=".75pt" strokecolor="#000000">
              <v:stroke dashstyle="solid"/>
            </v:line>
            <v:line style="position:absolute" from="5854,2810" to="5854,2890" stroked="true" strokeweight=".75pt" strokecolor="#000000">
              <v:stroke dashstyle="solid"/>
            </v:line>
            <v:line style="position:absolute" from="5117,2810" to="5117,2890" stroked="true" strokeweight=".75pt" strokecolor="#000000">
              <v:stroke dashstyle="solid"/>
            </v:line>
            <v:line style="position:absolute" from="4382,2810" to="4382,2890" stroked="true" strokeweight=".75pt" strokecolor="#000000">
              <v:stroke dashstyle="solid"/>
            </v:line>
            <v:line style="position:absolute" from="3645,2810" to="3645,2890" stroked="true" strokeweight=".75pt" strokecolor="#000000">
              <v:stroke dashstyle="solid"/>
            </v:line>
            <v:shape style="position:absolute;left:3690;top:316;width:4697;height:2358" id="docshape280" coordorigin="3690,316" coordsize="4697,2358" path="m3783,726l3690,726,3690,774,3783,774,3783,726xm3967,1102l3875,1102,3875,1119,3967,1119,3967,1102xm4151,740l4059,740,4059,805,4151,805,4151,740xm4335,1094l4243,1094,4243,1313,4335,1313,4335,1094xm4519,1099l4427,1099,4427,1366,4519,1366,4519,1099xm4704,1175l4612,1175,4612,1425,4704,1425,4704,1175xm4888,1226l4796,1226,4796,1400,4888,1400,4888,1226xm5072,1414l4980,1414,4980,1753,5072,1753,5072,1414xm5257,1257l5165,1257,5165,1512,5257,1512,5257,1257xm5441,1355l5349,1355,5349,1604,5441,1604,5441,1355xm5625,1273l5533,1273,5533,1391,5625,1391,5625,1273xm5809,1054l5717,1054,5717,1074,5809,1074,5809,1054xm5994,1074l5901,1074,5901,1108,5994,1108,5994,1074xm6178,448l6086,448,6086,588,6178,588,6178,448xm6360,748l6270,748,6270,762,6360,762,6360,748xm6544,600l6452,600,6452,639,6544,639,6544,600xm6728,690l6636,690,6636,726,6728,726,6728,690xm6913,316l6821,316,6821,361,6913,361,6913,316xm7097,451l7005,451,7005,493,7097,493,7097,451xm7281,1049l7189,1049,7189,1119,7281,1119,7281,1049xm7466,1161l7373,1161,7373,1279,7466,1279,7466,1161xm7650,942l7558,942,7558,987,7650,987,7650,942xm7834,1077l7742,1077,7742,1220,7834,1220,7834,1077xm8018,1054l7926,1054,7926,1175,8018,1175,8018,1054xm8203,1147l8110,1147,8110,1341,8203,1341,8203,1147xm8387,2323l8295,2323,8295,2674,8387,2674,8387,2323xe" filled="true" fillcolor="#ab3192" stroked="false">
              <v:path arrowok="t"/>
              <v:fill type="solid"/>
            </v:shape>
            <v:shape style="position:absolute;left:3690;top:492;width:4697;height:1831" id="docshape281" coordorigin="3690,493" coordsize="4697,1831" path="m3783,774l3690,774,3690,841,3783,841,3783,774xm3967,976l3875,976,3875,1018,3967,1018,3967,976xm4151,804l4059,804,4059,875,4151,875,4151,804xm4335,942l4243,942,4243,953,4335,953,4335,942xm4519,1071l4427,1071,4427,1099,4519,1099,4519,1071xm4704,1049l4612,1049,4612,1175,4704,1175,4704,1049xm5072,1341l4980,1341,4980,1414,5072,1414,5072,1341xm5257,995l5165,995,5165,1043,5257,1043,5257,995xm5441,1271l5349,1271,5349,1355,5441,1355,5441,1271xm5625,1251l5533,1251,5533,1273,5625,1273,5625,1251xm5809,1049l5717,1049,5717,1054,5809,1054,5809,1049xm5994,855l5901,855,5901,925,5994,925,5994,855xm6178,588l6086,588,6086,659,6178,659,6178,588xm6360,762l6270,762,6270,849,6360,849,6360,762xm6544,639l6452,639,6452,704,6544,704,6544,639xm6728,726l6636,726,6636,824,6728,824,6728,726xm6913,1049l6821,1049,6821,1054,6913,1054,6913,1049xm7097,493l7005,493,7005,631,7097,631,7097,493xm7281,546l7189,546,7189,622,7281,622,7281,546xm7466,1113l7373,1113,7373,1161,7466,1161,7466,1113xm7650,987l7558,987,7558,1029,7650,1029,7650,987xm7834,1049l7742,1049,7742,1077,7834,1077,7834,1049xm8018,1049l7926,1049,7926,1054,8018,1054,8018,1049xm8203,1082l8110,1082,8110,1147,8203,1147,8203,1082xm8387,2059l8295,2059,8295,2323,8387,2323,8387,2059xe" filled="true" fillcolor="#ffd400" stroked="false">
              <v:path arrowok="t"/>
              <v:fill type="solid"/>
            </v:shape>
            <v:shape style="position:absolute;left:3690;top:361;width:4697;height:1699" id="docshape282" coordorigin="3690,361" coordsize="4697,1699" path="m3783,841l3690,841,3690,917,3783,917,3783,841xm3967,1018l3875,1018,3875,1029,3967,1029,3967,1018xm4151,875l4059,875,4059,923,4151,923,4151,875xm4335,953l4243,953,4243,1049,4335,1049,4335,953xm4519,1049l4427,1049,4427,1071,4519,1071,4519,1049xm4704,1021l4612,1021,4612,1032,4704,1032,4704,1021xm4888,1167l4796,1167,4796,1226,4888,1226,4888,1167xm5072,1206l4980,1206,4980,1341,5072,1341,5072,1206xm5257,1203l5165,1203,5165,1256,5257,1256,5257,1203xm5441,1212l5349,1212,5349,1271,5441,1271,5441,1212xm5625,1060l5533,1060,5533,1251,5625,1251,5625,1060xm5809,878l5717,878,5717,965,5809,965,5809,878xm5994,925l5901,925,5901,965,5994,965,5994,925xm6178,659l6086,659,6086,737,6178,737,6178,659xm6360,849l6270,849,6270,973,6360,973,6360,849xm6544,704l6452,704,6452,793,6544,793,6544,704xm6728,824l6636,824,6636,875,6728,875,6728,824xm6913,361l6821,361,6821,687,6913,687,6913,361xm7097,631l7005,631,7005,701,7097,701,7097,631xm7281,622l7189,622,7189,762,7281,762,7281,622xm7466,1085l7373,1085,7373,1113,7466,1113,7466,1085xm7650,1054l7558,1054,7558,1209,7650,1209,7650,1054xm7834,774l7742,774,7742,776,7834,776,7834,774xm8018,743l7926,743,7926,796,8018,796,8018,743xm8203,1049l8110,1049,8110,1082,8203,1082,8203,1049xm8387,1641l8295,1641,8295,2059,8387,2059,8387,1641xe" filled="true" fillcolor="#8cb861" stroked="false">
              <v:path arrowok="t"/>
              <v:fill type="solid"/>
            </v:shape>
            <v:shape style="position:absolute;left:3690;top:686;width:4697;height:955" id="docshape283" coordorigin="3690,687" coordsize="4697,955" path="m3783,917l3690,917,3690,979,3783,979,3783,917xm3967,1049l3875,1049,3875,1102,3967,1102,3967,1049xm4151,1049l4059,1049,4059,1071,4151,1071,4151,1049xm4335,1054l4243,1054,4243,1094,4335,1094,4335,1054xm4519,973l4427,973,4427,984,4519,984,4519,973xm4704,1029l4612,1029,4612,1032,4704,1032,4704,1029xm4888,1049l4796,1049,4796,1167,4888,1167,4888,1049xm5072,1125l4980,1125,4980,1206,5072,1206,5072,1125xm5257,1043l5165,1043,5165,1049,5257,1049,5257,1043xm5441,1049l5349,1049,5349,1212,5441,1212,5441,1049xm5625,976l5533,976,5533,1049,5625,1049,5625,976xm5809,965l5717,965,5717,1009,5809,1009,5809,965xm5994,1049l5901,1049,5901,1074,5994,1074,5994,1049xm6178,737l6086,737,6086,866,6178,866,6178,737xm6360,973l6270,973,6270,995,6360,995,6360,973xm6544,793l6452,793,6452,911,6544,911,6544,793xm6728,875l6636,875,6636,987,6728,987,6728,875xm6913,687l6821,687,6821,883,6913,883,6913,687xm7097,701l7005,701,7005,892,7097,892,7097,701xm7281,762l7189,762,7189,906,7281,906,7281,762xm7466,928l7373,928,7373,1049,7466,1049,7466,928xm7650,1029l7558,1029,7558,1049,7650,1049,7650,1029xm7834,776l7742,776,7742,942,7834,942,7834,776xm8018,796l7926,796,7926,979,8018,979,8018,796xm8203,847l8110,847,8110,914,8203,914,8203,847xm8387,1343l8295,1343,8295,1641,8387,1641,8387,1343xe" filled="true" fillcolor="#69bade" stroked="false">
              <v:path arrowok="t"/>
              <v:fill type="solid"/>
            </v:shape>
            <v:shape style="position:absolute;left:3690;top:866;width:4697;height:478" id="docshape284" coordorigin="3690,866" coordsize="4697,478" path="m3783,979l3690,979,3690,1049,3783,1049,3783,979xm3967,1029l3875,1029,3875,1049,3967,1049,3967,1029xm4151,923l4059,923,4059,1049,4151,1049,4151,923xm4335,1049l4243,1049,4243,1054,4335,1054,4335,1049xm4519,984l4427,984,4427,1049,4519,1049,4519,984xm4704,1032l4612,1032,4612,1049,4704,1049,4704,1032xm4888,1046l4796,1046,4796,1049,4888,1049,4888,1046xm5072,1049l4980,1049,4980,1125,5072,1125,5072,1049xm5257,1049l5165,1049,5165,1203,5257,1203,5257,1049xm5441,1001l5349,1001,5349,1049,5441,1049,5441,1001xm5625,1049l5533,1049,5533,1060,5625,1060,5625,1049xm5809,1009l5717,1009,5717,1049,5809,1049,5809,1009xm5994,965l5901,965,5901,1049,5994,1049,5994,965xm6178,866l6086,866,6086,1049,6178,1049,6178,866xm6360,995l6270,995,6270,1049,6360,1049,6360,995xm6544,911l6452,911,6452,1049,6544,1049,6544,911xm6728,987l6636,987,6636,1049,6728,1049,6728,987xm6913,883l6821,883,6821,1049,6913,1049,6913,883xm7097,892l7005,892,7005,1049,7097,1049,7097,892xm7281,906l7189,906,7189,1049,7281,1049,7281,906xm7466,1049l7373,1049,7373,1085,7466,1085,7466,1049xm7650,1049l7558,1049,7558,1054,7650,1054,7650,1049xm7834,942l7742,942,7742,1049,7834,1049,7834,942xm8018,979l7926,979,7926,1049,8018,1049,8018,979xm8203,914l8110,914,8110,1049,8203,1049,8203,914xm8387,1049l8295,1049,8295,1343,8387,1343,8387,1049xe" filled="true" fillcolor="#d34d49" stroked="false">
              <v:path arrowok="t"/>
              <v:fill type="solid"/>
            </v:shape>
            <v:shape style="position:absolute;left:3736;top:318;width:4604;height:2356" id="docshape285" coordorigin="3737,319" coordsize="4604,2356" path="m3737,726l3922,1043,4106,762,4290,1203,4472,1287,4657,1391,4841,1400,5025,1753,5209,1459,5394,1554,5578,1315,5762,903,5946,911,6131,448,6315,748,6499,600,6684,689,6868,319,7052,451,7236,617,7421,1158,7605,1102,7789,945,7973,872,8158,1136,8341,2674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99"/>
          <w:sz w:val="14"/>
        </w:rPr>
        <w:t>6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0" w:right="2767" w:firstLine="0"/>
        <w:jc w:val="righ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7"/>
        <w:rPr>
          <w:sz w:val="12"/>
        </w:rPr>
      </w:pPr>
    </w:p>
    <w:p>
      <w:pPr>
        <w:spacing w:before="1"/>
        <w:ind w:left="0" w:right="2767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0" w:right="2767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0" w:right="2767" w:firstLine="0"/>
        <w:jc w:val="right"/>
        <w:rPr>
          <w:sz w:val="14"/>
        </w:rPr>
      </w:pPr>
      <w:r>
        <w:rPr>
          <w:w w:val="105"/>
          <w:sz w:val="14"/>
        </w:rPr>
        <w:t>-2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0" w:right="2767" w:firstLine="0"/>
        <w:jc w:val="right"/>
        <w:rPr>
          <w:sz w:val="14"/>
        </w:rPr>
      </w:pPr>
      <w:r>
        <w:rPr>
          <w:w w:val="105"/>
          <w:sz w:val="14"/>
        </w:rPr>
        <w:t>-4</w:t>
      </w:r>
    </w:p>
    <w:p>
      <w:pPr>
        <w:pStyle w:val="BodyText"/>
        <w:spacing w:before="8"/>
        <w:rPr>
          <w:sz w:val="12"/>
        </w:rPr>
      </w:pPr>
    </w:p>
    <w:p>
      <w:pPr>
        <w:spacing w:before="0"/>
        <w:ind w:left="0" w:right="2767" w:firstLine="0"/>
        <w:jc w:val="right"/>
        <w:rPr>
          <w:sz w:val="14"/>
        </w:rPr>
      </w:pPr>
      <w:r>
        <w:rPr>
          <w:w w:val="105"/>
          <w:sz w:val="14"/>
        </w:rPr>
        <w:t>-6</w:t>
      </w:r>
    </w:p>
    <w:p>
      <w:pPr>
        <w:pStyle w:val="BodyText"/>
        <w:spacing w:before="7"/>
        <w:rPr>
          <w:sz w:val="12"/>
        </w:rPr>
      </w:pPr>
    </w:p>
    <w:p>
      <w:pPr>
        <w:spacing w:before="1"/>
        <w:ind w:left="0" w:right="2767" w:firstLine="0"/>
        <w:jc w:val="right"/>
        <w:rPr>
          <w:sz w:val="14"/>
        </w:rPr>
      </w:pPr>
      <w:r>
        <w:rPr>
          <w:w w:val="105"/>
          <w:sz w:val="14"/>
        </w:rPr>
        <w:t>-8</w:t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0" w:right="2767" w:firstLine="0"/>
        <w:jc w:val="right"/>
        <w:rPr>
          <w:sz w:val="14"/>
        </w:rPr>
      </w:pPr>
      <w:r>
        <w:rPr>
          <w:w w:val="105"/>
          <w:sz w:val="14"/>
        </w:rPr>
        <w:t>-10</w:t>
      </w:r>
    </w:p>
    <w:p>
      <w:pPr>
        <w:pStyle w:val="BodyText"/>
        <w:spacing w:before="8"/>
        <w:rPr>
          <w:sz w:val="12"/>
        </w:rPr>
      </w:pPr>
    </w:p>
    <w:p>
      <w:pPr>
        <w:spacing w:line="146" w:lineRule="exact" w:before="0"/>
        <w:ind w:left="0" w:right="2767" w:firstLine="0"/>
        <w:jc w:val="right"/>
        <w:rPr>
          <w:sz w:val="14"/>
        </w:rPr>
      </w:pPr>
      <w:r>
        <w:rPr>
          <w:w w:val="105"/>
          <w:sz w:val="14"/>
        </w:rPr>
        <w:t>-12</w:t>
      </w:r>
    </w:p>
    <w:p>
      <w:pPr>
        <w:tabs>
          <w:tab w:pos="824" w:val="left" w:leader="none"/>
          <w:tab w:pos="1560" w:val="left" w:leader="none"/>
          <w:tab w:pos="2297" w:val="left" w:leader="none"/>
          <w:tab w:pos="3033" w:val="left" w:leader="none"/>
          <w:tab w:pos="3770" w:val="left" w:leader="none"/>
          <w:tab w:pos="4368" w:val="left" w:leader="none"/>
        </w:tabs>
        <w:spacing w:before="2"/>
        <w:ind w:left="87" w:right="0" w:firstLine="0"/>
        <w:jc w:val="center"/>
        <w:rPr>
          <w:sz w:val="14"/>
        </w:rPr>
      </w:pPr>
      <w:r>
        <w:rPr/>
        <w:pict>
          <v:rect style="position:absolute;margin-left:257pt;margin-top:15.250012pt;width:12pt;height:5pt;mso-position-horizontal-relative:page;mso-position-vertical-relative:paragraph;z-index:15797760" id="docshape286" filled="true" fillcolor="#69bade" stroked="false">
            <v:fill type="solid"/>
            <w10:wrap type="none"/>
          </v:rect>
        </w:pict>
      </w:r>
      <w:r>
        <w:rPr/>
        <w:pict>
          <v:rect style="position:absolute;margin-left:306pt;margin-top:15.250012pt;width:12pt;height:5pt;mso-position-horizontal-relative:page;mso-position-vertical-relative:paragraph;z-index:15798784" id="docshape287" filled="true" fillcolor="#8cb861" stroked="false">
            <v:fill type="solid"/>
            <w10:wrap type="none"/>
          </v:rect>
        </w:pict>
      </w:r>
      <w:r>
        <w:rPr>
          <w:sz w:val="14"/>
        </w:rPr>
        <w:t>2014</w:t>
        <w:tab/>
        <w:t>2015</w:t>
        <w:tab/>
        <w:t>2016</w:t>
        <w:tab/>
        <w:t>2017</w:t>
        <w:tab/>
        <w:t>2018</w:t>
        <w:tab/>
        <w:t>2019</w:t>
        <w:tab/>
        <w:t>2020</w:t>
      </w:r>
    </w:p>
    <w:p>
      <w:pPr>
        <w:spacing w:after="0"/>
        <w:jc w:val="center"/>
        <w:rPr>
          <w:sz w:val="14"/>
        </w:rPr>
        <w:sectPr>
          <w:pgSz w:w="12240" w:h="15840"/>
          <w:pgMar w:header="804" w:footer="0" w:top="1260" w:bottom="280" w:left="660" w:right="680"/>
        </w:sectPr>
      </w:pPr>
    </w:p>
    <w:p>
      <w:pPr>
        <w:spacing w:before="111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7.115921pt;width:12pt;height:5pt;mso-position-horizontal-relative:page;mso-position-vertical-relative:paragraph;z-index:15796736" id="docshape288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Ontario</w:t>
      </w:r>
    </w:p>
    <w:p>
      <w:pPr>
        <w:spacing w:before="19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2.515921pt;width:12pt;height:5pt;mso-position-horizontal-relative:page;mso-position-vertical-relative:paragraph;z-index:15797248" id="docshape289" filled="true" fillcolor="#ffd400" stroked="false">
            <v:fill type="solid"/>
            <w10:wrap type="none"/>
          </v:rect>
        </w:pict>
      </w:r>
      <w:r>
        <w:rPr/>
        <w:pict>
          <v:rect style="position:absolute;margin-left:257pt;margin-top:2.515921pt;width:12pt;height:5pt;mso-position-horizontal-relative:page;mso-position-vertical-relative:paragraph;z-index:15798272" id="docshape290" filled="true" fillcolor="#ab3192" stroked="false">
            <v:fill type="solid"/>
            <w10:wrap type="none"/>
          </v:rect>
        </w:pict>
      </w:r>
      <w:r>
        <w:rPr>
          <w:color w:val="4D4D4F"/>
          <w:sz w:val="14"/>
        </w:rPr>
        <w:t>Atlantic</w:t>
      </w:r>
      <w:r>
        <w:rPr>
          <w:color w:val="4D4D4F"/>
          <w:spacing w:val="21"/>
          <w:sz w:val="14"/>
        </w:rPr>
        <w:t> </w:t>
      </w:r>
      <w:r>
        <w:rPr>
          <w:color w:val="4D4D4F"/>
          <w:sz w:val="14"/>
        </w:rPr>
        <w:t>provinces</w:t>
      </w:r>
    </w:p>
    <w:p>
      <w:pPr>
        <w:spacing w:line="268" w:lineRule="auto" w:before="111"/>
        <w:ind w:left="43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Quebec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Prairies</w:t>
      </w:r>
    </w:p>
    <w:p>
      <w:pPr>
        <w:spacing w:line="218" w:lineRule="auto" w:before="123"/>
        <w:ind w:left="417" w:right="3595" w:firstLine="10"/>
        <w:jc w:val="left"/>
        <w:rPr>
          <w:sz w:val="20"/>
        </w:rPr>
      </w:pPr>
      <w:r>
        <w:rPr/>
        <w:br w:type="column"/>
      </w:r>
      <w:r>
        <w:rPr>
          <w:color w:val="4D4D4F"/>
          <w:sz w:val="14"/>
        </w:rPr>
        <w:t>British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Columbia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Regional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position w:val="-1"/>
          <w:sz w:val="20"/>
        </w:rPr>
        <w:t>*</w:t>
      </w:r>
    </w:p>
    <w:p>
      <w:pPr>
        <w:spacing w:after="0" w:line="218" w:lineRule="auto"/>
        <w:jc w:val="left"/>
        <w:rPr>
          <w:sz w:val="20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4289" w:space="40"/>
            <w:col w:w="943" w:space="39"/>
            <w:col w:w="5589"/>
          </w:cols>
        </w:sectPr>
      </w:pPr>
    </w:p>
    <w:p>
      <w:pPr>
        <w:pStyle w:val="BodyText"/>
        <w:spacing w:before="2"/>
        <w:rPr>
          <w:sz w:val="13"/>
        </w:rPr>
      </w:pPr>
    </w:p>
    <w:p>
      <w:pPr>
        <w:spacing w:line="268" w:lineRule="auto" w:before="0"/>
        <w:ind w:left="2180" w:right="2039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9296" from="306.5pt,-12.934079pt" to="317pt,-12.934079pt" stroked="true" strokeweight="1pt" strokecolor="#000000">
            <v:stroke dashstyle="solid"/>
            <w10:wrap type="none"/>
          </v:line>
        </w:pict>
      </w:r>
      <w:r>
        <w:rPr/>
        <w:pict>
          <v:shape style="position:absolute;margin-left:134pt;margin-top:-.858079pt;width:4.25pt;height:14pt;mso-position-horizontal-relative:page;mso-position-vertical-relative:paragraph;z-index:15800320" type="#_x0000_t202" id="docshape291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0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This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differ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overall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Outlook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(BOS)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common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variations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extracted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variables.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variables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volatile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 responses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smaller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samples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 firms.</w:t>
      </w:r>
    </w:p>
    <w:p>
      <w:pPr>
        <w:tabs>
          <w:tab w:pos="7271" w:val="left" w:leader="none"/>
        </w:tabs>
        <w:spacing w:before="4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2020Q2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9054pt;width:344pt;height:.1pt;mso-position-horizontal-relative:page;mso-position-vertical-relative:paragraph;z-index:-15661056;mso-wrap-distance-left:0;mso-wrap-distance-right:0" id="docshape292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pStyle w:val="Heading2"/>
        <w:spacing w:before="122"/>
      </w:pPr>
      <w:bookmarkStart w:name="The energy sector is expected to remain " w:id="36"/>
      <w:bookmarkEnd w:id="36"/>
      <w:r>
        <w:rPr/>
      </w:r>
      <w:r>
        <w:rPr>
          <w:color w:val="006976"/>
          <w:spacing w:val="-6"/>
          <w:w w:val="95"/>
        </w:rPr>
        <w:t>The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energy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6"/>
          <w:w w:val="95"/>
        </w:rPr>
        <w:t>sector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is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expected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to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5"/>
          <w:w w:val="95"/>
        </w:rPr>
        <w:t>remain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subdued</w:t>
      </w:r>
    </w:p>
    <w:p>
      <w:pPr>
        <w:pStyle w:val="BodyText"/>
        <w:spacing w:line="249" w:lineRule="auto" w:before="49"/>
        <w:ind w:left="2020" w:right="1295"/>
      </w:pP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current</w:t>
      </w:r>
      <w:r>
        <w:rPr>
          <w:color w:val="4D4D4F"/>
          <w:spacing w:val="7"/>
        </w:rPr>
        <w:t> </w:t>
      </w:r>
      <w:r>
        <w:rPr>
          <w:color w:val="4D4D4F"/>
        </w:rPr>
        <w:t>environment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low</w:t>
      </w:r>
      <w:r>
        <w:rPr>
          <w:color w:val="4D4D4F"/>
          <w:spacing w:val="7"/>
        </w:rPr>
        <w:t> </w:t>
      </w:r>
      <w:r>
        <w:rPr>
          <w:color w:val="4D4D4F"/>
        </w:rPr>
        <w:t>energy</w:t>
      </w:r>
      <w:r>
        <w:rPr>
          <w:color w:val="4D4D4F"/>
          <w:spacing w:val="6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arrived</w:t>
      </w:r>
      <w:r>
        <w:rPr>
          <w:color w:val="4D4D4F"/>
          <w:spacing w:val="6"/>
        </w:rPr>
        <w:t> </w:t>
      </w:r>
      <w:r>
        <w:rPr>
          <w:color w:val="4D4D4F"/>
        </w:rPr>
        <w:t>just</w:t>
      </w:r>
      <w:r>
        <w:rPr>
          <w:color w:val="4D4D4F"/>
          <w:spacing w:val="7"/>
        </w:rPr>
        <w:t> </w:t>
      </w:r>
      <w:r>
        <w:rPr>
          <w:color w:val="4D4D4F"/>
        </w:rPr>
        <w:t>as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sector</w:t>
      </w:r>
      <w:r>
        <w:rPr>
          <w:color w:val="4D4D4F"/>
          <w:spacing w:val="7"/>
        </w:rPr>
        <w:t> </w:t>
      </w:r>
      <w:r>
        <w:rPr>
          <w:color w:val="4D4D4F"/>
        </w:rPr>
        <w:t>was</w:t>
      </w:r>
      <w:r>
        <w:rPr>
          <w:color w:val="4D4D4F"/>
          <w:spacing w:val="-53"/>
        </w:rPr>
        <w:t> </w:t>
      </w:r>
      <w:r>
        <w:rPr>
          <w:color w:val="4D4D4F"/>
        </w:rPr>
        <w:t>beginning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emerge</w:t>
      </w:r>
      <w:r>
        <w:rPr>
          <w:color w:val="4D4D4F"/>
          <w:spacing w:val="6"/>
        </w:rPr>
        <w:t> </w:t>
      </w:r>
      <w:r>
        <w:rPr>
          <w:color w:val="4D4D4F"/>
        </w:rPr>
        <w:t>from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lengthy</w:t>
      </w:r>
      <w:r>
        <w:rPr>
          <w:color w:val="4D4D4F"/>
          <w:spacing w:val="6"/>
        </w:rPr>
        <w:t> </w:t>
      </w:r>
      <w:r>
        <w:rPr>
          <w:color w:val="4D4D4F"/>
        </w:rPr>
        <w:t>period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challenging</w:t>
      </w:r>
      <w:r>
        <w:rPr>
          <w:color w:val="4D4D4F"/>
          <w:spacing w:val="6"/>
        </w:rPr>
        <w:t> </w:t>
      </w:r>
      <w:r>
        <w:rPr>
          <w:color w:val="4D4D4F"/>
        </w:rPr>
        <w:t>adjustments.</w:t>
      </w:r>
    </w:p>
    <w:p>
      <w:pPr>
        <w:pStyle w:val="BodyText"/>
        <w:spacing w:line="249" w:lineRule="auto" w:before="121"/>
        <w:ind w:left="2020" w:right="2166"/>
      </w:pPr>
      <w:r>
        <w:rPr>
          <w:color w:val="4D4D4F"/>
        </w:rPr>
        <w:t>Acute</w:t>
      </w:r>
      <w:r>
        <w:rPr>
          <w:color w:val="4D4D4F"/>
          <w:spacing w:val="15"/>
        </w:rPr>
        <w:t> </w:t>
      </w:r>
      <w:r>
        <w:rPr>
          <w:color w:val="4D4D4F"/>
        </w:rPr>
        <w:t>liquidity</w:t>
      </w:r>
      <w:r>
        <w:rPr>
          <w:color w:val="4D4D4F"/>
          <w:spacing w:val="16"/>
        </w:rPr>
        <w:t> </w:t>
      </w:r>
      <w:r>
        <w:rPr>
          <w:color w:val="4D4D4F"/>
        </w:rPr>
        <w:t>concerns</w:t>
      </w:r>
      <w:r>
        <w:rPr>
          <w:color w:val="4D4D4F"/>
          <w:spacing w:val="15"/>
        </w:rPr>
        <w:t> </w:t>
      </w:r>
      <w:r>
        <w:rPr>
          <w:color w:val="4D4D4F"/>
        </w:rPr>
        <w:t>have</w:t>
      </w:r>
      <w:r>
        <w:rPr>
          <w:color w:val="4D4D4F"/>
          <w:spacing w:val="16"/>
        </w:rPr>
        <w:t> </w:t>
      </w:r>
      <w:r>
        <w:rPr>
          <w:color w:val="4D4D4F"/>
        </w:rPr>
        <w:t>eased</w:t>
      </w:r>
      <w:r>
        <w:rPr>
          <w:color w:val="4D4D4F"/>
          <w:spacing w:val="15"/>
        </w:rPr>
        <w:t> </w:t>
      </w:r>
      <w:r>
        <w:rPr>
          <w:color w:val="4D4D4F"/>
        </w:rPr>
        <w:t>as</w:t>
      </w:r>
      <w:r>
        <w:rPr>
          <w:color w:val="4D4D4F"/>
          <w:spacing w:val="16"/>
        </w:rPr>
        <w:t> </w:t>
      </w:r>
      <w:r>
        <w:rPr>
          <w:color w:val="4D4D4F"/>
        </w:rPr>
        <w:t>oil</w:t>
      </w:r>
      <w:r>
        <w:rPr>
          <w:color w:val="4D4D4F"/>
          <w:spacing w:val="15"/>
        </w:rPr>
        <w:t> </w:t>
      </w:r>
      <w:r>
        <w:rPr>
          <w:color w:val="4D4D4F"/>
        </w:rPr>
        <w:t>prices</w:t>
      </w:r>
      <w:r>
        <w:rPr>
          <w:color w:val="4D4D4F"/>
          <w:spacing w:val="16"/>
        </w:rPr>
        <w:t> </w:t>
      </w:r>
      <w:r>
        <w:rPr>
          <w:color w:val="4D4D4F"/>
        </w:rPr>
        <w:t>have</w:t>
      </w:r>
      <w:r>
        <w:rPr>
          <w:color w:val="4D4D4F"/>
          <w:spacing w:val="15"/>
        </w:rPr>
        <w:t> </w:t>
      </w:r>
      <w:r>
        <w:rPr>
          <w:color w:val="4D4D4F"/>
        </w:rPr>
        <w:t>increased</w:t>
      </w:r>
      <w:r>
        <w:rPr>
          <w:color w:val="4D4D4F"/>
          <w:spacing w:val="16"/>
        </w:rPr>
        <w:t> </w:t>
      </w:r>
      <w:r>
        <w:rPr>
          <w:color w:val="4D4D4F"/>
        </w:rPr>
        <w:t>from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3"/>
        </w:rPr>
        <w:t> </w:t>
      </w:r>
      <w:r>
        <w:rPr>
          <w:color w:val="4D4D4F"/>
        </w:rPr>
        <w:t>April</w:t>
      </w:r>
      <w:r>
        <w:rPr>
          <w:color w:val="4D4D4F"/>
          <w:spacing w:val="4"/>
        </w:rPr>
        <w:t> </w:t>
      </w:r>
      <w:r>
        <w:rPr>
          <w:color w:val="4D4D4F"/>
        </w:rPr>
        <w:t>lows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spread</w:t>
      </w:r>
      <w:r>
        <w:rPr>
          <w:color w:val="4D4D4F"/>
          <w:spacing w:val="3"/>
        </w:rPr>
        <w:t> </w:t>
      </w:r>
      <w:r>
        <w:rPr>
          <w:color w:val="4D4D4F"/>
        </w:rPr>
        <w:t>between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prices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WTI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WCS</w:t>
      </w:r>
      <w:r>
        <w:rPr>
          <w:color w:val="4D4D4F"/>
          <w:spacing w:val="3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narrowed.</w:t>
      </w:r>
      <w:r>
        <w:rPr>
          <w:color w:val="4D4D4F"/>
          <w:spacing w:val="4"/>
        </w:rPr>
        <w:t> </w:t>
      </w:r>
      <w:r>
        <w:rPr>
          <w:color w:val="4D4D4F"/>
        </w:rPr>
        <w:t>Nevertheless,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sector</w:t>
      </w:r>
      <w:r>
        <w:rPr>
          <w:color w:val="4D4D4F"/>
          <w:spacing w:val="5"/>
        </w:rPr>
        <w:t> </w:t>
      </w:r>
      <w:r>
        <w:rPr>
          <w:color w:val="4D4D4F"/>
        </w:rPr>
        <w:t>remains</w:t>
      </w:r>
      <w:r>
        <w:rPr>
          <w:color w:val="4D4D4F"/>
          <w:spacing w:val="5"/>
        </w:rPr>
        <w:t> </w:t>
      </w:r>
      <w:r>
        <w:rPr>
          <w:color w:val="4D4D4F"/>
        </w:rPr>
        <w:t>under</w:t>
      </w:r>
      <w:r>
        <w:rPr>
          <w:color w:val="4D4D4F"/>
          <w:spacing w:val="4"/>
        </w:rPr>
        <w:t> </w:t>
      </w:r>
      <w:r>
        <w:rPr>
          <w:color w:val="4D4D4F"/>
        </w:rPr>
        <w:t>pressure,</w:t>
      </w:r>
      <w:r>
        <w:rPr>
          <w:color w:val="4D4D4F"/>
          <w:spacing w:val="5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smaller</w:t>
      </w:r>
      <w:r>
        <w:rPr>
          <w:color w:val="4D4D4F"/>
          <w:spacing w:val="1"/>
        </w:rPr>
        <w:t> </w:t>
      </w:r>
      <w:r>
        <w:rPr>
          <w:color w:val="4D4D4F"/>
        </w:rPr>
        <w:t>firms</w:t>
      </w:r>
      <w:r>
        <w:rPr>
          <w:color w:val="4D4D4F"/>
          <w:spacing w:val="10"/>
        </w:rPr>
        <w:t> </w:t>
      </w:r>
      <w:r>
        <w:rPr>
          <w:color w:val="4D4D4F"/>
        </w:rPr>
        <w:t>facing</w:t>
      </w:r>
      <w:r>
        <w:rPr>
          <w:color w:val="4D4D4F"/>
          <w:spacing w:val="11"/>
        </w:rPr>
        <w:t> </w:t>
      </w:r>
      <w:r>
        <w:rPr>
          <w:color w:val="4D4D4F"/>
        </w:rPr>
        <w:t>greater</w:t>
      </w:r>
      <w:r>
        <w:rPr>
          <w:color w:val="4D4D4F"/>
          <w:spacing w:val="10"/>
        </w:rPr>
        <w:t> </w:t>
      </w:r>
      <w:r>
        <w:rPr>
          <w:color w:val="4D4D4F"/>
        </w:rPr>
        <w:t>challenges</w:t>
      </w:r>
      <w:r>
        <w:rPr>
          <w:color w:val="4D4D4F"/>
          <w:spacing w:val="11"/>
        </w:rPr>
        <w:t> </w:t>
      </w:r>
      <w:r>
        <w:rPr>
          <w:color w:val="4D4D4F"/>
        </w:rPr>
        <w:t>than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larger,</w:t>
      </w:r>
      <w:r>
        <w:rPr>
          <w:color w:val="4D4D4F"/>
          <w:spacing w:val="10"/>
        </w:rPr>
        <w:t> </w:t>
      </w:r>
      <w:r>
        <w:rPr>
          <w:color w:val="4D4D4F"/>
        </w:rPr>
        <w:t>more-integrated</w:t>
      </w:r>
      <w:r>
        <w:rPr>
          <w:color w:val="4D4D4F"/>
          <w:spacing w:val="11"/>
        </w:rPr>
        <w:t> </w:t>
      </w:r>
      <w:r>
        <w:rPr>
          <w:color w:val="4D4D4F"/>
        </w:rPr>
        <w:t>producers.</w:t>
      </w:r>
    </w:p>
    <w:p>
      <w:pPr>
        <w:spacing w:after="0" w:line="249" w:lineRule="auto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spacing w:line="249" w:lineRule="auto" w:before="103"/>
        <w:ind w:left="2020" w:right="1998"/>
      </w:pPr>
      <w:bookmarkStart w:name="_bookmark16" w:id="37"/>
      <w:bookmarkEnd w:id="37"/>
      <w:r>
        <w:rPr/>
      </w:r>
      <w:r>
        <w:rPr>
          <w:color w:val="4D4D4F"/>
        </w:rPr>
        <w:t>Restructuring</w:t>
      </w:r>
      <w:r>
        <w:rPr>
          <w:color w:val="4D4D4F"/>
          <w:spacing w:val="6"/>
        </w:rPr>
        <w:t> </w:t>
      </w:r>
      <w:r>
        <w:rPr>
          <w:color w:val="4D4D4F"/>
        </w:rPr>
        <w:t>within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industry,</w:t>
      </w:r>
      <w:r>
        <w:rPr>
          <w:color w:val="4D4D4F"/>
          <w:spacing w:val="6"/>
        </w:rPr>
        <w:t> </w:t>
      </w:r>
      <w:r>
        <w:rPr>
          <w:color w:val="4D4D4F"/>
        </w:rPr>
        <w:t>ongoing</w:t>
      </w:r>
      <w:r>
        <w:rPr>
          <w:color w:val="4D4D4F"/>
          <w:spacing w:val="6"/>
        </w:rPr>
        <w:t> </w:t>
      </w:r>
      <w:r>
        <w:rPr>
          <w:color w:val="4D4D4F"/>
        </w:rPr>
        <w:t>since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2014–15</w:t>
      </w:r>
      <w:r>
        <w:rPr>
          <w:color w:val="4D4D4F"/>
          <w:spacing w:val="6"/>
        </w:rPr>
        <w:t> </w:t>
      </w:r>
      <w:r>
        <w:rPr>
          <w:color w:val="4D4D4F"/>
        </w:rPr>
        <w:t>oil</w:t>
      </w:r>
      <w:r>
        <w:rPr>
          <w:color w:val="4D4D4F"/>
          <w:spacing w:val="6"/>
        </w:rPr>
        <w:t> </w:t>
      </w:r>
      <w:r>
        <w:rPr>
          <w:color w:val="4D4D4F"/>
        </w:rPr>
        <w:t>price</w:t>
      </w:r>
      <w:r>
        <w:rPr>
          <w:color w:val="4D4D4F"/>
          <w:spacing w:val="6"/>
        </w:rPr>
        <w:t> </w:t>
      </w:r>
      <w:r>
        <w:rPr>
          <w:color w:val="4D4D4F"/>
        </w:rPr>
        <w:t>shock,</w:t>
      </w:r>
      <w:r>
        <w:rPr>
          <w:color w:val="4D4D4F"/>
          <w:spacing w:val="-52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expected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continue.</w:t>
      </w:r>
      <w:r>
        <w:rPr>
          <w:color w:val="4D4D4F"/>
          <w:spacing w:val="6"/>
        </w:rPr>
        <w:t> </w:t>
      </w:r>
      <w:r>
        <w:rPr>
          <w:color w:val="4D4D4F"/>
        </w:rPr>
        <w:t>Oil</w:t>
      </w:r>
      <w:r>
        <w:rPr>
          <w:color w:val="4D4D4F"/>
          <w:spacing w:val="6"/>
        </w:rPr>
        <w:t> </w:t>
      </w:r>
      <w:r>
        <w:rPr>
          <w:color w:val="4D4D4F"/>
        </w:rPr>
        <w:t>production</w:t>
      </w:r>
      <w:r>
        <w:rPr>
          <w:color w:val="4D4D4F"/>
          <w:spacing w:val="7"/>
        </w:rPr>
        <w:t> </w:t>
      </w:r>
      <w:r>
        <w:rPr>
          <w:color w:val="4D4D4F"/>
        </w:rPr>
        <w:t>has</w:t>
      </w:r>
      <w:r>
        <w:rPr>
          <w:color w:val="4D4D4F"/>
          <w:spacing w:val="6"/>
        </w:rPr>
        <w:t> </w:t>
      </w:r>
      <w:r>
        <w:rPr>
          <w:color w:val="4D4D4F"/>
        </w:rPr>
        <w:t>been</w:t>
      </w:r>
      <w:r>
        <w:rPr>
          <w:color w:val="4D4D4F"/>
          <w:spacing w:val="6"/>
        </w:rPr>
        <w:t> </w:t>
      </w:r>
      <w:r>
        <w:rPr>
          <w:color w:val="4D4D4F"/>
        </w:rPr>
        <w:t>reduced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capital</w:t>
      </w:r>
      <w:r>
        <w:rPr>
          <w:color w:val="4D4D4F"/>
          <w:spacing w:val="1"/>
        </w:rPr>
        <w:t> </w:t>
      </w:r>
      <w:r>
        <w:rPr>
          <w:color w:val="4D4D4F"/>
        </w:rPr>
        <w:t>expenditure</w:t>
      </w:r>
      <w:r>
        <w:rPr>
          <w:color w:val="4D4D4F"/>
          <w:spacing w:val="4"/>
        </w:rPr>
        <w:t> </w:t>
      </w:r>
      <w:r>
        <w:rPr>
          <w:color w:val="4D4D4F"/>
        </w:rPr>
        <w:t>plans</w:t>
      </w:r>
      <w:r>
        <w:rPr>
          <w:color w:val="4D4D4F"/>
          <w:spacing w:val="5"/>
        </w:rPr>
        <w:t> </w:t>
      </w:r>
      <w:r>
        <w:rPr>
          <w:color w:val="4D4D4F"/>
        </w:rPr>
        <w:t>have</w:t>
      </w:r>
      <w:r>
        <w:rPr>
          <w:color w:val="4D4D4F"/>
          <w:spacing w:val="5"/>
        </w:rPr>
        <w:t> </w:t>
      </w:r>
      <w:r>
        <w:rPr>
          <w:color w:val="4D4D4F"/>
        </w:rPr>
        <w:t>been</w:t>
      </w:r>
      <w:r>
        <w:rPr>
          <w:color w:val="4D4D4F"/>
          <w:spacing w:val="5"/>
        </w:rPr>
        <w:t> </w:t>
      </w:r>
      <w:r>
        <w:rPr>
          <w:color w:val="4D4D4F"/>
        </w:rPr>
        <w:t>significantly</w:t>
      </w:r>
      <w:r>
        <w:rPr>
          <w:color w:val="4D4D4F"/>
          <w:spacing w:val="5"/>
        </w:rPr>
        <w:t> </w:t>
      </w:r>
      <w:r>
        <w:rPr>
          <w:color w:val="4D4D4F"/>
        </w:rPr>
        <w:t>curtailed.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addition,</w:t>
      </w:r>
      <w:r>
        <w:rPr>
          <w:color w:val="4D4D4F"/>
          <w:spacing w:val="5"/>
        </w:rPr>
        <w:t> </w:t>
      </w:r>
      <w:r>
        <w:rPr>
          <w:color w:val="4D4D4F"/>
        </w:rPr>
        <w:t>there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renewed</w:t>
      </w:r>
      <w:r>
        <w:rPr>
          <w:color w:val="4D4D4F"/>
          <w:spacing w:val="5"/>
        </w:rPr>
        <w:t> </w:t>
      </w:r>
      <w:r>
        <w:rPr>
          <w:color w:val="4D4D4F"/>
        </w:rPr>
        <w:t>questions</w:t>
      </w:r>
      <w:r>
        <w:rPr>
          <w:color w:val="4D4D4F"/>
          <w:spacing w:val="6"/>
        </w:rPr>
        <w:t> </w:t>
      </w:r>
      <w:r>
        <w:rPr>
          <w:color w:val="4D4D4F"/>
        </w:rPr>
        <w:t>about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likelihood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pipelines</w:t>
      </w:r>
      <w:r>
        <w:rPr>
          <w:color w:val="4D4D4F"/>
          <w:spacing w:val="6"/>
        </w:rPr>
        <w:t> </w:t>
      </w:r>
      <w:r>
        <w:rPr>
          <w:color w:val="4D4D4F"/>
        </w:rPr>
        <w:t>being</w:t>
      </w:r>
      <w:r>
        <w:rPr>
          <w:color w:val="4D4D4F"/>
          <w:spacing w:val="6"/>
        </w:rPr>
        <w:t> </w:t>
      </w:r>
      <w:r>
        <w:rPr>
          <w:color w:val="4D4D4F"/>
        </w:rPr>
        <w:t>developed.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scenario</w:t>
      </w:r>
      <w:r>
        <w:rPr>
          <w:color w:val="4D4D4F"/>
          <w:spacing w:val="4"/>
        </w:rPr>
        <w:t> </w:t>
      </w:r>
      <w:r>
        <w:rPr>
          <w:color w:val="4D4D4F"/>
        </w:rPr>
        <w:t>anticipates</w:t>
      </w:r>
      <w:r>
        <w:rPr>
          <w:color w:val="4D4D4F"/>
          <w:spacing w:val="4"/>
        </w:rPr>
        <w:t> </w:t>
      </w:r>
      <w:r>
        <w:rPr>
          <w:color w:val="4D4D4F"/>
        </w:rPr>
        <w:t>that,</w:t>
      </w:r>
      <w:r>
        <w:rPr>
          <w:color w:val="4D4D4F"/>
          <w:spacing w:val="4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weaker</w:t>
      </w:r>
      <w:r>
        <w:rPr>
          <w:color w:val="4D4D4F"/>
          <w:spacing w:val="4"/>
        </w:rPr>
        <w:t> </w:t>
      </w:r>
      <w:r>
        <w:rPr>
          <w:color w:val="4D4D4F"/>
        </w:rPr>
        <w:t>investment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face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reduced</w:t>
      </w:r>
      <w:r>
        <w:rPr>
          <w:color w:val="4D4D4F"/>
          <w:spacing w:val="8"/>
        </w:rPr>
        <w:t> </w:t>
      </w:r>
      <w:r>
        <w:rPr>
          <w:color w:val="4D4D4F"/>
        </w:rPr>
        <w:t>demand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low</w:t>
      </w:r>
      <w:r>
        <w:rPr>
          <w:color w:val="4D4D4F"/>
          <w:spacing w:val="9"/>
        </w:rPr>
        <w:t> </w:t>
      </w:r>
      <w:r>
        <w:rPr>
          <w:color w:val="4D4D4F"/>
        </w:rPr>
        <w:t>prices,</w:t>
      </w:r>
      <w:r>
        <w:rPr>
          <w:color w:val="4D4D4F"/>
          <w:spacing w:val="9"/>
        </w:rPr>
        <w:t> </w:t>
      </w:r>
      <w:r>
        <w:rPr>
          <w:color w:val="4D4D4F"/>
        </w:rPr>
        <w:t>oil</w:t>
      </w:r>
      <w:r>
        <w:rPr>
          <w:color w:val="4D4D4F"/>
          <w:spacing w:val="9"/>
        </w:rPr>
        <w:t> </w:t>
      </w:r>
      <w:r>
        <w:rPr>
          <w:color w:val="4D4D4F"/>
        </w:rPr>
        <w:t>production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now</w:t>
      </w:r>
      <w:r>
        <w:rPr>
          <w:color w:val="4D4D4F"/>
          <w:spacing w:val="9"/>
        </w:rPr>
        <w:t> </w:t>
      </w:r>
      <w:r>
        <w:rPr>
          <w:color w:val="4D4D4F"/>
        </w:rPr>
        <w:t>on</w:t>
      </w:r>
      <w:r>
        <w:rPr>
          <w:color w:val="4D4D4F"/>
          <w:spacing w:val="9"/>
        </w:rPr>
        <w:t> </w:t>
      </w:r>
      <w:r>
        <w:rPr>
          <w:color w:val="4D4D4F"/>
        </w:rPr>
        <w:t>a</w:t>
      </w:r>
      <w:r>
        <w:rPr>
          <w:color w:val="4D4D4F"/>
          <w:spacing w:val="9"/>
        </w:rPr>
        <w:t> </w:t>
      </w:r>
      <w:r>
        <w:rPr>
          <w:color w:val="4D4D4F"/>
        </w:rPr>
        <w:t>considerably</w:t>
      </w:r>
      <w:r>
        <w:rPr>
          <w:color w:val="4D4D4F"/>
          <w:spacing w:val="1"/>
        </w:rPr>
        <w:t> </w:t>
      </w:r>
      <w:r>
        <w:rPr>
          <w:color w:val="4D4D4F"/>
        </w:rPr>
        <w:t>lower path than before the COVID-19 crisis.</w:t>
      </w: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1"/>
      </w:pPr>
      <w:bookmarkStart w:name="Exports will recover at a moderate pace " w:id="38"/>
      <w:bookmarkEnd w:id="38"/>
      <w:r>
        <w:rPr/>
      </w:r>
      <w:r>
        <w:rPr>
          <w:color w:val="006976"/>
          <w:spacing w:val="-6"/>
          <w:w w:val="95"/>
        </w:rPr>
        <w:t>Exports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will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recover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at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a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moderate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5"/>
          <w:w w:val="95"/>
        </w:rPr>
        <w:t>pace</w:t>
      </w:r>
    </w:p>
    <w:p>
      <w:pPr>
        <w:pStyle w:val="BodyText"/>
        <w:spacing w:line="249" w:lineRule="auto" w:before="48"/>
        <w:ind w:left="2020" w:right="1998"/>
      </w:pPr>
      <w:r>
        <w:rPr>
          <w:color w:val="4D4D4F"/>
        </w:rPr>
        <w:t>Exports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central</w:t>
      </w:r>
      <w:r>
        <w:rPr>
          <w:color w:val="4D4D4F"/>
          <w:spacing w:val="8"/>
        </w:rPr>
        <w:t> </w:t>
      </w:r>
      <w:r>
        <w:rPr>
          <w:color w:val="4D4D4F"/>
        </w:rPr>
        <w:t>scenario</w:t>
      </w:r>
      <w:r>
        <w:rPr>
          <w:color w:val="4D4D4F"/>
          <w:spacing w:val="7"/>
        </w:rPr>
        <w:t> </w:t>
      </w:r>
      <w:r>
        <w:rPr>
          <w:color w:val="4D4D4F"/>
        </w:rPr>
        <w:t>recover</w:t>
      </w:r>
      <w:r>
        <w:rPr>
          <w:color w:val="4D4D4F"/>
          <w:spacing w:val="8"/>
        </w:rPr>
        <w:t> </w:t>
      </w:r>
      <w:r>
        <w:rPr>
          <w:color w:val="4D4D4F"/>
        </w:rPr>
        <w:t>gradually</w:t>
      </w:r>
      <w:r>
        <w:rPr>
          <w:color w:val="4D4D4F"/>
          <w:spacing w:val="7"/>
        </w:rPr>
        <w:t> </w:t>
      </w:r>
      <w:r>
        <w:rPr>
          <w:color w:val="4D4D4F"/>
        </w:rPr>
        <w:t>as</w:t>
      </w:r>
      <w:r>
        <w:rPr>
          <w:color w:val="4D4D4F"/>
          <w:spacing w:val="8"/>
        </w:rPr>
        <w:t> </w:t>
      </w:r>
      <w:r>
        <w:rPr>
          <w:color w:val="4D4D4F"/>
        </w:rPr>
        <w:t>borders</w:t>
      </w:r>
      <w:r>
        <w:rPr>
          <w:color w:val="4D4D4F"/>
          <w:spacing w:val="7"/>
        </w:rPr>
        <w:t> </w:t>
      </w:r>
      <w:r>
        <w:rPr>
          <w:color w:val="4D4D4F"/>
        </w:rPr>
        <w:t>reopen</w:t>
      </w:r>
      <w:r>
        <w:rPr>
          <w:color w:val="4D4D4F"/>
          <w:spacing w:val="8"/>
        </w:rPr>
        <w:t> </w:t>
      </w:r>
      <w:r>
        <w:rPr>
          <w:color w:val="4D4D4F"/>
        </w:rPr>
        <w:t>further,</w:t>
      </w:r>
      <w:r>
        <w:rPr>
          <w:color w:val="4D4D4F"/>
          <w:spacing w:val="1"/>
        </w:rPr>
        <w:t> </w:t>
      </w:r>
      <w:r>
        <w:rPr>
          <w:color w:val="4D4D4F"/>
        </w:rPr>
        <w:t>international</w:t>
      </w:r>
      <w:r>
        <w:rPr>
          <w:color w:val="4D4D4F"/>
          <w:spacing w:val="11"/>
        </w:rPr>
        <w:t> </w:t>
      </w:r>
      <w:r>
        <w:rPr>
          <w:color w:val="4D4D4F"/>
        </w:rPr>
        <w:t>supply</w:t>
      </w:r>
      <w:r>
        <w:rPr>
          <w:color w:val="4D4D4F"/>
          <w:spacing w:val="11"/>
        </w:rPr>
        <w:t> </w:t>
      </w:r>
      <w:r>
        <w:rPr>
          <w:color w:val="4D4D4F"/>
        </w:rPr>
        <w:t>chains</w:t>
      </w:r>
      <w:r>
        <w:rPr>
          <w:color w:val="4D4D4F"/>
          <w:spacing w:val="12"/>
        </w:rPr>
        <w:t> </w:t>
      </w:r>
      <w:r>
        <w:rPr>
          <w:color w:val="4D4D4F"/>
        </w:rPr>
        <w:t>are</w:t>
      </w:r>
      <w:r>
        <w:rPr>
          <w:color w:val="4D4D4F"/>
          <w:spacing w:val="11"/>
        </w:rPr>
        <w:t> </w:t>
      </w:r>
      <w:r>
        <w:rPr>
          <w:color w:val="4D4D4F"/>
        </w:rPr>
        <w:t>re-established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foreign</w:t>
      </w:r>
      <w:r>
        <w:rPr>
          <w:color w:val="4D4D4F"/>
          <w:spacing w:val="11"/>
        </w:rPr>
        <w:t> </w:t>
      </w:r>
      <w:r>
        <w:rPr>
          <w:color w:val="4D4D4F"/>
        </w:rPr>
        <w:t>demand</w:t>
      </w:r>
      <w:r>
        <w:rPr>
          <w:color w:val="4D4D4F"/>
          <w:spacing w:val="12"/>
        </w:rPr>
        <w:t> </w:t>
      </w:r>
      <w:r>
        <w:rPr>
          <w:color w:val="4D4D4F"/>
        </w:rPr>
        <w:t>picks</w:t>
      </w:r>
      <w:r>
        <w:rPr>
          <w:color w:val="4D4D4F"/>
          <w:spacing w:val="11"/>
        </w:rPr>
        <w:t> </w:t>
      </w:r>
      <w:r>
        <w:rPr>
          <w:color w:val="4D4D4F"/>
        </w:rPr>
        <w:t>up.</w:t>
      </w:r>
      <w:r>
        <w:rPr>
          <w:color w:val="4D4D4F"/>
          <w:spacing w:val="1"/>
        </w:rPr>
        <w:t> </w:t>
      </w:r>
      <w:r>
        <w:rPr>
          <w:color w:val="4D4D4F"/>
        </w:rPr>
        <w:t>However,</w:t>
      </w:r>
      <w:r>
        <w:rPr>
          <w:color w:val="4D4D4F"/>
          <w:spacing w:val="5"/>
        </w:rPr>
        <w:t> </w:t>
      </w:r>
      <w:r>
        <w:rPr>
          <w:color w:val="4D4D4F"/>
        </w:rPr>
        <w:t>travel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exports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motor</w:t>
      </w:r>
      <w:r>
        <w:rPr>
          <w:color w:val="4D4D4F"/>
          <w:spacing w:val="6"/>
        </w:rPr>
        <w:t> </w:t>
      </w:r>
      <w:r>
        <w:rPr>
          <w:color w:val="4D4D4F"/>
        </w:rPr>
        <w:t>vehicles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energy</w:t>
      </w:r>
      <w:r>
        <w:rPr>
          <w:color w:val="4D4D4F"/>
          <w:spacing w:val="5"/>
        </w:rPr>
        <w:t> </w:t>
      </w:r>
      <w:r>
        <w:rPr>
          <w:color w:val="4D4D4F"/>
        </w:rPr>
        <w:t>continue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weigh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1"/>
        </w:rPr>
        <w:t> </w:t>
      </w:r>
      <w:r>
        <w:rPr>
          <w:color w:val="4D4D4F"/>
        </w:rPr>
        <w:t>growth,</w:t>
      </w:r>
      <w:r>
        <w:rPr>
          <w:color w:val="4D4D4F"/>
          <w:spacing w:val="12"/>
        </w:rPr>
        <w:t> </w:t>
      </w:r>
      <w:r>
        <w:rPr>
          <w:color w:val="4D4D4F"/>
        </w:rPr>
        <w:t>given</w:t>
      </w:r>
      <w:r>
        <w:rPr>
          <w:color w:val="4D4D4F"/>
          <w:spacing w:val="12"/>
        </w:rPr>
        <w:t> </w:t>
      </w:r>
      <w:r>
        <w:rPr>
          <w:color w:val="4D4D4F"/>
        </w:rPr>
        <w:t>weaker</w:t>
      </w:r>
      <w:r>
        <w:rPr>
          <w:color w:val="4D4D4F"/>
          <w:spacing w:val="12"/>
        </w:rPr>
        <w:t> </w:t>
      </w:r>
      <w:r>
        <w:rPr>
          <w:color w:val="4D4D4F"/>
        </w:rPr>
        <w:t>demand</w:t>
      </w:r>
      <w:r>
        <w:rPr>
          <w:color w:val="4D4D4F"/>
          <w:spacing w:val="12"/>
        </w:rPr>
        <w:t> </w:t>
      </w:r>
      <w:r>
        <w:rPr>
          <w:color w:val="4D4D4F"/>
        </w:rPr>
        <w:t>for</w:t>
      </w:r>
      <w:r>
        <w:rPr>
          <w:color w:val="4D4D4F"/>
          <w:spacing w:val="12"/>
        </w:rPr>
        <w:t> </w:t>
      </w:r>
      <w:r>
        <w:rPr>
          <w:color w:val="4D4D4F"/>
        </w:rPr>
        <w:t>these</w:t>
      </w:r>
      <w:r>
        <w:rPr>
          <w:color w:val="4D4D4F"/>
          <w:spacing w:val="12"/>
        </w:rPr>
        <w:t> </w:t>
      </w:r>
      <w:r>
        <w:rPr>
          <w:color w:val="4D4D4F"/>
        </w:rPr>
        <w:t>products</w:t>
      </w:r>
      <w:r>
        <w:rPr>
          <w:color w:val="4D4D4F"/>
          <w:spacing w:val="11"/>
        </w:rPr>
        <w:t> </w:t>
      </w:r>
      <w:r>
        <w:rPr>
          <w:color w:val="4D4D4F"/>
        </w:rPr>
        <w:t>during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recuperation</w:t>
      </w:r>
      <w:r>
        <w:rPr>
          <w:color w:val="4D4D4F"/>
          <w:spacing w:val="-52"/>
        </w:rPr>
        <w:t> </w:t>
      </w:r>
      <w:r>
        <w:rPr>
          <w:color w:val="4D4D4F"/>
        </w:rPr>
        <w:t>phase.</w:t>
      </w:r>
    </w:p>
    <w:p>
      <w:pPr>
        <w:pStyle w:val="BodyText"/>
        <w:spacing w:line="249" w:lineRule="auto" w:before="125"/>
        <w:ind w:left="2020" w:right="2218"/>
      </w:pPr>
      <w:r>
        <w:rPr>
          <w:color w:val="4D4D4F"/>
          <w:w w:val="105"/>
        </w:rPr>
        <w:t>The current crisis could amplify pressures to relocate supply chains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domestically,</w:t>
      </w:r>
      <w:r>
        <w:rPr>
          <w:color w:val="4D4D4F"/>
          <w:spacing w:val="10"/>
        </w:rPr>
        <w:t> </w:t>
      </w:r>
      <w:r>
        <w:rPr>
          <w:color w:val="4D4D4F"/>
        </w:rPr>
        <w:t>a</w:t>
      </w:r>
      <w:r>
        <w:rPr>
          <w:color w:val="4D4D4F"/>
          <w:spacing w:val="11"/>
        </w:rPr>
        <w:t> </w:t>
      </w:r>
      <w:r>
        <w:rPr>
          <w:color w:val="4D4D4F"/>
        </w:rPr>
        <w:t>global</w:t>
      </w:r>
      <w:r>
        <w:rPr>
          <w:color w:val="4D4D4F"/>
          <w:spacing w:val="11"/>
        </w:rPr>
        <w:t> </w:t>
      </w:r>
      <w:r>
        <w:rPr>
          <w:color w:val="4D4D4F"/>
        </w:rPr>
        <w:t>trend</w:t>
      </w:r>
      <w:r>
        <w:rPr>
          <w:color w:val="4D4D4F"/>
          <w:spacing w:val="10"/>
        </w:rPr>
        <w:t> </w:t>
      </w:r>
      <w:r>
        <w:rPr>
          <w:color w:val="4D4D4F"/>
        </w:rPr>
        <w:t>that</w:t>
      </w:r>
      <w:r>
        <w:rPr>
          <w:color w:val="4D4D4F"/>
          <w:spacing w:val="11"/>
        </w:rPr>
        <w:t> </w:t>
      </w:r>
      <w:r>
        <w:rPr>
          <w:color w:val="4D4D4F"/>
        </w:rPr>
        <w:t>started</w:t>
      </w:r>
      <w:r>
        <w:rPr>
          <w:color w:val="4D4D4F"/>
          <w:spacing w:val="11"/>
        </w:rPr>
        <w:t> </w:t>
      </w:r>
      <w:r>
        <w:rPr>
          <w:color w:val="4D4D4F"/>
        </w:rPr>
        <w:t>before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pandemic</w:t>
      </w:r>
      <w:r>
        <w:rPr>
          <w:color w:val="4D4D4F"/>
          <w:spacing w:val="11"/>
        </w:rPr>
        <w:t> </w:t>
      </w:r>
      <w:r>
        <w:rPr>
          <w:color w:val="4D4D4F"/>
        </w:rPr>
        <w:t>due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rising</w:t>
      </w:r>
      <w:r>
        <w:rPr>
          <w:color w:val="4D4D4F"/>
          <w:spacing w:val="-52"/>
        </w:rPr>
        <w:t> </w:t>
      </w:r>
      <w:r>
        <w:rPr>
          <w:color w:val="4D4D4F"/>
        </w:rPr>
        <w:t>protectionism.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addition,</w:t>
      </w:r>
      <w:r>
        <w:rPr>
          <w:color w:val="4D4D4F"/>
          <w:spacing w:val="10"/>
        </w:rPr>
        <w:t> </w:t>
      </w:r>
      <w:r>
        <w:rPr>
          <w:color w:val="4D4D4F"/>
        </w:rPr>
        <w:t>in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current</w:t>
      </w:r>
      <w:r>
        <w:rPr>
          <w:color w:val="4D4D4F"/>
          <w:spacing w:val="10"/>
        </w:rPr>
        <w:t> </w:t>
      </w:r>
      <w:r>
        <w:rPr>
          <w:color w:val="4D4D4F"/>
        </w:rPr>
        <w:t>environment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disrupted</w:t>
      </w:r>
      <w:r>
        <w:rPr>
          <w:color w:val="4D4D4F"/>
          <w:spacing w:val="10"/>
        </w:rPr>
        <w:t> </w:t>
      </w:r>
      <w:r>
        <w:rPr>
          <w:color w:val="4D4D4F"/>
        </w:rPr>
        <w:t>trade,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some of the declines in exports may be offset by substitution away from</w:t>
      </w:r>
      <w:r>
        <w:rPr>
          <w:color w:val="4D4D4F"/>
          <w:spacing w:val="-56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imports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toward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domestic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goods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services.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</w:pPr>
      <w:bookmarkStart w:name="A slow rebound in demand weighs on infla" w:id="39"/>
      <w:bookmarkEnd w:id="39"/>
      <w:r>
        <w:rPr/>
      </w:r>
      <w:r>
        <w:rPr>
          <w:color w:val="006976"/>
          <w:spacing w:val="-4"/>
          <w:w w:val="95"/>
        </w:rPr>
        <w:t>A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slow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rebound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in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4"/>
          <w:w w:val="95"/>
        </w:rPr>
        <w:t>demand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weighs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4"/>
          <w:w w:val="95"/>
        </w:rPr>
        <w:t>on</w:t>
      </w:r>
      <w:r>
        <w:rPr>
          <w:color w:val="006976"/>
          <w:spacing w:val="-25"/>
          <w:w w:val="95"/>
        </w:rPr>
        <w:t> </w:t>
      </w:r>
      <w:r>
        <w:rPr>
          <w:color w:val="006976"/>
          <w:spacing w:val="-3"/>
          <w:w w:val="95"/>
        </w:rPr>
        <w:t>inflation</w:t>
      </w:r>
    </w:p>
    <w:p>
      <w:pPr>
        <w:pStyle w:val="BodyText"/>
        <w:spacing w:line="249" w:lineRule="auto" w:before="49"/>
        <w:ind w:left="2020" w:right="2058"/>
      </w:pP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central</w:t>
      </w:r>
      <w:r>
        <w:rPr>
          <w:color w:val="4D4D4F"/>
          <w:spacing w:val="2"/>
        </w:rPr>
        <w:t> </w:t>
      </w:r>
      <w:r>
        <w:rPr>
          <w:color w:val="4D4D4F"/>
        </w:rPr>
        <w:t>scenario,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path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2"/>
        </w:rPr>
        <w:t> </w:t>
      </w:r>
      <w:r>
        <w:rPr>
          <w:color w:val="4D4D4F"/>
        </w:rPr>
        <w:t>CPI</w:t>
      </w:r>
      <w:r>
        <w:rPr>
          <w:color w:val="4D4D4F"/>
          <w:spacing w:val="2"/>
        </w:rPr>
        <w:t> </w:t>
      </w:r>
      <w:r>
        <w:rPr>
          <w:color w:val="4D4D4F"/>
        </w:rPr>
        <w:t>inflation</w:t>
      </w:r>
      <w:r>
        <w:rPr>
          <w:color w:val="4D4D4F"/>
          <w:spacing w:val="2"/>
        </w:rPr>
        <w:t> </w:t>
      </w:r>
      <w:r>
        <w:rPr>
          <w:color w:val="4D4D4F"/>
        </w:rPr>
        <w:t>over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next</w:t>
      </w:r>
      <w:r>
        <w:rPr>
          <w:color w:val="4D4D4F"/>
          <w:spacing w:val="2"/>
        </w:rPr>
        <w:t> </w:t>
      </w:r>
      <w:r>
        <w:rPr>
          <w:color w:val="4D4D4F"/>
        </w:rPr>
        <w:t>year</w:t>
      </w:r>
      <w:r>
        <w:rPr>
          <w:color w:val="4D4D4F"/>
          <w:spacing w:val="2"/>
        </w:rPr>
        <w:t> </w:t>
      </w:r>
      <w:r>
        <w:rPr>
          <w:color w:val="4D4D4F"/>
        </w:rPr>
        <w:t>largely</w:t>
      </w:r>
      <w:r>
        <w:rPr>
          <w:color w:val="4D4D4F"/>
          <w:spacing w:val="1"/>
        </w:rPr>
        <w:t> </w:t>
      </w:r>
      <w:r>
        <w:rPr>
          <w:color w:val="4D4D4F"/>
        </w:rPr>
        <w:t>reflects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influence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energy</w:t>
      </w:r>
      <w:r>
        <w:rPr>
          <w:color w:val="4D4D4F"/>
          <w:spacing w:val="7"/>
        </w:rPr>
        <w:t> </w:t>
      </w:r>
      <w:r>
        <w:rPr>
          <w:color w:val="4D4D4F"/>
        </w:rPr>
        <w:t>prices.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dramatic</w:t>
      </w:r>
      <w:r>
        <w:rPr>
          <w:color w:val="4D4D4F"/>
          <w:spacing w:val="7"/>
        </w:rPr>
        <w:t> </w:t>
      </w:r>
      <w:r>
        <w:rPr>
          <w:color w:val="4D4D4F"/>
        </w:rPr>
        <w:t>decline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these</w:t>
      </w:r>
      <w:r>
        <w:rPr>
          <w:color w:val="4D4D4F"/>
          <w:spacing w:val="7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March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April</w:t>
      </w:r>
      <w:r>
        <w:rPr>
          <w:color w:val="4D4D4F"/>
          <w:spacing w:val="4"/>
        </w:rPr>
        <w:t> </w:t>
      </w:r>
      <w:r>
        <w:rPr>
          <w:color w:val="4D4D4F"/>
        </w:rPr>
        <w:t>will</w:t>
      </w:r>
      <w:r>
        <w:rPr>
          <w:color w:val="4D4D4F"/>
          <w:spacing w:val="3"/>
        </w:rPr>
        <w:t> </w:t>
      </w:r>
      <w:r>
        <w:rPr>
          <w:color w:val="4D4D4F"/>
        </w:rPr>
        <w:t>hold</w:t>
      </w:r>
      <w:r>
        <w:rPr>
          <w:color w:val="4D4D4F"/>
          <w:spacing w:val="4"/>
        </w:rPr>
        <w:t> </w:t>
      </w:r>
      <w:r>
        <w:rPr>
          <w:color w:val="4D4D4F"/>
        </w:rPr>
        <w:t>inflation</w:t>
      </w:r>
      <w:r>
        <w:rPr>
          <w:color w:val="4D4D4F"/>
          <w:spacing w:val="4"/>
        </w:rPr>
        <w:t> </w:t>
      </w:r>
      <w:r>
        <w:rPr>
          <w:color w:val="4D4D4F"/>
        </w:rPr>
        <w:t>down</w:t>
      </w:r>
      <w:r>
        <w:rPr>
          <w:color w:val="4D4D4F"/>
          <w:spacing w:val="3"/>
        </w:rPr>
        <w:t> </w:t>
      </w:r>
      <w:r>
        <w:rPr>
          <w:color w:val="4D4D4F"/>
        </w:rPr>
        <w:t>until</w:t>
      </w:r>
      <w:r>
        <w:rPr>
          <w:color w:val="4D4D4F"/>
          <w:spacing w:val="4"/>
        </w:rPr>
        <w:t> </w:t>
      </w:r>
      <w:r>
        <w:rPr>
          <w:color w:val="4D4D4F"/>
        </w:rPr>
        <w:t>early</w:t>
      </w:r>
      <w:r>
        <w:rPr>
          <w:color w:val="4D4D4F"/>
          <w:spacing w:val="3"/>
        </w:rPr>
        <w:t> </w:t>
      </w:r>
      <w:r>
        <w:rPr>
          <w:color w:val="4D4D4F"/>
        </w:rPr>
        <w:t>2021</w:t>
      </w:r>
      <w:r>
        <w:rPr>
          <w:color w:val="4D4D4F"/>
          <w:spacing w:val="4"/>
        </w:rPr>
        <w:t> </w:t>
      </w:r>
      <w:r>
        <w:rPr>
          <w:color w:val="4D4D4F"/>
        </w:rPr>
        <w:t>(Chart</w:t>
      </w:r>
      <w:r>
        <w:rPr>
          <w:color w:val="4D4D4F"/>
          <w:spacing w:val="4"/>
        </w:rPr>
        <w:t> </w:t>
      </w:r>
      <w:r>
        <w:rPr>
          <w:color w:val="4D4D4F"/>
        </w:rPr>
        <w:t>17).</w:t>
      </w:r>
      <w:r>
        <w:rPr>
          <w:color w:val="4D4D4F"/>
          <w:spacing w:val="3"/>
        </w:rPr>
        <w:t> </w:t>
      </w:r>
      <w:r>
        <w:rPr>
          <w:color w:val="4D4D4F"/>
        </w:rPr>
        <w:t>After</w:t>
      </w:r>
      <w:r>
        <w:rPr>
          <w:color w:val="4D4D4F"/>
          <w:spacing w:val="1"/>
        </w:rPr>
        <w:t> </w:t>
      </w:r>
      <w:r>
        <w:rPr>
          <w:color w:val="4D4D4F"/>
        </w:rPr>
        <w:t>that,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inflation</w:t>
      </w:r>
      <w:r>
        <w:rPr>
          <w:color w:val="4D4D4F"/>
          <w:spacing w:val="8"/>
        </w:rPr>
        <w:t> </w:t>
      </w:r>
      <w:r>
        <w:rPr>
          <w:color w:val="4D4D4F"/>
        </w:rPr>
        <w:t>outlook</w:t>
      </w:r>
      <w:r>
        <w:rPr>
          <w:color w:val="4D4D4F"/>
          <w:spacing w:val="8"/>
        </w:rPr>
        <w:t> </w:t>
      </w:r>
      <w:r>
        <w:rPr>
          <w:color w:val="4D4D4F"/>
        </w:rPr>
        <w:t>depends</w:t>
      </w:r>
      <w:r>
        <w:rPr>
          <w:color w:val="4D4D4F"/>
          <w:spacing w:val="8"/>
        </w:rPr>
        <w:t> </w:t>
      </w:r>
      <w:r>
        <w:rPr>
          <w:color w:val="4D4D4F"/>
        </w:rPr>
        <w:t>primarily</w:t>
      </w:r>
      <w:r>
        <w:rPr>
          <w:color w:val="4D4D4F"/>
          <w:spacing w:val="8"/>
        </w:rPr>
        <w:t> </w:t>
      </w:r>
      <w:r>
        <w:rPr>
          <w:color w:val="4D4D4F"/>
        </w:rPr>
        <w:t>on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speed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strength</w:t>
      </w:r>
      <w:r>
        <w:rPr>
          <w:color w:val="4D4D4F"/>
          <w:spacing w:val="8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which</w:t>
      </w:r>
      <w:r>
        <w:rPr>
          <w:color w:val="4D4D4F"/>
          <w:spacing w:val="10"/>
        </w:rPr>
        <w:t> </w:t>
      </w:r>
      <w:r>
        <w:rPr>
          <w:color w:val="4D4D4F"/>
        </w:rPr>
        <w:t>demand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supply</w:t>
      </w:r>
      <w:r>
        <w:rPr>
          <w:color w:val="4D4D4F"/>
          <w:spacing w:val="11"/>
        </w:rPr>
        <w:t> </w:t>
      </w:r>
      <w:r>
        <w:rPr>
          <w:color w:val="4D4D4F"/>
        </w:rPr>
        <w:t>recover.</w:t>
      </w:r>
      <w:r>
        <w:rPr>
          <w:color w:val="4D4D4F"/>
          <w:spacing w:val="10"/>
        </w:rPr>
        <w:t> </w:t>
      </w:r>
      <w:r>
        <w:rPr>
          <w:color w:val="4D4D4F"/>
        </w:rPr>
        <w:t>Firms</w:t>
      </w:r>
      <w:r>
        <w:rPr>
          <w:color w:val="4D4D4F"/>
          <w:spacing w:val="10"/>
        </w:rPr>
        <w:t> </w:t>
      </w:r>
      <w:r>
        <w:rPr>
          <w:color w:val="4D4D4F"/>
        </w:rPr>
        <w:t>report</w:t>
      </w:r>
      <w:r>
        <w:rPr>
          <w:color w:val="4D4D4F"/>
          <w:spacing w:val="10"/>
        </w:rPr>
        <w:t> </w:t>
      </w:r>
      <w:r>
        <w:rPr>
          <w:color w:val="4D4D4F"/>
        </w:rPr>
        <w:t>that</w:t>
      </w:r>
      <w:r>
        <w:rPr>
          <w:color w:val="4D4D4F"/>
          <w:spacing w:val="11"/>
        </w:rPr>
        <w:t> </w:t>
      </w:r>
      <w:r>
        <w:rPr>
          <w:color w:val="4D4D4F"/>
        </w:rPr>
        <w:t>capacity</w:t>
      </w:r>
      <w:r>
        <w:rPr>
          <w:color w:val="4D4D4F"/>
          <w:spacing w:val="10"/>
        </w:rPr>
        <w:t> </w:t>
      </w:r>
      <w:r>
        <w:rPr>
          <w:color w:val="4D4D4F"/>
        </w:rPr>
        <w:t>could</w:t>
      </w:r>
      <w:r>
        <w:rPr>
          <w:color w:val="4D4D4F"/>
          <w:spacing w:val="10"/>
        </w:rPr>
        <w:t> </w:t>
      </w:r>
      <w:r>
        <w:rPr>
          <w:color w:val="4D4D4F"/>
        </w:rPr>
        <w:t>return</w:t>
      </w:r>
      <w:r>
        <w:rPr>
          <w:color w:val="4D4D4F"/>
          <w:spacing w:val="1"/>
        </w:rPr>
        <w:t> </w:t>
      </w:r>
      <w:r>
        <w:rPr>
          <w:color w:val="4D4D4F"/>
        </w:rPr>
        <w:t>quickly</w:t>
      </w:r>
      <w:r>
        <w:rPr>
          <w:color w:val="4D4D4F"/>
          <w:spacing w:val="7"/>
        </w:rPr>
        <w:t> </w:t>
      </w:r>
      <w:r>
        <w:rPr>
          <w:color w:val="4D4D4F"/>
        </w:rPr>
        <w:t>as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economy</w:t>
      </w:r>
      <w:r>
        <w:rPr>
          <w:color w:val="4D4D4F"/>
          <w:spacing w:val="8"/>
        </w:rPr>
        <w:t> </w:t>
      </w:r>
      <w:r>
        <w:rPr>
          <w:color w:val="4D4D4F"/>
        </w:rPr>
        <w:t>reopens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containment</w:t>
      </w:r>
      <w:r>
        <w:rPr>
          <w:color w:val="4D4D4F"/>
          <w:spacing w:val="8"/>
        </w:rPr>
        <w:t> </w:t>
      </w:r>
      <w:r>
        <w:rPr>
          <w:color w:val="4D4D4F"/>
        </w:rPr>
        <w:t>measures</w:t>
      </w:r>
      <w:r>
        <w:rPr>
          <w:color w:val="4D4D4F"/>
          <w:spacing w:val="7"/>
        </w:rPr>
        <w:t> </w:t>
      </w:r>
      <w:r>
        <w:rPr>
          <w:color w:val="4D4D4F"/>
        </w:rPr>
        <w:t>are</w:t>
      </w:r>
      <w:r>
        <w:rPr>
          <w:color w:val="4D4D4F"/>
          <w:spacing w:val="8"/>
        </w:rPr>
        <w:t> </w:t>
      </w:r>
      <w:r>
        <w:rPr>
          <w:color w:val="4D4D4F"/>
        </w:rPr>
        <w:t>lifted.</w:t>
      </w:r>
      <w:r>
        <w:rPr>
          <w:color w:val="4D4D4F"/>
          <w:spacing w:val="8"/>
        </w:rPr>
        <w:t> </w:t>
      </w:r>
      <w:r>
        <w:rPr>
          <w:color w:val="4D4D4F"/>
        </w:rPr>
        <w:t>They</w:t>
      </w:r>
      <w:r>
        <w:rPr>
          <w:color w:val="4D4D4F"/>
          <w:spacing w:val="-52"/>
        </w:rPr>
        <w:t> </w:t>
      </w:r>
      <w:r>
        <w:rPr>
          <w:color w:val="4D4D4F"/>
        </w:rPr>
        <w:t>expect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recovery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demand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be</w:t>
      </w:r>
      <w:r>
        <w:rPr>
          <w:color w:val="4D4D4F"/>
          <w:spacing w:val="8"/>
        </w:rPr>
        <w:t> </w:t>
      </w:r>
      <w:r>
        <w:rPr>
          <w:color w:val="4D4D4F"/>
        </w:rPr>
        <w:t>more</w:t>
      </w:r>
      <w:r>
        <w:rPr>
          <w:color w:val="4D4D4F"/>
          <w:spacing w:val="9"/>
        </w:rPr>
        <w:t> </w:t>
      </w:r>
      <w:r>
        <w:rPr>
          <w:color w:val="4D4D4F"/>
        </w:rPr>
        <w:t>muted,</w:t>
      </w:r>
      <w:r>
        <w:rPr>
          <w:color w:val="4D4D4F"/>
          <w:spacing w:val="9"/>
        </w:rPr>
        <w:t> </w:t>
      </w:r>
      <w:r>
        <w:rPr>
          <w:color w:val="4D4D4F"/>
        </w:rPr>
        <w:t>especially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services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energy</w:t>
      </w:r>
      <w:r>
        <w:rPr>
          <w:color w:val="4D4D4F"/>
          <w:spacing w:val="3"/>
        </w:rPr>
        <w:t> </w:t>
      </w:r>
      <w:r>
        <w:rPr>
          <w:color w:val="4D4D4F"/>
        </w:rPr>
        <w:t>sectors</w:t>
      </w:r>
      <w:r>
        <w:rPr>
          <w:color w:val="4D4D4F"/>
          <w:spacing w:val="3"/>
        </w:rPr>
        <w:t> </w:t>
      </w:r>
      <w:r>
        <w:rPr>
          <w:color w:val="4D4D4F"/>
        </w:rPr>
        <w:t>(Chart</w:t>
      </w:r>
      <w:r>
        <w:rPr>
          <w:color w:val="4D4D4F"/>
          <w:spacing w:val="4"/>
        </w:rPr>
        <w:t> </w:t>
      </w:r>
      <w:r>
        <w:rPr>
          <w:color w:val="4D4D4F"/>
        </w:rPr>
        <w:t>18).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scenario</w:t>
      </w:r>
      <w:r>
        <w:rPr>
          <w:color w:val="4D4D4F"/>
          <w:spacing w:val="4"/>
        </w:rPr>
        <w:t> </w:t>
      </w:r>
      <w:r>
        <w:rPr>
          <w:color w:val="4D4D4F"/>
        </w:rPr>
        <w:t>assumes</w:t>
      </w:r>
      <w:r>
        <w:rPr>
          <w:color w:val="4D4D4F"/>
          <w:spacing w:val="3"/>
        </w:rPr>
        <w:t> </w:t>
      </w:r>
      <w:r>
        <w:rPr>
          <w:color w:val="4D4D4F"/>
        </w:rPr>
        <w:t>that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impact</w:t>
      </w:r>
      <w:r>
        <w:rPr>
          <w:color w:val="4D4D4F"/>
          <w:spacing w:val="3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about</w:t>
      </w:r>
      <w:r>
        <w:rPr>
          <w:color w:val="4D4D4F"/>
          <w:spacing w:val="4"/>
        </w:rPr>
        <w:t> </w:t>
      </w:r>
      <w:r>
        <w:rPr>
          <w:color w:val="4D4D4F"/>
        </w:rPr>
        <w:t>60</w:t>
      </w:r>
      <w:r>
        <w:rPr>
          <w:color w:val="4D4D4F"/>
          <w:spacing w:val="5"/>
        </w:rPr>
        <w:t> </w:t>
      </w:r>
      <w:r>
        <w:rPr>
          <w:color w:val="4D4D4F"/>
        </w:rPr>
        <w:t>percent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decline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GDP</w:t>
      </w:r>
      <w:r>
        <w:rPr>
          <w:color w:val="4D4D4F"/>
          <w:spacing w:val="4"/>
        </w:rPr>
        <w:t> </w:t>
      </w:r>
      <w:r>
        <w:rPr>
          <w:color w:val="4D4D4F"/>
        </w:rPr>
        <w:t>over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first</w:t>
      </w:r>
      <w:r>
        <w:rPr>
          <w:color w:val="4D4D4F"/>
          <w:spacing w:val="5"/>
        </w:rPr>
        <w:t> </w:t>
      </w:r>
      <w:r>
        <w:rPr>
          <w:color w:val="4D4D4F"/>
        </w:rPr>
        <w:t>half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2020</w:t>
      </w:r>
      <w:r>
        <w:rPr>
          <w:color w:val="4D4D4F"/>
          <w:spacing w:val="1"/>
        </w:rPr>
        <w:t> </w:t>
      </w:r>
      <w:r>
        <w:rPr>
          <w:color w:val="4D4D4F"/>
        </w:rPr>
        <w:t>(Box</w:t>
      </w:r>
      <w:r>
        <w:rPr>
          <w:color w:val="4D4D4F"/>
          <w:spacing w:val="-1"/>
        </w:rPr>
        <w:t> </w:t>
      </w:r>
      <w:r>
        <w:rPr>
          <w:color w:val="4D4D4F"/>
        </w:rPr>
        <w:t>3).</w:t>
      </w:r>
    </w:p>
    <w:p>
      <w:pPr>
        <w:pStyle w:val="BodyText"/>
        <w:spacing w:before="9"/>
      </w:pPr>
      <w:r>
        <w:rPr/>
        <w:pict>
          <v:shape style="position:absolute;margin-left:134pt;margin-top:13.151121pt;width:344pt;height:.1pt;mso-position-horizontal-relative:page;mso-position-vertical-relative:paragraph;z-index:-15656448;mso-wrap-distance-left:0;mso-wrap-distance-right:0" id="docshape293" coordorigin="2680,263" coordsize="6880,0" path="m2680,263l9560,26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152" w:right="141" w:firstLine="0"/>
        <w:jc w:val="center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2"/>
          <w:sz w:val="18"/>
        </w:rPr>
        <w:t>17:</w:t>
      </w:r>
      <w:r>
        <w:rPr>
          <w:b/>
          <w:color w:val="006974"/>
          <w:spacing w:val="23"/>
          <w:sz w:val="18"/>
        </w:rPr>
        <w:t> </w:t>
      </w:r>
      <w:r>
        <w:rPr>
          <w:b/>
          <w:spacing w:val="-2"/>
          <w:sz w:val="18"/>
        </w:rPr>
        <w:t>CPI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inflation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gradually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increases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toward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2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percent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central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scenario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Quarterly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19" w:lineRule="auto" w:before="103"/>
        <w:ind w:left="7978" w:right="2841" w:hanging="63"/>
        <w:jc w:val="right"/>
        <w:rPr>
          <w:sz w:val="14"/>
        </w:rPr>
      </w:pPr>
      <w:r>
        <w:rPr/>
        <w:pict>
          <v:group style="position:absolute;margin-left:175.624603pt;margin-top:19.831116pt;width:252.75pt;height:138.75pt;mso-position-horizontal-relative:page;mso-position-vertical-relative:paragraph;z-index:15802880" id="docshapegroup294" coordorigin="3512,397" coordsize="5055,2775">
            <v:line style="position:absolute" from="3520,2474" to="8560,2474" stroked="true" strokeweight=".75pt" strokecolor="#000000">
              <v:stroke dashstyle="solid"/>
            </v:line>
            <v:shape style="position:absolute;left:5589;top:683;width:2678;height:2155" id="docshape295" coordorigin="5589,684" coordsize="2678,2155" path="m6807,684l6563,1225,6320,1345,6076,1451,5832,1783,5589,1167,5589,1192,5832,2831,6076,2838,6320,2787,6563,2829,6807,2575,7050,2451,7293,2299,7537,1973,7781,1673,8024,1433,8267,1279,8267,908,8024,888,7781,864,7537,854,7293,881,7050,826,6807,684xe" filled="true" fillcolor="#d4dff2" stroked="false">
              <v:path arrowok="t"/>
              <v:fill type="solid"/>
            </v:shape>
            <v:line style="position:absolute" from="8560,3164" to="8560,404" stroked="true" strokeweight=".75pt" strokecolor="#000000">
              <v:stroke dashstyle="solid"/>
            </v:line>
            <v:shape style="position:absolute;left:8480;top:404;width:80;height:2760" id="docshape296" coordorigin="8480,404" coordsize="80,2760" path="m8480,3164l8560,3164m8480,2474l8560,2474m8480,1784l8560,1784m8480,1094l8560,1094m8480,404l8560,404e" filled="false" stroked="true" strokeweight=".75pt" strokecolor="#000000">
              <v:path arrowok="t"/>
              <v:stroke dashstyle="solid"/>
            </v:shape>
            <v:shape style="position:absolute;left:3520;top:404;width:5040;height:2760" id="docshape297" coordorigin="3520,404" coordsize="5040,2760" path="m3520,3164l3520,404m3520,3164l3600,3164m3520,2474l3600,2474m3520,1784l3600,1784m3520,1094l3600,1094m3520,404l3600,404m3520,3164l8560,3164e" filled="false" stroked="true" strokeweight=".75pt" strokecolor="#000000">
              <v:path arrowok="t"/>
              <v:stroke dashstyle="solid"/>
            </v:shape>
            <v:shape style="position:absolute;left:3641;top:3084;width:3896;height:80" id="docshape298" coordorigin="3642,3084" coordsize="3896,80" path="m3642,3084l3642,3164m4616,3084l4616,3164m5590,3084l5590,3164m6563,3084l6563,3164m7537,3084l7537,3164e" filled="false" stroked="true" strokeweight=".75pt" strokecolor="#000000">
              <v:path arrowok="t"/>
              <v:stroke dashstyle="solid"/>
            </v:shape>
            <v:line style="position:absolute" from="8267,1232" to="8258,1235" stroked="true" strokeweight="1.25pt" strokecolor="#d34d49">
              <v:stroke dashstyle="solid"/>
            </v:line>
            <v:shape style="position:absolute;left:7077;top:1244;width:1147;height:394" id="docshape299" coordorigin="7077,1245" coordsize="1147,394" path="m8223,1245l8024,1301,7780,1370,7537,1439,7294,1577,7077,1639e" filled="false" stroked="true" strokeweight="1.25pt" strokecolor="#d34d49">
              <v:path arrowok="t"/>
              <v:stroke dashstyle="shortdot"/>
            </v:shape>
            <v:shape style="position:absolute;left:7045;top:1637;width:15;height:9" id="docshape300" coordorigin="7045,1638" coordsize="15,9" path="m7060,1643l7050,1646,7045,1638e" filled="false" stroked="true" strokeweight="1.25pt" strokecolor="#d34d49">
              <v:path arrowok="t"/>
              <v:stroke dashstyle="solid"/>
            </v:shape>
            <v:line style="position:absolute" from="7028,1608" to="6820,1255" stroked="true" strokeweight="1.25pt" strokecolor="#d34d49">
              <v:stroke dashstyle="shortdot"/>
            </v:line>
            <v:shape style="position:absolute;left:6804;top:1232;width:8;height:10" id="docshape301" coordorigin="6804,1232" coordsize="8,10" path="m6812,1241l6807,1232,6804,1242e" filled="false" stroked="true" strokeweight="1.25pt" strokecolor="#d34d49">
              <v:path arrowok="t"/>
              <v:stroke dashstyle="solid"/>
            </v:shape>
            <v:line style="position:absolute" from="6796,1276" to="6570,2171" stroked="true" strokeweight="1.25pt" strokecolor="#d34d49">
              <v:stroke dashstyle="shortdot"/>
            </v:line>
            <v:shape style="position:absolute;left:6553;top:2188;width:13;height:10" id="docshape302" coordorigin="6553,2189" coordsize="13,10" path="m6566,2189l6563,2198,6553,2198e" filled="false" stroked="true" strokeweight="1.25pt" strokecolor="#d34d49">
              <v:path arrowok="t"/>
              <v:stroke dashstyle="solid"/>
            </v:shape>
            <v:shape style="position:absolute;left:6103;top:2198;width:416;height:2" id="docshape303" coordorigin="6103,2198" coordsize="416,0" path="m6519,2198l6320,2198,6103,2198e" filled="false" stroked="true" strokeweight="1.25pt" strokecolor="#d34d49">
              <v:path arrowok="t"/>
              <v:stroke dashstyle="shortdot"/>
            </v:shape>
            <v:shape style="position:absolute;left:6070;top:2198;width:16;height:9" id="docshape304" coordorigin="6070,2198" coordsize="16,9" path="m6086,2198l6076,2198,6070,2206e" filled="false" stroked="true" strokeweight="1.25pt" strokecolor="#d34d49">
              <v:path arrowok="t"/>
              <v:stroke dashstyle="solid"/>
            </v:shape>
            <v:line style="position:absolute" from="6051,2234" to="5848,2521" stroked="true" strokeweight="1.25pt" strokecolor="#d34d49">
              <v:stroke dashstyle="shortdot"/>
            </v:line>
            <v:shape style="position:absolute;left:5831;top:2533;width:8;height:10" id="docshape305" coordorigin="5831,2533" coordsize="8,10" path="m5839,2535l5833,2543,5831,2533e" filled="false" stroked="true" strokeweight="1.25pt" strokecolor="#d34d49">
              <v:path arrowok="t"/>
              <v:stroke dashstyle="solid"/>
            </v:shape>
            <v:line style="position:absolute" from="5825,2499" to="5594,1259" stroked="true" strokeweight="1.25pt" strokecolor="#d34d49">
              <v:stroke dashstyle="shortdot"/>
            </v:line>
            <v:line style="position:absolute" from="5591,1242" to="5589,1232" stroked="true" strokeweight="1.25pt" strokecolor="#d34d49">
              <v:stroke dashstyle="solid"/>
            </v:line>
            <v:shape style="position:absolute;left:3641;top:611;width:1949;height:759" id="docshape306" coordorigin="3642,611" coordsize="1949,759" path="m3642,1025l3885,888,4129,611,4372,1025,4616,1370,4859,956,5102,1163,5346,1025,5590,1232e" filled="false" stroked="true" strokeweight="1.25pt" strokecolor="#cc4848">
              <v:path arrowok="t"/>
              <v:stroke dashstyle="solid"/>
            </v:shape>
            <v:shape style="position:absolute;left:3641;top:611;width:1949;height:759" id="docshape307" coordorigin="3642,611" coordsize="1949,759" path="m3642,1025l3885,888,4129,611,4372,1025,4616,1370,4859,956,5102,1163,5346,1025,5590,1232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w w:val="110"/>
          <w:sz w:val="14"/>
        </w:rPr>
        <w:t>%</w:t>
      </w:r>
      <w:r>
        <w:rPr>
          <w:spacing w:val="-40"/>
          <w:w w:val="110"/>
          <w:sz w:val="14"/>
        </w:rPr>
        <w:t> </w:t>
      </w:r>
      <w:r>
        <w:rPr>
          <w:sz w:val="14"/>
        </w:rPr>
        <w:t>3</w:t>
      </w:r>
    </w:p>
    <w:p>
      <w:pPr>
        <w:pStyle w:val="BodyText"/>
      </w:pPr>
    </w:p>
    <w:p>
      <w:pPr>
        <w:pStyle w:val="BodyText"/>
        <w:spacing w:before="5"/>
        <w:rPr>
          <w:sz w:val="21"/>
        </w:rPr>
      </w:pPr>
    </w:p>
    <w:p>
      <w:pPr>
        <w:spacing w:before="0"/>
        <w:ind w:left="0" w:right="2841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</w:pPr>
    </w:p>
    <w:p>
      <w:pPr>
        <w:pStyle w:val="BodyText"/>
        <w:spacing w:before="2"/>
        <w:rPr>
          <w:sz w:val="17"/>
        </w:rPr>
      </w:pPr>
    </w:p>
    <w:p>
      <w:pPr>
        <w:spacing w:before="102"/>
        <w:ind w:left="0" w:right="2841" w:firstLine="0"/>
        <w:jc w:val="right"/>
        <w:rPr>
          <w:sz w:val="14"/>
        </w:rPr>
      </w:pPr>
      <w:r>
        <w:rPr>
          <w:w w:val="99"/>
          <w:sz w:val="14"/>
        </w:rPr>
        <w:t>1</w:t>
      </w: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spacing w:before="102"/>
        <w:ind w:left="0" w:right="2841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</w:pPr>
    </w:p>
    <w:p>
      <w:pPr>
        <w:pStyle w:val="BodyText"/>
        <w:spacing w:before="3"/>
        <w:rPr>
          <w:sz w:val="17"/>
        </w:rPr>
      </w:pPr>
    </w:p>
    <w:p>
      <w:pPr>
        <w:spacing w:line="152" w:lineRule="exact" w:before="102"/>
        <w:ind w:left="6169" w:right="1089" w:firstLine="0"/>
        <w:jc w:val="center"/>
        <w:rPr>
          <w:sz w:val="14"/>
        </w:rPr>
      </w:pPr>
      <w:r>
        <w:rPr>
          <w:w w:val="105"/>
          <w:sz w:val="14"/>
        </w:rPr>
        <w:t>-1</w:t>
      </w:r>
    </w:p>
    <w:p>
      <w:pPr>
        <w:tabs>
          <w:tab w:pos="973" w:val="left" w:leader="none"/>
          <w:tab w:pos="1947" w:val="left" w:leader="none"/>
          <w:tab w:pos="2921" w:val="left" w:leader="none"/>
          <w:tab w:pos="3937" w:val="left" w:leader="none"/>
        </w:tabs>
        <w:spacing w:line="152" w:lineRule="exact" w:before="0"/>
        <w:ind w:left="0" w:right="14" w:firstLine="0"/>
        <w:jc w:val="center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  <w:tab/>
        <w:t>2022</w:t>
      </w:r>
    </w:p>
    <w:p>
      <w:pPr>
        <w:tabs>
          <w:tab w:pos="6227" w:val="left" w:leader="none"/>
        </w:tabs>
        <w:spacing w:before="129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8.01592pt;width:12pt;height:5pt;mso-position-horizontal-relative:page;mso-position-vertical-relative:paragraph;z-index:15801856" id="docshape308" filled="true" fillcolor="#d4dff2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-17169920" from="331.5pt,10.51382pt" to="342pt,10.51382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Range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scenarios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Report</w:t>
        <w:tab/>
        <w:t>CPI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inflation</w:t>
      </w:r>
    </w:p>
    <w:p>
      <w:pPr>
        <w:pStyle w:val="BodyText"/>
        <w:spacing w:before="6"/>
        <w:rPr>
          <w:sz w:val="15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6.999512pt;width:344pt;height:.1pt;mso-position-horizontal-relative:page;mso-position-vertical-relative:paragraph;z-index:-15655936;mso-wrap-distance-left:0;mso-wrap-distance-right:0" id="docshape309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89"/>
        <w:ind w:left="325"/>
        <w:rPr>
          <w:rFonts w:ascii="Arial Unicode MS"/>
        </w:rPr>
      </w:pPr>
      <w:r>
        <w:rPr/>
        <w:pict>
          <v:group style="position:absolute;margin-left:45pt;margin-top:3.138477pt;width:522pt;height:623.2pt;mso-position-horizontal-relative:page;mso-position-vertical-relative:paragraph;z-index:-17168896" id="docshapegroup310" coordorigin="900,63" coordsize="10440,12464">
            <v:rect style="position:absolute;left:900;top:382;width:10440;height:12144" id="docshape311" filled="true" fillcolor="#f1f1f2" stroked="false">
              <v:fill type="solid"/>
            </v:rect>
            <v:rect style="position:absolute;left:900;top:62;width:10440;height:320" id="docshape312" filled="true" fillcolor="#dbe8ea" stroked="false">
              <v:fill type="solid"/>
            </v:rect>
            <v:rect style="position:absolute;left:900;top:382;width:10440;height:20" id="docshape313" filled="true" fillcolor="#247f8c" stroked="false">
              <v:fill type="solid"/>
            </v:rect>
            <v:rect style="position:absolute;left:900;top:12506;width:10440;height:20" id="docshape314" filled="true" fillcolor="#006976" stroked="false">
              <v:fill type="solid"/>
            </v:rect>
            <v:line style="position:absolute" from="6250,10867" to="6460,10867" stroked="true" strokeweight="1pt" strokecolor="#d34d49">
              <v:stroke dashstyle="solid"/>
            </v:line>
            <v:line style="position:absolute" from="6250,11047" to="6460,11047" stroked="true" strokeweight="1pt" strokecolor="#69bade">
              <v:stroke dashstyle="solid"/>
            </v:line>
            <v:line style="position:absolute" from="8490,10867" to="8700,10867" stroked="true" strokeweight="1pt" strokecolor="#8cb861">
              <v:stroke dashstyle="solid"/>
            </v:line>
            <v:rect style="position:absolute;left:6247;top:7696;width:4640;height:2761" id="docshape315" filled="true" fillcolor="#ffffff" stroked="false">
              <v:fill type="solid"/>
            </v:rect>
            <v:line style="position:absolute" from="6301,8617" to="10856,8617" stroked="true" strokeweight=".75pt" strokecolor="#000000">
              <v:stroke dashstyle="solid"/>
            </v:line>
            <v:line style="position:absolute" from="10887,10457" to="10887,7697" stroked="true" strokeweight=".75pt" strokecolor="#000000">
              <v:stroke dashstyle="solid"/>
            </v:line>
            <v:shape style="position:absolute;left:10807;top:7696;width:81;height:2760" id="docshape316" coordorigin="10807,7697" coordsize="81,2760" path="m10807,10457l10887,10457m10807,9996l10887,9996m10807,9536l10887,9536m10807,9076l10887,9076m10807,8617l10887,8617m10807,8157l10887,8157m10807,7697l10887,7697e" filled="false" stroked="true" strokeweight=".75pt" strokecolor="#000000">
              <v:path arrowok="t"/>
              <v:stroke dashstyle="solid"/>
            </v:shape>
            <v:shape style="position:absolute;left:6247;top:7696;width:4640;height:2760" id="docshape317" coordorigin="6248,7697" coordsize="4640,2760" path="m6248,10457l6248,7697m6248,10457l6328,10457m6248,9996l6328,9996m6248,9536l6328,9536m6248,9076l6328,9076m6248,8617l6328,8617m6248,8157l6328,8157m6248,7697l6328,7697m6248,10457l10887,10457e" filled="false" stroked="true" strokeweight=".75pt" strokecolor="#000000">
              <v:path arrowok="t"/>
              <v:stroke dashstyle="solid"/>
            </v:shape>
            <v:line style="position:absolute" from="10432,10417" to="10432,10457" stroked="true" strokeweight=".75pt" strokecolor="#000000">
              <v:stroke dashstyle="solid"/>
            </v:line>
            <v:line style="position:absolute" from="9754,10417" to="9754,10457" stroked="true" strokeweight=".75pt" strokecolor="#000000">
              <v:stroke dashstyle="solid"/>
            </v:line>
            <v:line style="position:absolute" from="9075,10417" to="9075,10457" stroked="true" strokeweight=".75pt" strokecolor="#000000">
              <v:stroke dashstyle="solid"/>
            </v:line>
            <v:line style="position:absolute" from="8399,10417" to="8399,10457" stroked="true" strokeweight=".75pt" strokecolor="#000000">
              <v:stroke dashstyle="solid"/>
            </v:line>
            <v:line style="position:absolute" from="7720,10417" to="7720,10457" stroked="true" strokeweight=".75pt" strokecolor="#000000">
              <v:stroke dashstyle="solid"/>
            </v:line>
            <v:line style="position:absolute" from="7042,10417" to="7042,10457" stroked="true" strokeweight=".75pt" strokecolor="#000000">
              <v:stroke dashstyle="solid"/>
            </v:line>
            <v:line style="position:absolute" from="6363,10417" to="6363,10457" stroked="true" strokeweight=".75pt" strokecolor="#000000">
              <v:stroke dashstyle="solid"/>
            </v:line>
            <v:line style="position:absolute" from="10771,10377" to="10771,10457" stroked="true" strokeweight=".75pt" strokecolor="#000000">
              <v:stroke dashstyle="solid"/>
            </v:line>
            <v:line style="position:absolute" from="10094,10417" to="10094,10457" stroked="true" strokeweight=".75pt" strokecolor="#000000">
              <v:stroke dashstyle="solid"/>
            </v:line>
            <v:line style="position:absolute" from="9416,10377" to="9416,10457" stroked="true" strokeweight=".75pt" strokecolor="#000000">
              <v:stroke dashstyle="solid"/>
            </v:line>
            <v:line style="position:absolute" from="8737,10417" to="8737,10457" stroked="true" strokeweight=".75pt" strokecolor="#000000">
              <v:stroke dashstyle="solid"/>
            </v:line>
            <v:line style="position:absolute" from="8058,10377" to="8058,10457" stroked="true" strokeweight=".75pt" strokecolor="#000000">
              <v:stroke dashstyle="solid"/>
            </v:line>
            <v:line style="position:absolute" from="7380,10417" to="7380,10457" stroked="true" strokeweight=".75pt" strokecolor="#000000">
              <v:stroke dashstyle="solid"/>
            </v:line>
            <v:line style="position:absolute" from="6704,10377" to="6704,10457" stroked="true" strokeweight=".75pt" strokecolor="#000000">
              <v:stroke dashstyle="solid"/>
            </v:line>
            <v:shape style="position:absolute;left:6533;top:8099;width:4069;height:518" id="docshape318" coordorigin="6534,8100" coordsize="4069,518" path="m6534,8617l6874,8572,7212,8529,7550,8484,7890,8442,8229,8402,8569,8360,8907,8318,9245,8275,9586,8233,9924,8188,10264,8146,10602,8100e" filled="false" stroked="true" strokeweight="1.25pt" strokecolor="#8cb861">
              <v:path arrowok="t"/>
              <v:stroke dashstyle="solid"/>
            </v:shape>
            <v:shape style="position:absolute;left:6533;top:8408;width:4069;height:1040" id="docshape319" coordorigin="6534,8409" coordsize="4069,1040" path="m6534,8617l6874,8597,7212,9448,7550,9071,7890,8862,8229,8738,8569,8659,8907,8600,9245,8555,9586,8512,9924,8476,10264,8439,10602,8409e" filled="false" stroked="true" strokeweight="1.25pt" strokecolor="#69bade">
              <v:path arrowok="t"/>
              <v:stroke dashstyle="solid"/>
            </v:shape>
            <v:line style="position:absolute" from="10602,8472" to="10592,8473" stroked="true" strokeweight="1.25pt" strokecolor="#d34d49">
              <v:stroke dashstyle="solid"/>
            </v:line>
            <v:shape style="position:absolute;left:7226;top:8476;width:3332;height:1494" id="docshape320" coordorigin="7226,8476" coordsize="3332,1494" path="m10558,8476l10263,8507,9924,8589,9585,8663,9246,8774,8907,8833,8568,8962,8229,9068,7890,9240,7551,9442,7226,9970e" filled="false" stroked="true" strokeweight="1.25pt" strokecolor="#d34d49">
              <v:path arrowok="t"/>
              <v:stroke dashstyle="shortdot"/>
            </v:shape>
            <v:shape style="position:absolute;left:7208;top:9983;width:8;height:10" id="docshape321" coordorigin="7209,9984" coordsize="8,10" path="m7217,9985l7212,9994,7209,9984e" filled="false" stroked="true" strokeweight="1.25pt" strokecolor="#d34d49">
              <v:path arrowok="t"/>
              <v:stroke dashstyle="solid"/>
            </v:shape>
            <v:line style="position:absolute" from="7199,9950" to="6880,8838" stroked="true" strokeweight="1.25pt" strokecolor="#d34d49">
              <v:stroke dashstyle="shortdot"/>
            </v:line>
            <v:line style="position:absolute" from="6875,8820" to="6873,8811" stroked="true" strokeweight="1.25pt" strokecolor="#d34d49">
              <v:stroke dashstyle="solid"/>
            </v:line>
            <v:line style="position:absolute" from="6534,8617" to="6874,8811" stroked="true" strokeweight="1.25pt" strokecolor="#d34d49">
              <v:stroke dashstyle="solid"/>
            </v:line>
            <w10:wrap type="none"/>
          </v:group>
        </w:pict>
      </w:r>
      <w:bookmarkStart w:name="Box 3: Estimating the economy's supply i" w:id="40"/>
      <w:bookmarkEnd w:id="40"/>
      <w:r>
        <w:rPr/>
      </w:r>
      <w:bookmarkStart w:name="_bookmark17" w:id="41"/>
      <w:bookmarkEnd w:id="41"/>
      <w:r>
        <w:rPr/>
      </w:r>
      <w:r>
        <w:rPr>
          <w:rFonts w:ascii="Arial Unicode MS"/>
          <w:w w:val="90"/>
        </w:rPr>
        <w:t>Box</w:t>
      </w:r>
      <w:r>
        <w:rPr>
          <w:rFonts w:ascii="Arial Unicode MS"/>
          <w:spacing w:val="-8"/>
          <w:w w:val="90"/>
        </w:rPr>
        <w:t> </w:t>
      </w:r>
      <w:r>
        <w:rPr>
          <w:rFonts w:ascii="Arial Unicode MS"/>
          <w:w w:val="90"/>
        </w:rPr>
        <w:t>3</w:t>
      </w:r>
    </w:p>
    <w:p>
      <w:pPr>
        <w:pStyle w:val="Heading3"/>
      </w:pPr>
      <w:r>
        <w:rPr>
          <w:color w:val="006976"/>
          <w:spacing w:val="-4"/>
          <w:w w:val="95"/>
        </w:rPr>
        <w:t>Estimating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the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economy’s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supply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in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the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wake</w:t>
      </w:r>
      <w:r>
        <w:rPr>
          <w:color w:val="006976"/>
          <w:spacing w:val="-18"/>
          <w:w w:val="95"/>
        </w:rPr>
        <w:t> </w:t>
      </w:r>
      <w:r>
        <w:rPr>
          <w:color w:val="006976"/>
          <w:spacing w:val="-4"/>
          <w:w w:val="95"/>
        </w:rPr>
        <w:t>of</w:t>
      </w:r>
      <w:r>
        <w:rPr>
          <w:color w:val="006976"/>
          <w:spacing w:val="-17"/>
          <w:w w:val="95"/>
        </w:rPr>
        <w:t> </w:t>
      </w:r>
      <w:r>
        <w:rPr>
          <w:color w:val="006976"/>
          <w:spacing w:val="-4"/>
          <w:w w:val="95"/>
        </w:rPr>
        <w:t>COVID-19</w:t>
      </w:r>
    </w:p>
    <w:p>
      <w:pPr>
        <w:spacing w:after="0"/>
        <w:sectPr>
          <w:pgSz w:w="12240" w:h="15840"/>
          <w:pgMar w:header="804" w:footer="0" w:top="1260" w:bottom="280" w:left="660" w:right="680"/>
        </w:sectPr>
      </w:pPr>
    </w:p>
    <w:p>
      <w:pPr>
        <w:pStyle w:val="BodyText"/>
        <w:spacing w:line="216" w:lineRule="auto" w:before="109"/>
        <w:ind w:left="32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pandemic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has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had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large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pervasive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impacts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on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supply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of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goods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services</w:t>
      </w:r>
      <w:r>
        <w:rPr>
          <w:rFonts w:ascii="Arial Unicode MS" w:hAnsi="Arial Unicode MS"/>
          <w:color w:val="4D4D4F"/>
          <w:spacing w:val="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Canadian</w:t>
      </w:r>
      <w:r>
        <w:rPr>
          <w:rFonts w:ascii="Arial Unicode MS" w:hAnsi="Arial Unicode MS"/>
          <w:color w:val="4D4D4F"/>
          <w:spacing w:val="9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economy</w:t>
      </w:r>
      <w:r>
        <w:rPr>
          <w:rFonts w:ascii="Arial Unicode MS" w:hAnsi="Arial Unicode MS"/>
          <w:color w:val="4D4D4F"/>
          <w:spacing w:val="-21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5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-47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nature of the supply eﬀects is very diﬀerent than in past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recessions</w:t>
      </w:r>
      <w:r>
        <w:rPr>
          <w:rFonts w:ascii="Arial Unicode MS" w:hAnsi="Arial Unicode MS"/>
          <w:color w:val="4D4D4F"/>
          <w:spacing w:val="-16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26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Supply</w:t>
      </w:r>
      <w:r>
        <w:rPr>
          <w:rFonts w:ascii="Arial Unicode MS" w:hAnsi="Arial Unicode MS"/>
          <w:color w:val="4D4D4F"/>
          <w:spacing w:val="2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fell</w:t>
      </w:r>
      <w:r>
        <w:rPr>
          <w:rFonts w:ascii="Arial Unicode MS" w:hAnsi="Arial Unicode MS"/>
          <w:color w:val="4D4D4F"/>
          <w:spacing w:val="2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dramatically</w:t>
      </w:r>
      <w:r>
        <w:rPr>
          <w:rFonts w:ascii="Arial Unicode MS" w:hAnsi="Arial Unicode MS"/>
          <w:color w:val="4D4D4F"/>
          <w:spacing w:val="2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when</w:t>
      </w:r>
      <w:r>
        <w:rPr>
          <w:rFonts w:ascii="Arial Unicode MS" w:hAnsi="Arial Unicode MS"/>
          <w:color w:val="4D4D4F"/>
          <w:spacing w:val="2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governments</w:t>
      </w:r>
      <w:r>
        <w:rPr>
          <w:rFonts w:ascii="Arial Unicode MS" w:hAnsi="Arial Unicode MS"/>
          <w:color w:val="4D4D4F"/>
          <w:spacing w:val="2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told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some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ﬁrms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shut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down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their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operations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temporarily</w:t>
      </w:r>
      <w:r>
        <w:rPr>
          <w:rFonts w:ascii="Arial Unicode MS" w:hAnsi="Arial Unicode MS"/>
          <w:color w:val="4D4D4F"/>
          <w:spacing w:val="-29"/>
          <w:w w:val="95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pStyle w:val="BodyText"/>
        <w:spacing w:line="216" w:lineRule="auto" w:before="114"/>
        <w:ind w:left="320" w:right="52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While certain sectors may continue to face restrictions for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some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time,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many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businesses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are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already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reopening</w:t>
      </w:r>
      <w:r>
        <w:rPr>
          <w:rFonts w:ascii="Arial Unicode MS" w:hAnsi="Arial Unicode MS"/>
          <w:color w:val="4D4D4F"/>
          <w:spacing w:val="-22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1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Thus,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much of the initial decline in supply is likely to be relatively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short-lived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therefore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not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as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damaging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economy’s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4"/>
        </w:rPr>
        <w:t>u</w:t>
      </w:r>
      <w:r>
        <w:rPr>
          <w:rFonts w:ascii="Arial Unicode MS" w:hAnsi="Arial Unicode MS"/>
          <w:color w:val="4D4D4F"/>
          <w:spacing w:val="1"/>
          <w:w w:val="94"/>
        </w:rPr>
        <w:t>n</w:t>
      </w:r>
      <w:r>
        <w:rPr>
          <w:rFonts w:ascii="Arial Unicode MS" w:hAnsi="Arial Unicode MS"/>
          <w:color w:val="4D4D4F"/>
          <w:spacing w:val="1"/>
          <w:w w:val="95"/>
        </w:rPr>
        <w:t>d</w:t>
      </w:r>
      <w:r>
        <w:rPr>
          <w:rFonts w:ascii="Arial Unicode MS" w:hAnsi="Arial Unicode MS"/>
          <w:color w:val="4D4D4F"/>
          <w:spacing w:val="1"/>
          <w:w w:val="88"/>
        </w:rPr>
        <w:t>e</w:t>
      </w:r>
      <w:r>
        <w:rPr>
          <w:rFonts w:ascii="Arial Unicode MS" w:hAnsi="Arial Unicode MS"/>
          <w:color w:val="4D4D4F"/>
          <w:w w:val="103"/>
        </w:rPr>
        <w:t>r</w:t>
      </w:r>
      <w:r>
        <w:rPr>
          <w:rFonts w:ascii="Arial Unicode MS" w:hAnsi="Arial Unicode MS"/>
          <w:color w:val="4D4D4F"/>
          <w:spacing w:val="-1"/>
          <w:w w:val="105"/>
        </w:rPr>
        <w:t>l</w:t>
      </w:r>
      <w:r>
        <w:rPr>
          <w:rFonts w:ascii="Arial Unicode MS" w:hAnsi="Arial Unicode MS"/>
          <w:color w:val="4D4D4F"/>
          <w:w w:val="96"/>
        </w:rPr>
        <w:t>yin</w:t>
      </w:r>
      <w:r>
        <w:rPr>
          <w:rFonts w:ascii="Arial Unicode MS" w:hAnsi="Arial Unicode MS"/>
          <w:color w:val="4D4D4F"/>
          <w:w w:val="90"/>
        </w:rPr>
        <w:t>g</w:t>
      </w:r>
      <w:r>
        <w:rPr>
          <w:rFonts w:ascii="Arial Unicode MS" w:hAnsi="Arial Unicode MS"/>
          <w:color w:val="4D4D4F"/>
          <w:spacing w:val="-11"/>
        </w:rPr>
        <w:t> </w:t>
      </w:r>
      <w:r>
        <w:rPr>
          <w:rFonts w:ascii="Arial Unicode MS" w:hAnsi="Arial Unicode MS"/>
          <w:color w:val="4D4D4F"/>
          <w:spacing w:val="1"/>
          <w:w w:val="95"/>
        </w:rPr>
        <w:t>p</w:t>
      </w:r>
      <w:r>
        <w:rPr>
          <w:rFonts w:ascii="Arial Unicode MS" w:hAnsi="Arial Unicode MS"/>
          <w:color w:val="4D4D4F"/>
          <w:spacing w:val="-2"/>
          <w:w w:val="103"/>
        </w:rPr>
        <w:t>r</w:t>
      </w:r>
      <w:r>
        <w:rPr>
          <w:rFonts w:ascii="Arial Unicode MS" w:hAnsi="Arial Unicode MS"/>
          <w:color w:val="4D4D4F"/>
          <w:spacing w:val="1"/>
          <w:w w:val="94"/>
        </w:rPr>
        <w:t>o</w:t>
      </w:r>
      <w:r>
        <w:rPr>
          <w:rFonts w:ascii="Arial Unicode MS" w:hAnsi="Arial Unicode MS"/>
          <w:color w:val="4D4D4F"/>
          <w:spacing w:val="1"/>
          <w:w w:val="95"/>
        </w:rPr>
        <w:t>d</w:t>
      </w:r>
      <w:r>
        <w:rPr>
          <w:rFonts w:ascii="Arial Unicode MS" w:hAnsi="Arial Unicode MS"/>
          <w:color w:val="4D4D4F"/>
          <w:spacing w:val="1"/>
          <w:w w:val="94"/>
        </w:rPr>
        <w:t>u</w:t>
      </w:r>
      <w:r>
        <w:rPr>
          <w:rFonts w:ascii="Arial Unicode MS" w:hAnsi="Arial Unicode MS"/>
          <w:color w:val="4D4D4F"/>
          <w:spacing w:val="3"/>
          <w:w w:val="93"/>
        </w:rPr>
        <w:t>c</w:t>
      </w:r>
      <w:r>
        <w:rPr>
          <w:rFonts w:ascii="Arial Unicode MS" w:hAnsi="Arial Unicode MS"/>
          <w:color w:val="4D4D4F"/>
          <w:spacing w:val="-2"/>
          <w:w w:val="118"/>
        </w:rPr>
        <w:t>t</w:t>
      </w:r>
      <w:r>
        <w:rPr>
          <w:rFonts w:ascii="Arial Unicode MS" w:hAnsi="Arial Unicode MS"/>
          <w:color w:val="4D4D4F"/>
          <w:spacing w:val="-1"/>
          <w:w w:val="105"/>
        </w:rPr>
        <w:t>i</w:t>
      </w:r>
      <w:r>
        <w:rPr>
          <w:rFonts w:ascii="Arial Unicode MS" w:hAnsi="Arial Unicode MS"/>
          <w:color w:val="4D4D4F"/>
          <w:spacing w:val="-2"/>
          <w:w w:val="93"/>
        </w:rPr>
        <w:t>v</w:t>
      </w:r>
      <w:r>
        <w:rPr>
          <w:rFonts w:ascii="Arial Unicode MS" w:hAnsi="Arial Unicode MS"/>
          <w:color w:val="4D4D4F"/>
          <w:w w:val="88"/>
        </w:rPr>
        <w:t>e</w:t>
      </w:r>
      <w:r>
        <w:rPr>
          <w:rFonts w:ascii="Arial Unicode MS" w:hAnsi="Arial Unicode MS"/>
          <w:color w:val="4D4D4F"/>
          <w:spacing w:val="-11"/>
        </w:rPr>
        <w:t> </w:t>
      </w:r>
      <w:r>
        <w:rPr>
          <w:rFonts w:ascii="Arial Unicode MS" w:hAnsi="Arial Unicode MS"/>
          <w:color w:val="4D4D4F"/>
          <w:spacing w:val="1"/>
          <w:w w:val="93"/>
        </w:rPr>
        <w:t>c</w:t>
      </w:r>
      <w:r>
        <w:rPr>
          <w:rFonts w:ascii="Arial Unicode MS" w:hAnsi="Arial Unicode MS"/>
          <w:color w:val="4D4D4F"/>
          <w:spacing w:val="1"/>
          <w:w w:val="87"/>
        </w:rPr>
        <w:t>a</w:t>
      </w:r>
      <w:r>
        <w:rPr>
          <w:rFonts w:ascii="Arial Unicode MS" w:hAnsi="Arial Unicode MS"/>
          <w:color w:val="4D4D4F"/>
          <w:w w:val="95"/>
        </w:rPr>
        <w:t>p</w:t>
      </w:r>
      <w:r>
        <w:rPr>
          <w:rFonts w:ascii="Arial Unicode MS" w:hAnsi="Arial Unicode MS"/>
          <w:color w:val="4D4D4F"/>
          <w:spacing w:val="1"/>
          <w:w w:val="87"/>
        </w:rPr>
        <w:t>a</w:t>
      </w:r>
      <w:r>
        <w:rPr>
          <w:rFonts w:ascii="Arial Unicode MS" w:hAnsi="Arial Unicode MS"/>
          <w:color w:val="4D4D4F"/>
          <w:spacing w:val="-1"/>
          <w:w w:val="93"/>
        </w:rPr>
        <w:t>c</w:t>
      </w:r>
      <w:r>
        <w:rPr>
          <w:rFonts w:ascii="Arial Unicode MS" w:hAnsi="Arial Unicode MS"/>
          <w:color w:val="4D4D4F"/>
          <w:w w:val="112"/>
        </w:rPr>
        <w:t>i</w:t>
      </w:r>
      <w:r>
        <w:rPr>
          <w:rFonts w:ascii="Arial Unicode MS" w:hAnsi="Arial Unicode MS"/>
          <w:color w:val="4D4D4F"/>
          <w:spacing w:val="2"/>
          <w:w w:val="112"/>
        </w:rPr>
        <w:t>t</w:t>
      </w:r>
      <w:r>
        <w:rPr>
          <w:rFonts w:ascii="Arial Unicode MS" w:hAnsi="Arial Unicode MS"/>
          <w:color w:val="4D4D4F"/>
          <w:w w:val="96"/>
        </w:rPr>
        <w:t>y</w:t>
      </w:r>
      <w:r>
        <w:rPr>
          <w:rFonts w:ascii="Arial Unicode MS" w:hAnsi="Arial Unicode MS"/>
          <w:color w:val="4D4D4F"/>
          <w:spacing w:val="-11"/>
        </w:rPr>
        <w:t> </w:t>
      </w:r>
      <w:r>
        <w:rPr>
          <w:rFonts w:ascii="Arial Unicode MS" w:hAnsi="Arial Unicode MS"/>
          <w:color w:val="4D4D4F"/>
          <w:spacing w:val="-1"/>
          <w:w w:val="117"/>
        </w:rPr>
        <w:t>(</w:t>
      </w:r>
      <w:r>
        <w:rPr>
          <w:rFonts w:ascii="Arial Unicode MS" w:hAnsi="Arial Unicode MS"/>
          <w:color w:val="4D4D4F"/>
          <w:spacing w:val="1"/>
          <w:w w:val="105"/>
        </w:rPr>
        <w:t>i</w:t>
      </w:r>
      <w:r>
        <w:rPr>
          <w:rFonts w:ascii="Arial Unicode MS" w:hAnsi="Arial Unicode MS"/>
          <w:color w:val="4D4D4F"/>
          <w:w w:val="39"/>
        </w:rPr>
        <w:t> .</w:t>
      </w:r>
      <w:r>
        <w:rPr>
          <w:rFonts w:ascii="Arial Unicode MS" w:hAnsi="Arial Unicode MS"/>
          <w:color w:val="4D4D4F"/>
          <w:spacing w:val="4"/>
          <w:w w:val="88"/>
        </w:rPr>
        <w:t>e</w:t>
      </w:r>
      <w:r>
        <w:rPr>
          <w:rFonts w:ascii="Arial Unicode MS" w:hAnsi="Arial Unicode MS"/>
          <w:color w:val="4D4D4F"/>
          <w:w w:val="39"/>
        </w:rPr>
        <w:t> </w:t>
      </w:r>
      <w:r>
        <w:rPr>
          <w:rFonts w:ascii="Arial Unicode MS" w:hAnsi="Arial Unicode MS"/>
          <w:color w:val="4D4D4F"/>
          <w:spacing w:val="2"/>
          <w:w w:val="39"/>
        </w:rPr>
        <w:t>.</w:t>
      </w:r>
      <w:r>
        <w:rPr>
          <w:rFonts w:ascii="Arial Unicode MS" w:hAnsi="Arial Unicode MS"/>
          <w:color w:val="4D4D4F"/>
          <w:w w:val="78"/>
        </w:rPr>
        <w:t>,</w:t>
      </w:r>
      <w:r>
        <w:rPr>
          <w:rFonts w:ascii="Arial Unicode MS" w:hAnsi="Arial Unicode MS"/>
          <w:color w:val="4D4D4F"/>
          <w:spacing w:val="-11"/>
        </w:rPr>
        <w:t> </w:t>
      </w:r>
      <w:r>
        <w:rPr>
          <w:rFonts w:ascii="Arial Unicode MS" w:hAnsi="Arial Unicode MS"/>
          <w:color w:val="4D4D4F"/>
          <w:spacing w:val="2"/>
          <w:w w:val="95"/>
        </w:rPr>
        <w:t>p</w:t>
      </w:r>
      <w:r>
        <w:rPr>
          <w:rFonts w:ascii="Arial Unicode MS" w:hAnsi="Arial Unicode MS"/>
          <w:color w:val="4D4D4F"/>
          <w:spacing w:val="-1"/>
          <w:w w:val="94"/>
        </w:rPr>
        <w:t>o</w:t>
      </w:r>
      <w:r>
        <w:rPr>
          <w:rFonts w:ascii="Arial Unicode MS" w:hAnsi="Arial Unicode MS"/>
          <w:color w:val="4D4D4F"/>
          <w:spacing w:val="-3"/>
          <w:w w:val="118"/>
        </w:rPr>
        <w:t>t</w:t>
      </w:r>
      <w:r>
        <w:rPr>
          <w:rFonts w:ascii="Arial Unicode MS" w:hAnsi="Arial Unicode MS"/>
          <w:color w:val="4D4D4F"/>
          <w:spacing w:val="1"/>
          <w:w w:val="88"/>
        </w:rPr>
        <w:t>e</w:t>
      </w:r>
      <w:r>
        <w:rPr>
          <w:rFonts w:ascii="Arial Unicode MS" w:hAnsi="Arial Unicode MS"/>
          <w:color w:val="4D4D4F"/>
          <w:w w:val="94"/>
        </w:rPr>
        <w:t>n</w:t>
      </w:r>
      <w:r>
        <w:rPr>
          <w:rFonts w:ascii="Arial Unicode MS" w:hAnsi="Arial Unicode MS"/>
          <w:color w:val="4D4D4F"/>
          <w:spacing w:val="-2"/>
          <w:w w:val="118"/>
        </w:rPr>
        <w:t>t</w:t>
      </w:r>
      <w:r>
        <w:rPr>
          <w:rFonts w:ascii="Arial Unicode MS" w:hAnsi="Arial Unicode MS"/>
          <w:color w:val="4D4D4F"/>
          <w:spacing w:val="-1"/>
          <w:w w:val="105"/>
        </w:rPr>
        <w:t>i</w:t>
      </w:r>
      <w:r>
        <w:rPr>
          <w:rFonts w:ascii="Arial Unicode MS" w:hAnsi="Arial Unicode MS"/>
          <w:color w:val="4D4D4F"/>
          <w:w w:val="87"/>
        </w:rPr>
        <w:t>a</w:t>
      </w:r>
      <w:r>
        <w:rPr>
          <w:rFonts w:ascii="Arial Unicode MS" w:hAnsi="Arial Unicode MS"/>
          <w:color w:val="4D4D4F"/>
          <w:w w:val="105"/>
        </w:rPr>
        <w:t>l</w:t>
      </w:r>
      <w:r>
        <w:rPr>
          <w:rFonts w:ascii="Arial Unicode MS" w:hAnsi="Arial Unicode MS"/>
          <w:color w:val="4D4D4F"/>
          <w:spacing w:val="-11"/>
        </w:rPr>
        <w:t> </w:t>
      </w:r>
      <w:r>
        <w:rPr>
          <w:rFonts w:ascii="Arial Unicode MS" w:hAnsi="Arial Unicode MS"/>
          <w:color w:val="4D4D4F"/>
          <w:spacing w:val="1"/>
          <w:w w:val="94"/>
        </w:rPr>
        <w:t>ou</w:t>
      </w:r>
      <w:r>
        <w:rPr>
          <w:rFonts w:ascii="Arial Unicode MS" w:hAnsi="Arial Unicode MS"/>
          <w:color w:val="4D4D4F"/>
          <w:spacing w:val="-1"/>
          <w:w w:val="118"/>
        </w:rPr>
        <w:t>t</w:t>
      </w:r>
      <w:r>
        <w:rPr>
          <w:rFonts w:ascii="Arial Unicode MS" w:hAnsi="Arial Unicode MS"/>
          <w:color w:val="4D4D4F"/>
          <w:spacing w:val="1"/>
          <w:w w:val="95"/>
        </w:rPr>
        <w:t>p</w:t>
      </w:r>
      <w:r>
        <w:rPr>
          <w:rFonts w:ascii="Arial Unicode MS" w:hAnsi="Arial Unicode MS"/>
          <w:color w:val="4D4D4F"/>
          <w:spacing w:val="1"/>
          <w:w w:val="94"/>
        </w:rPr>
        <w:t>u</w:t>
      </w:r>
      <w:r>
        <w:rPr>
          <w:rFonts w:ascii="Arial Unicode MS" w:hAnsi="Arial Unicode MS"/>
          <w:color w:val="4D4D4F"/>
          <w:spacing w:val="-1"/>
          <w:w w:val="118"/>
        </w:rPr>
        <w:t>t</w:t>
      </w:r>
      <w:r>
        <w:rPr>
          <w:rFonts w:ascii="Arial Unicode MS" w:hAnsi="Arial Unicode MS"/>
          <w:color w:val="4D4D4F"/>
          <w:w w:val="117"/>
        </w:rPr>
        <w:t>)</w:t>
      </w:r>
      <w:r>
        <w:rPr>
          <w:rFonts w:ascii="Arial Unicode MS" w:hAnsi="Arial Unicode MS"/>
          <w:color w:val="4D4D4F"/>
          <w:spacing w:val="-11"/>
        </w:rPr>
        <w:t> </w:t>
      </w:r>
      <w:r>
        <w:rPr>
          <w:rFonts w:ascii="Arial Unicode MS" w:hAnsi="Arial Unicode MS"/>
          <w:color w:val="4D4D4F"/>
          <w:w w:val="87"/>
        </w:rPr>
        <w:t>a</w:t>
      </w:r>
      <w:r>
        <w:rPr>
          <w:rFonts w:ascii="Arial Unicode MS" w:hAnsi="Arial Unicode MS"/>
          <w:color w:val="4D4D4F"/>
          <w:w w:val="87"/>
        </w:rPr>
        <w:t>s</w:t>
      </w:r>
    </w:p>
    <w:p>
      <w:pPr>
        <w:pStyle w:val="BodyText"/>
        <w:spacing w:line="216" w:lineRule="auto"/>
        <w:ind w:left="320" w:right="77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spacing w:val="-1"/>
          <w:w w:val="95"/>
        </w:rPr>
        <w:t>it could </w:t>
      </w:r>
      <w:r>
        <w:rPr>
          <w:rFonts w:ascii="Arial Unicode MS" w:hAnsi="Arial Unicode MS"/>
          <w:color w:val="4D4D4F"/>
          <w:w w:val="95"/>
        </w:rPr>
        <w:t>have been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5"/>
        </w:rPr>
        <w:t>Intuitively, this productive capacity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continues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exist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would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have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remained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use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if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not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for</w:t>
      </w:r>
      <w:r>
        <w:rPr>
          <w:rFonts w:ascii="Arial Unicode MS" w:hAnsi="Arial Unicode MS"/>
          <w:color w:val="4D4D4F"/>
          <w:spacing w:val="-49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COVID-19</w:t>
      </w:r>
      <w:r>
        <w:rPr>
          <w:rFonts w:ascii="Arial Unicode MS" w:hAnsi="Arial Unicode MS"/>
          <w:color w:val="4D4D4F"/>
          <w:spacing w:val="-18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22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This</w:t>
      </w:r>
      <w:r>
        <w:rPr>
          <w:rFonts w:ascii="Arial Unicode MS" w:hAnsi="Arial Unicode MS"/>
          <w:color w:val="4D4D4F"/>
          <w:spacing w:val="1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reasoning</w:t>
      </w:r>
      <w:r>
        <w:rPr>
          <w:rFonts w:ascii="Arial Unicode MS" w:hAnsi="Arial Unicode MS"/>
          <w:color w:val="4D4D4F"/>
          <w:spacing w:val="1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explains</w:t>
      </w:r>
      <w:r>
        <w:rPr>
          <w:rFonts w:ascii="Arial Unicode MS" w:hAnsi="Arial Unicode MS"/>
          <w:color w:val="4D4D4F"/>
          <w:spacing w:val="1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this</w:t>
      </w:r>
      <w:r>
        <w:rPr>
          <w:rFonts w:ascii="Arial Unicode MS" w:hAnsi="Arial Unicode MS"/>
          <w:color w:val="4D4D4F"/>
          <w:spacing w:val="1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Report’s</w:t>
      </w:r>
      <w:r>
        <w:rPr>
          <w:rFonts w:ascii="Arial Unicode MS" w:hAnsi="Arial Unicode MS"/>
          <w:color w:val="4D4D4F"/>
          <w:spacing w:val="1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distinction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between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supply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potential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output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near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term</w:t>
      </w:r>
      <w:r>
        <w:rPr>
          <w:rFonts w:ascii="Arial Unicode MS" w:hAnsi="Arial Unicode MS"/>
          <w:color w:val="4D4D4F"/>
          <w:spacing w:val="-30"/>
          <w:w w:val="95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pStyle w:val="BodyText"/>
        <w:spacing w:line="216" w:lineRule="auto"/>
        <w:ind w:left="320" w:right="57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5"/>
        </w:rPr>
        <w:t>Through the recuperation phase, the diﬀerence between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concepts</w:t>
      </w:r>
      <w:r>
        <w:rPr>
          <w:rFonts w:ascii="Arial Unicode MS" w:hAnsi="Arial Unicode MS"/>
          <w:color w:val="4D4D4F"/>
          <w:spacing w:val="1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goes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away</w:t>
      </w:r>
      <w:r>
        <w:rPr>
          <w:rFonts w:ascii="Arial Unicode MS" w:hAnsi="Arial Unicode MS"/>
          <w:color w:val="4D4D4F"/>
          <w:spacing w:val="-19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7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Thus,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longer-term</w:t>
      </w:r>
      <w:r>
        <w:rPr>
          <w:rFonts w:ascii="Arial Unicode MS" w:hAnsi="Arial Unicode MS"/>
          <w:color w:val="4D4D4F"/>
          <w:spacing w:val="1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outlook</w:t>
      </w:r>
      <w:r>
        <w:rPr>
          <w:rFonts w:ascii="Arial Unicode MS" w:hAnsi="Arial Unicode MS"/>
          <w:color w:val="4D4D4F"/>
          <w:spacing w:val="1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for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supply becomes the new outlook for potential output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5"/>
        </w:rPr>
        <w:t>Over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 longer term, both incorporate the persistent scarring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eﬀects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pandemic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on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investment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6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working-age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</w:rPr>
        <w:t>population</w:t>
      </w:r>
      <w:r>
        <w:rPr>
          <w:rFonts w:ascii="Arial Unicode MS" w:hAnsi="Arial Unicode MS"/>
          <w:color w:val="4D4D4F"/>
          <w:spacing w:val="-34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pStyle w:val="Heading4"/>
        <w:spacing w:before="189"/>
        <w:ind w:left="320"/>
      </w:pPr>
      <w:r>
        <w:rPr>
          <w:color w:val="4D4D4F"/>
          <w:spacing w:val="-5"/>
          <w:w w:val="95"/>
        </w:rPr>
        <w:t>The</w:t>
      </w:r>
      <w:r>
        <w:rPr>
          <w:color w:val="4D4D4F"/>
          <w:spacing w:val="-20"/>
          <w:w w:val="95"/>
        </w:rPr>
        <w:t> </w:t>
      </w:r>
      <w:r>
        <w:rPr>
          <w:color w:val="4D4D4F"/>
          <w:spacing w:val="-5"/>
          <w:w w:val="95"/>
        </w:rPr>
        <w:t>extraordinary</w:t>
      </w:r>
      <w:r>
        <w:rPr>
          <w:color w:val="4D4D4F"/>
          <w:spacing w:val="-20"/>
          <w:w w:val="95"/>
        </w:rPr>
        <w:t> </w:t>
      </w:r>
      <w:r>
        <w:rPr>
          <w:color w:val="4D4D4F"/>
          <w:spacing w:val="-4"/>
          <w:w w:val="95"/>
        </w:rPr>
        <w:t>nature</w:t>
      </w:r>
      <w:r>
        <w:rPr>
          <w:color w:val="4D4D4F"/>
          <w:spacing w:val="-20"/>
          <w:w w:val="95"/>
        </w:rPr>
        <w:t> </w:t>
      </w:r>
      <w:r>
        <w:rPr>
          <w:color w:val="4D4D4F"/>
          <w:spacing w:val="-4"/>
          <w:w w:val="95"/>
        </w:rPr>
        <w:t>of</w:t>
      </w:r>
      <w:r>
        <w:rPr>
          <w:color w:val="4D4D4F"/>
          <w:spacing w:val="-19"/>
          <w:w w:val="95"/>
        </w:rPr>
        <w:t> </w:t>
      </w:r>
      <w:r>
        <w:rPr>
          <w:color w:val="4D4D4F"/>
          <w:spacing w:val="-4"/>
          <w:w w:val="95"/>
        </w:rPr>
        <w:t>the</w:t>
      </w:r>
      <w:r>
        <w:rPr>
          <w:color w:val="4D4D4F"/>
          <w:spacing w:val="-20"/>
          <w:w w:val="95"/>
        </w:rPr>
        <w:t> </w:t>
      </w:r>
      <w:r>
        <w:rPr>
          <w:color w:val="4D4D4F"/>
          <w:spacing w:val="-4"/>
          <w:w w:val="95"/>
        </w:rPr>
        <w:t>COVID-19</w:t>
      </w:r>
      <w:r>
        <w:rPr>
          <w:color w:val="4D4D4F"/>
          <w:spacing w:val="-20"/>
          <w:w w:val="95"/>
        </w:rPr>
        <w:t> </w:t>
      </w:r>
      <w:r>
        <w:rPr>
          <w:color w:val="4D4D4F"/>
          <w:spacing w:val="-4"/>
          <w:w w:val="95"/>
        </w:rPr>
        <w:t>pandemic</w:t>
      </w:r>
    </w:p>
    <w:p>
      <w:pPr>
        <w:pStyle w:val="BodyText"/>
        <w:spacing w:line="216" w:lineRule="auto" w:before="10"/>
        <w:ind w:left="320" w:right="117"/>
        <w:rPr>
          <w:rFonts w:ascii="Arial Unicode MS"/>
        </w:rPr>
      </w:pP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12"/>
          <w:w w:val="95"/>
        </w:rPr>
        <w:t> </w:t>
      </w:r>
      <w:r>
        <w:rPr>
          <w:rFonts w:ascii="Arial Unicode MS"/>
          <w:color w:val="4D4D4F"/>
          <w:w w:val="95"/>
        </w:rPr>
        <w:t>Bank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Canada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estimates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that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total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supply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was</w:t>
      </w:r>
      <w:r>
        <w:rPr>
          <w:rFonts w:ascii="Arial Unicode MS"/>
          <w:color w:val="4D4D4F"/>
          <w:spacing w:val="-11"/>
          <w:w w:val="95"/>
        </w:rPr>
        <w:t> </w:t>
      </w:r>
      <w:r>
        <w:rPr>
          <w:rFonts w:ascii="Arial Unicode MS"/>
          <w:color w:val="4D4D4F"/>
          <w:w w:val="95"/>
        </w:rPr>
        <w:t>about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9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percent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lower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second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quarter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2020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than</w:t>
      </w:r>
      <w:r>
        <w:rPr>
          <w:rFonts w:ascii="Arial Unicode MS"/>
          <w:color w:val="4D4D4F"/>
          <w:spacing w:val="-5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</w:p>
    <w:p>
      <w:pPr>
        <w:pStyle w:val="BodyText"/>
        <w:spacing w:line="216" w:lineRule="auto"/>
        <w:ind w:left="320"/>
        <w:rPr>
          <w:rFonts w:ascii="Arial Unicode MS"/>
        </w:rPr>
      </w:pPr>
      <w:r>
        <w:rPr>
          <w:rFonts w:ascii="Arial Unicode MS"/>
          <w:color w:val="4D4D4F"/>
          <w:w w:val="95"/>
        </w:rPr>
        <w:t>the fourth quarter of 2019, largely due to the impact of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0"/>
        </w:rPr>
        <w:t>containment</w:t>
      </w:r>
      <w:r>
        <w:rPr>
          <w:rFonts w:ascii="Arial Unicode MS"/>
          <w:color w:val="4D4D4F"/>
          <w:spacing w:val="24"/>
          <w:w w:val="90"/>
        </w:rPr>
        <w:t> </w:t>
      </w:r>
      <w:r>
        <w:rPr>
          <w:rFonts w:ascii="Arial Unicode MS"/>
          <w:color w:val="4D4D4F"/>
          <w:w w:val="90"/>
        </w:rPr>
        <w:t>measures</w:t>
      </w:r>
      <w:r>
        <w:rPr>
          <w:rFonts w:ascii="Arial Unicode MS"/>
          <w:color w:val="4D4D4F"/>
          <w:spacing w:val="-13"/>
          <w:w w:val="90"/>
        </w:rPr>
        <w:t> </w:t>
      </w:r>
      <w:r>
        <w:rPr>
          <w:rFonts w:ascii="Arial Unicode MS"/>
          <w:color w:val="4D4D4F"/>
          <w:w w:val="80"/>
        </w:rPr>
        <w:t>.</w:t>
      </w:r>
      <w:r>
        <w:rPr>
          <w:rFonts w:ascii="Arial Unicode MS"/>
          <w:color w:val="4D4D4F"/>
          <w:spacing w:val="30"/>
          <w:w w:val="80"/>
        </w:rPr>
        <w:t> </w:t>
      </w:r>
      <w:r>
        <w:rPr>
          <w:rFonts w:ascii="Arial Unicode MS"/>
          <w:color w:val="4D4D4F"/>
          <w:w w:val="90"/>
        </w:rPr>
        <w:t>This</w:t>
      </w:r>
      <w:r>
        <w:rPr>
          <w:rFonts w:ascii="Arial Unicode MS"/>
          <w:color w:val="4D4D4F"/>
          <w:spacing w:val="25"/>
          <w:w w:val="90"/>
        </w:rPr>
        <w:t> </w:t>
      </w:r>
      <w:r>
        <w:rPr>
          <w:rFonts w:ascii="Arial Unicode MS"/>
          <w:color w:val="4D4D4F"/>
          <w:w w:val="90"/>
        </w:rPr>
        <w:t>sharp</w:t>
      </w:r>
      <w:r>
        <w:rPr>
          <w:rFonts w:ascii="Arial Unicode MS"/>
          <w:color w:val="4D4D4F"/>
          <w:spacing w:val="25"/>
          <w:w w:val="90"/>
        </w:rPr>
        <w:t> </w:t>
      </w:r>
      <w:r>
        <w:rPr>
          <w:rFonts w:ascii="Arial Unicode MS"/>
          <w:color w:val="4D4D4F"/>
          <w:w w:val="90"/>
        </w:rPr>
        <w:t>contraction</w:t>
      </w:r>
      <w:r>
        <w:rPr>
          <w:rFonts w:ascii="Arial Unicode MS"/>
          <w:color w:val="4D4D4F"/>
          <w:spacing w:val="24"/>
          <w:w w:val="90"/>
        </w:rPr>
        <w:t> </w:t>
      </w:r>
      <w:r>
        <w:rPr>
          <w:rFonts w:ascii="Arial Unicode MS"/>
          <w:color w:val="4D4D4F"/>
          <w:w w:val="90"/>
        </w:rPr>
        <w:t>in</w:t>
      </w:r>
      <w:r>
        <w:rPr>
          <w:rFonts w:ascii="Arial Unicode MS"/>
          <w:color w:val="4D4D4F"/>
          <w:spacing w:val="25"/>
          <w:w w:val="90"/>
        </w:rPr>
        <w:t> </w:t>
      </w:r>
      <w:r>
        <w:rPr>
          <w:rFonts w:ascii="Arial Unicode MS"/>
          <w:color w:val="4D4D4F"/>
          <w:w w:val="90"/>
        </w:rPr>
        <w:t>supply</w:t>
      </w:r>
      <w:r>
        <w:rPr>
          <w:rFonts w:ascii="Arial Unicode MS"/>
          <w:color w:val="4D4D4F"/>
          <w:spacing w:val="-47"/>
          <w:w w:val="90"/>
        </w:rPr>
        <w:t> </w:t>
      </w:r>
      <w:r>
        <w:rPr>
          <w:rFonts w:ascii="Arial Unicode MS"/>
          <w:color w:val="4D4D4F"/>
          <w:w w:val="95"/>
        </w:rPr>
        <w:t>amounts to about 60 percent of the decline in gross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domestic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spacing w:val="-1"/>
          <w:w w:val="95"/>
        </w:rPr>
        <w:t>product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(GDP)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over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same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period</w:t>
      </w:r>
      <w:r>
        <w:rPr>
          <w:rFonts w:ascii="Arial Unicode MS"/>
          <w:color w:val="4D4D4F"/>
          <w:spacing w:val="-30"/>
          <w:w w:val="95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pStyle w:val="BodyText"/>
        <w:spacing w:line="216" w:lineRule="auto" w:before="113"/>
        <w:ind w:left="320" w:right="321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spacing w:val="-2"/>
          <w:w w:val="95"/>
        </w:rPr>
        <w:t>In the Bank’s central scenario, </w:t>
      </w:r>
      <w:r>
        <w:rPr>
          <w:rFonts w:ascii="Arial Unicode MS" w:hAnsi="Arial Unicode MS"/>
          <w:color w:val="4D4D4F"/>
          <w:spacing w:val="-1"/>
          <w:w w:val="95"/>
        </w:rPr>
        <w:t>the short-term contraction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in supply is assumed to be attributable to hours lost due</w:t>
      </w:r>
      <w:r>
        <w:rPr>
          <w:rFonts w:ascii="Arial Unicode MS" w:hAnsi="Arial Unicode MS"/>
          <w:color w:val="4D4D4F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to ﬁrm shutdowns, stay-at-home orders, disruptions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work</w:t>
      </w:r>
      <w:r>
        <w:rPr>
          <w:rFonts w:ascii="Arial Unicode MS" w:hAnsi="Arial Unicode MS"/>
          <w:color w:val="4D4D4F"/>
          <w:spacing w:val="-13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routines,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caring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for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relatives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at</w:t>
      </w:r>
      <w:r>
        <w:rPr>
          <w:rFonts w:ascii="Arial Unicode MS" w:hAnsi="Arial Unicode MS"/>
          <w:color w:val="4D4D4F"/>
          <w:spacing w:val="-13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home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and,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to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a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lesser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extent, sickness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0"/>
        </w:rPr>
        <w:t>These eﬀects are expected to dissipate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as</w:t>
      </w:r>
      <w:r>
        <w:rPr>
          <w:rFonts w:ascii="Arial Unicode MS" w:hAnsi="Arial Unicode MS"/>
          <w:color w:val="4D4D4F"/>
          <w:spacing w:val="-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containment</w:t>
      </w:r>
      <w:r>
        <w:rPr>
          <w:rFonts w:ascii="Arial Unicode MS" w:hAnsi="Arial Unicode MS"/>
          <w:color w:val="4D4D4F"/>
          <w:spacing w:val="-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measures</w:t>
      </w:r>
      <w:r>
        <w:rPr>
          <w:rFonts w:ascii="Arial Unicode MS" w:hAnsi="Arial Unicode MS"/>
          <w:color w:val="4D4D4F"/>
          <w:spacing w:val="-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are</w:t>
      </w:r>
      <w:r>
        <w:rPr>
          <w:rFonts w:ascii="Arial Unicode MS" w:hAnsi="Arial Unicode MS"/>
          <w:color w:val="4D4D4F"/>
          <w:spacing w:val="-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relaxed</w:t>
      </w:r>
      <w:r>
        <w:rPr>
          <w:rFonts w:ascii="Arial Unicode MS" w:hAnsi="Arial Unicode MS"/>
          <w:color w:val="4D4D4F"/>
          <w:spacing w:val="-25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Some</w:t>
      </w:r>
      <w:r>
        <w:rPr>
          <w:rFonts w:ascii="Arial Unicode MS" w:hAnsi="Arial Unicode MS"/>
          <w:color w:val="4D4D4F"/>
          <w:spacing w:val="-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eﬀects</w:t>
      </w:r>
      <w:r>
        <w:rPr>
          <w:rFonts w:ascii="Arial Unicode MS" w:hAnsi="Arial Unicode MS"/>
          <w:color w:val="4D4D4F"/>
          <w:spacing w:val="-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are</w:t>
      </w:r>
    </w:p>
    <w:p>
      <w:pPr>
        <w:pStyle w:val="BodyText"/>
        <w:spacing w:line="216" w:lineRule="auto"/>
        <w:ind w:left="32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spacing w:val="-1"/>
          <w:w w:val="95"/>
        </w:rPr>
        <w:t>anticipated</w:t>
      </w:r>
      <w:r>
        <w:rPr>
          <w:rFonts w:ascii="Arial Unicode MS" w:hAnsi="Arial Unicode MS"/>
          <w:color w:val="4D4D4F"/>
          <w:spacing w:val="-13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to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persist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1"/>
          <w:w w:val="95"/>
        </w:rPr>
        <w:t>through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ﬁrst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half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2021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to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account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for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pandemic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ongoing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challenges</w:t>
      </w:r>
      <w:r>
        <w:rPr>
          <w:rFonts w:ascii="Arial Unicode MS" w:hAnsi="Arial Unicode MS"/>
          <w:color w:val="4D4D4F"/>
          <w:spacing w:val="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some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industries</w:t>
      </w:r>
      <w:r>
        <w:rPr>
          <w:rFonts w:ascii="Arial Unicode MS" w:hAnsi="Arial Unicode MS"/>
          <w:color w:val="4D4D4F"/>
          <w:spacing w:val="-22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pStyle w:val="BodyText"/>
        <w:spacing w:line="216" w:lineRule="auto" w:before="107"/>
        <w:ind w:left="320" w:right="52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addition,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both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consumer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business</w:t>
      </w:r>
      <w:r>
        <w:rPr>
          <w:rFonts w:ascii="Arial Unicode MS" w:hAnsi="Arial Unicode MS"/>
          <w:color w:val="4D4D4F"/>
          <w:spacing w:val="5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conﬁdence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have</w:t>
      </w:r>
      <w:r>
        <w:rPr>
          <w:rFonts w:ascii="Arial Unicode MS" w:hAnsi="Arial Unicode MS"/>
          <w:color w:val="4D4D4F"/>
          <w:spacing w:val="-4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been severely shaken by the pandemic and continuing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uncertainty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about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its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course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economic</w:t>
      </w:r>
      <w:r>
        <w:rPr>
          <w:rFonts w:ascii="Arial Unicode MS" w:hAnsi="Arial Unicode MS"/>
          <w:color w:val="4D4D4F"/>
          <w:spacing w:val="8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impacts</w:t>
      </w:r>
      <w:r>
        <w:rPr>
          <w:rFonts w:ascii="Arial Unicode MS" w:hAnsi="Arial Unicode MS"/>
          <w:color w:val="4D4D4F"/>
          <w:spacing w:val="-19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  <w:r>
        <w:rPr>
          <w:rFonts w:ascii="Arial Unicode MS" w:hAnsi="Arial Unicode MS"/>
          <w:color w:val="4D4D4F"/>
          <w:spacing w:val="13"/>
          <w:w w:val="80"/>
        </w:rPr>
        <w:t> </w:t>
      </w:r>
      <w:r>
        <w:rPr>
          <w:rFonts w:ascii="Arial Unicode MS" w:hAnsi="Arial Unicode MS"/>
          <w:color w:val="4D4D4F"/>
          <w:w w:val="90"/>
        </w:rPr>
        <w:t>Low</w:t>
      </w:r>
    </w:p>
    <w:p>
      <w:pPr>
        <w:pStyle w:val="Heading4"/>
      </w:pPr>
      <w:r>
        <w:rPr/>
        <w:br w:type="column"/>
      </w:r>
      <w:r>
        <w:rPr>
          <w:color w:val="4D4D4F"/>
          <w:spacing w:val="-2"/>
          <w:w w:val="95"/>
        </w:rPr>
        <w:t>A</w:t>
      </w:r>
      <w:r>
        <w:rPr>
          <w:color w:val="4D4D4F"/>
          <w:spacing w:val="-21"/>
          <w:w w:val="95"/>
        </w:rPr>
        <w:t> </w:t>
      </w:r>
      <w:r>
        <w:rPr>
          <w:color w:val="4D4D4F"/>
          <w:spacing w:val="-2"/>
          <w:w w:val="95"/>
        </w:rPr>
        <w:t>long-term</w:t>
      </w:r>
      <w:r>
        <w:rPr>
          <w:color w:val="4D4D4F"/>
          <w:spacing w:val="-21"/>
          <w:w w:val="95"/>
        </w:rPr>
        <w:t> </w:t>
      </w:r>
      <w:r>
        <w:rPr>
          <w:color w:val="4D4D4F"/>
          <w:spacing w:val="-2"/>
          <w:w w:val="95"/>
        </w:rPr>
        <w:t>perspective</w:t>
      </w:r>
      <w:r>
        <w:rPr>
          <w:color w:val="4D4D4F"/>
          <w:spacing w:val="-20"/>
          <w:w w:val="95"/>
        </w:rPr>
        <w:t> </w:t>
      </w:r>
      <w:r>
        <w:rPr>
          <w:color w:val="4D4D4F"/>
          <w:spacing w:val="-2"/>
          <w:w w:val="95"/>
        </w:rPr>
        <w:t>on</w:t>
      </w:r>
      <w:r>
        <w:rPr>
          <w:color w:val="4D4D4F"/>
          <w:spacing w:val="-21"/>
          <w:w w:val="95"/>
        </w:rPr>
        <w:t> </w:t>
      </w:r>
      <w:r>
        <w:rPr>
          <w:color w:val="4D4D4F"/>
          <w:spacing w:val="-2"/>
          <w:w w:val="95"/>
        </w:rPr>
        <w:t>potential</w:t>
      </w:r>
      <w:r>
        <w:rPr>
          <w:color w:val="4D4D4F"/>
          <w:spacing w:val="-21"/>
          <w:w w:val="95"/>
        </w:rPr>
        <w:t> </w:t>
      </w:r>
      <w:r>
        <w:rPr>
          <w:color w:val="4D4D4F"/>
          <w:spacing w:val="-2"/>
          <w:w w:val="95"/>
        </w:rPr>
        <w:t>output</w:t>
      </w:r>
    </w:p>
    <w:p>
      <w:pPr>
        <w:pStyle w:val="BodyText"/>
        <w:spacing w:line="216" w:lineRule="auto" w:before="9"/>
        <w:ind w:left="206" w:right="267"/>
        <w:rPr>
          <w:rFonts w:ascii="Arial Unicode MS"/>
        </w:rPr>
      </w:pP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level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of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potential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output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by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2022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central</w:t>
      </w:r>
      <w:r>
        <w:rPr>
          <w:rFonts w:ascii="Arial Unicode MS"/>
          <w:color w:val="4D4D4F"/>
          <w:spacing w:val="-4"/>
          <w:w w:val="95"/>
        </w:rPr>
        <w:t> </w:t>
      </w:r>
      <w:r>
        <w:rPr>
          <w:rFonts w:ascii="Arial Unicode MS"/>
          <w:color w:val="4D4D4F"/>
          <w:w w:val="95"/>
        </w:rPr>
        <w:t>scenario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is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almost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4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percent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lower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than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the</w:t>
      </w:r>
      <w:r>
        <w:rPr>
          <w:rFonts w:ascii="Arial Unicode MS"/>
          <w:color w:val="4D4D4F"/>
          <w:spacing w:val="-7"/>
          <w:w w:val="95"/>
        </w:rPr>
        <w:t> </w:t>
      </w:r>
      <w:r>
        <w:rPr>
          <w:rFonts w:ascii="Arial Unicode MS"/>
          <w:color w:val="4D4D4F"/>
          <w:w w:val="95"/>
        </w:rPr>
        <w:t>January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Report</w:t>
      </w:r>
    </w:p>
    <w:p>
      <w:pPr>
        <w:pStyle w:val="BodyText"/>
        <w:spacing w:line="216" w:lineRule="auto"/>
        <w:ind w:left="206"/>
        <w:rPr>
          <w:rFonts w:ascii="Arial Unicode MS"/>
        </w:rPr>
      </w:pPr>
      <w:r>
        <w:rPr>
          <w:rFonts w:ascii="Arial Unicode MS"/>
          <w:color w:val="4D4D4F"/>
          <w:spacing w:val="-1"/>
          <w:w w:val="95"/>
        </w:rPr>
        <w:t>(</w:t>
      </w:r>
      <w:r>
        <w:rPr>
          <w:color w:val="4D4D4F"/>
          <w:spacing w:val="-1"/>
          <w:w w:val="95"/>
        </w:rPr>
        <w:t>Chart</w:t>
      </w:r>
      <w:r>
        <w:rPr>
          <w:color w:val="4D4D4F"/>
          <w:spacing w:val="-9"/>
          <w:w w:val="95"/>
        </w:rPr>
        <w:t> </w:t>
      </w:r>
      <w:r>
        <w:rPr>
          <w:color w:val="4D4D4F"/>
          <w:spacing w:val="-1"/>
          <w:w w:val="95"/>
        </w:rPr>
        <w:t>3-A</w:t>
      </w:r>
      <w:r>
        <w:rPr>
          <w:rFonts w:ascii="Arial Unicode MS"/>
          <w:color w:val="4D4D4F"/>
          <w:spacing w:val="-1"/>
          <w:w w:val="95"/>
        </w:rPr>
        <w:t>)</w:t>
      </w:r>
      <w:r>
        <w:rPr>
          <w:rFonts w:ascii="Arial Unicode MS"/>
          <w:color w:val="4D4D4F"/>
          <w:spacing w:val="-30"/>
          <w:w w:val="95"/>
        </w:rPr>
        <w:t> </w:t>
      </w:r>
      <w:r>
        <w:rPr>
          <w:rFonts w:ascii="Arial Unicode MS"/>
          <w:color w:val="4D4D4F"/>
          <w:spacing w:val="-1"/>
          <w:w w:val="80"/>
        </w:rPr>
        <w:t>.</w:t>
      </w:r>
      <w:r>
        <w:rPr>
          <w:rFonts w:ascii="Arial Unicode MS"/>
          <w:color w:val="4D4D4F"/>
          <w:spacing w:val="1"/>
          <w:w w:val="80"/>
        </w:rPr>
        <w:t> </w:t>
      </w:r>
      <w:r>
        <w:rPr>
          <w:rFonts w:ascii="Arial Unicode MS"/>
          <w:color w:val="4D4D4F"/>
          <w:spacing w:val="-1"/>
          <w:w w:val="95"/>
        </w:rPr>
        <w:t>Population,</w:t>
      </w:r>
      <w:r>
        <w:rPr>
          <w:rFonts w:ascii="Arial Unicode MS"/>
          <w:color w:val="4D4D4F"/>
          <w:spacing w:val="-7"/>
          <w:w w:val="95"/>
        </w:rPr>
        <w:t> </w:t>
      </w:r>
      <w:r>
        <w:rPr>
          <w:rFonts w:ascii="Arial Unicode MS"/>
          <w:color w:val="4D4D4F"/>
          <w:w w:val="95"/>
        </w:rPr>
        <w:t>business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investment</w:t>
      </w:r>
      <w:r>
        <w:rPr>
          <w:rFonts w:ascii="Arial Unicode MS"/>
          <w:color w:val="4D4D4F"/>
          <w:spacing w:val="-7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-7"/>
          <w:w w:val="95"/>
        </w:rPr>
        <w:t> </w:t>
      </w:r>
      <w:r>
        <w:rPr>
          <w:rFonts w:ascii="Arial Unicode MS"/>
          <w:color w:val="4D4D4F"/>
          <w:w w:val="95"/>
        </w:rPr>
        <w:t>labour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productivity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are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all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expected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follow</w:t>
      </w:r>
      <w:r>
        <w:rPr>
          <w:rFonts w:ascii="Arial Unicode MS"/>
          <w:color w:val="4D4D4F"/>
          <w:spacing w:val="-1"/>
          <w:w w:val="95"/>
        </w:rPr>
        <w:t> </w:t>
      </w:r>
      <w:r>
        <w:rPr>
          <w:rFonts w:ascii="Arial Unicode MS"/>
          <w:color w:val="4D4D4F"/>
          <w:w w:val="95"/>
        </w:rPr>
        <w:t>lower</w:t>
      </w:r>
      <w:r>
        <w:rPr>
          <w:rFonts w:ascii="Arial Unicode MS"/>
          <w:color w:val="4D4D4F"/>
          <w:spacing w:val="-2"/>
          <w:w w:val="95"/>
        </w:rPr>
        <w:t> </w:t>
      </w:r>
      <w:r>
        <w:rPr>
          <w:rFonts w:ascii="Arial Unicode MS"/>
          <w:color w:val="4D4D4F"/>
          <w:w w:val="95"/>
        </w:rPr>
        <w:t>trajectories</w:t>
      </w:r>
      <w:r>
        <w:rPr>
          <w:rFonts w:ascii="Arial Unicode MS"/>
          <w:color w:val="4D4D4F"/>
          <w:spacing w:val="-27"/>
          <w:w w:val="95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pStyle w:val="BodyText"/>
        <w:spacing w:line="216" w:lineRule="auto" w:before="115"/>
        <w:ind w:left="206" w:right="497"/>
        <w:rPr>
          <w:rFonts w:ascii="Arial Unicode MS"/>
        </w:rPr>
      </w:pPr>
      <w:r>
        <w:rPr>
          <w:rFonts w:ascii="Arial Unicode MS"/>
          <w:color w:val="4D4D4F"/>
          <w:w w:val="95"/>
        </w:rPr>
        <w:t>In the near term, fewer immigrants and international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0"/>
        </w:rPr>
        <w:t>students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are</w:t>
      </w:r>
      <w:r>
        <w:rPr>
          <w:rFonts w:ascii="Arial Unicode MS"/>
          <w:color w:val="4D4D4F"/>
          <w:spacing w:val="14"/>
          <w:w w:val="90"/>
        </w:rPr>
        <w:t> </w:t>
      </w:r>
      <w:r>
        <w:rPr>
          <w:rFonts w:ascii="Arial Unicode MS"/>
          <w:color w:val="4D4D4F"/>
          <w:w w:val="90"/>
        </w:rPr>
        <w:t>expected</w:t>
      </w:r>
      <w:r>
        <w:rPr>
          <w:rFonts w:ascii="Arial Unicode MS"/>
          <w:color w:val="4D4D4F"/>
          <w:spacing w:val="14"/>
          <w:w w:val="90"/>
        </w:rPr>
        <w:t> </w:t>
      </w:r>
      <w:r>
        <w:rPr>
          <w:rFonts w:ascii="Arial Unicode MS"/>
          <w:color w:val="4D4D4F"/>
          <w:w w:val="90"/>
        </w:rPr>
        <w:t>to</w:t>
      </w:r>
      <w:r>
        <w:rPr>
          <w:rFonts w:ascii="Arial Unicode MS"/>
          <w:color w:val="4D4D4F"/>
          <w:spacing w:val="14"/>
          <w:w w:val="90"/>
        </w:rPr>
        <w:t> </w:t>
      </w:r>
      <w:r>
        <w:rPr>
          <w:rFonts w:ascii="Arial Unicode MS"/>
          <w:color w:val="4D4D4F"/>
          <w:w w:val="90"/>
        </w:rPr>
        <w:t>come</w:t>
      </w:r>
      <w:r>
        <w:rPr>
          <w:rFonts w:ascii="Arial Unicode MS"/>
          <w:color w:val="4D4D4F"/>
          <w:spacing w:val="13"/>
          <w:w w:val="90"/>
        </w:rPr>
        <w:t> </w:t>
      </w:r>
      <w:r>
        <w:rPr>
          <w:rFonts w:ascii="Arial Unicode MS"/>
          <w:color w:val="4D4D4F"/>
          <w:w w:val="90"/>
        </w:rPr>
        <w:t>to</w:t>
      </w:r>
      <w:r>
        <w:rPr>
          <w:rFonts w:ascii="Arial Unicode MS"/>
          <w:color w:val="4D4D4F"/>
          <w:spacing w:val="14"/>
          <w:w w:val="90"/>
        </w:rPr>
        <w:t> </w:t>
      </w:r>
      <w:r>
        <w:rPr>
          <w:rFonts w:ascii="Arial Unicode MS"/>
          <w:color w:val="4D4D4F"/>
          <w:w w:val="90"/>
        </w:rPr>
        <w:t>Canada</w:t>
      </w:r>
      <w:r>
        <w:rPr>
          <w:rFonts w:ascii="Arial Unicode MS"/>
          <w:color w:val="4D4D4F"/>
          <w:spacing w:val="14"/>
          <w:w w:val="90"/>
        </w:rPr>
        <w:t> </w:t>
      </w:r>
      <w:r>
        <w:rPr>
          <w:rFonts w:ascii="Arial Unicode MS"/>
          <w:color w:val="4D4D4F"/>
          <w:w w:val="90"/>
        </w:rPr>
        <w:t>because</w:t>
      </w:r>
      <w:r>
        <w:rPr>
          <w:rFonts w:ascii="Arial Unicode MS"/>
          <w:color w:val="4D4D4F"/>
          <w:spacing w:val="14"/>
          <w:w w:val="90"/>
        </w:rPr>
        <w:t> </w:t>
      </w:r>
      <w:r>
        <w:rPr>
          <w:rFonts w:ascii="Arial Unicode MS"/>
          <w:color w:val="4D4D4F"/>
          <w:w w:val="90"/>
        </w:rPr>
        <w:t>of</w:t>
      </w:r>
      <w:r>
        <w:rPr>
          <w:rFonts w:ascii="Arial Unicode MS"/>
          <w:color w:val="4D4D4F"/>
          <w:spacing w:val="1"/>
          <w:w w:val="90"/>
        </w:rPr>
        <w:t> </w:t>
      </w:r>
      <w:r>
        <w:rPr>
          <w:rFonts w:ascii="Arial Unicode MS"/>
          <w:color w:val="4D4D4F"/>
          <w:w w:val="90"/>
        </w:rPr>
        <w:t>travel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restrictions</w:t>
      </w:r>
      <w:r>
        <w:rPr>
          <w:rFonts w:ascii="Arial Unicode MS"/>
          <w:color w:val="4D4D4F"/>
          <w:spacing w:val="19"/>
          <w:w w:val="90"/>
        </w:rPr>
        <w:t> </w:t>
      </w:r>
      <w:r>
        <w:rPr>
          <w:rFonts w:ascii="Arial Unicode MS"/>
          <w:color w:val="4D4D4F"/>
          <w:w w:val="90"/>
        </w:rPr>
        <w:t>and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delays</w:t>
      </w:r>
      <w:r>
        <w:rPr>
          <w:rFonts w:ascii="Arial Unicode MS"/>
          <w:color w:val="4D4D4F"/>
          <w:spacing w:val="19"/>
          <w:w w:val="90"/>
        </w:rPr>
        <w:t> </w:t>
      </w:r>
      <w:r>
        <w:rPr>
          <w:rFonts w:ascii="Arial Unicode MS"/>
          <w:color w:val="4D4D4F"/>
          <w:w w:val="90"/>
        </w:rPr>
        <w:t>in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processing</w:t>
      </w:r>
      <w:r>
        <w:rPr>
          <w:rFonts w:ascii="Arial Unicode MS"/>
          <w:color w:val="4D4D4F"/>
          <w:spacing w:val="19"/>
          <w:w w:val="90"/>
        </w:rPr>
        <w:t> </w:t>
      </w:r>
      <w:r>
        <w:rPr>
          <w:rFonts w:ascii="Arial Unicode MS"/>
          <w:color w:val="4D4D4F"/>
          <w:w w:val="90"/>
        </w:rPr>
        <w:t>new</w:t>
      </w:r>
      <w:r>
        <w:rPr>
          <w:rFonts w:ascii="Arial Unicode MS"/>
          <w:color w:val="4D4D4F"/>
          <w:spacing w:val="18"/>
          <w:w w:val="90"/>
        </w:rPr>
        <w:t> </w:t>
      </w:r>
      <w:r>
        <w:rPr>
          <w:rFonts w:ascii="Arial Unicode MS"/>
          <w:color w:val="4D4D4F"/>
          <w:w w:val="90"/>
        </w:rPr>
        <w:t>visas</w:t>
      </w:r>
      <w:r>
        <w:rPr>
          <w:rFonts w:ascii="Arial Unicode MS"/>
          <w:color w:val="4D4D4F"/>
          <w:spacing w:val="-12"/>
          <w:w w:val="90"/>
        </w:rPr>
        <w:t> </w:t>
      </w:r>
      <w:r>
        <w:rPr>
          <w:rFonts w:ascii="Arial Unicode MS"/>
          <w:color w:val="4D4D4F"/>
          <w:w w:val="80"/>
        </w:rPr>
        <w:t>.</w:t>
      </w:r>
      <w:r>
        <w:rPr>
          <w:rFonts w:ascii="Arial Unicode MS"/>
          <w:color w:val="4D4D4F"/>
          <w:spacing w:val="24"/>
          <w:w w:val="80"/>
        </w:rPr>
        <w:t> </w:t>
      </w:r>
      <w:r>
        <w:rPr>
          <w:rFonts w:ascii="Arial Unicode MS"/>
          <w:color w:val="4D4D4F"/>
          <w:w w:val="90"/>
        </w:rPr>
        <w:t>As</w:t>
      </w:r>
      <w:r>
        <w:rPr>
          <w:rFonts w:ascii="Arial Unicode MS"/>
          <w:color w:val="4D4D4F"/>
          <w:spacing w:val="1"/>
          <w:w w:val="90"/>
        </w:rPr>
        <w:t> </w:t>
      </w:r>
      <w:r>
        <w:rPr>
          <w:rFonts w:ascii="Arial Unicode MS"/>
          <w:color w:val="4D4D4F"/>
          <w:w w:val="90"/>
        </w:rPr>
        <w:t>a</w:t>
      </w:r>
      <w:r>
        <w:rPr>
          <w:rFonts w:ascii="Arial Unicode MS"/>
          <w:color w:val="4D4D4F"/>
          <w:spacing w:val="21"/>
          <w:w w:val="90"/>
        </w:rPr>
        <w:t> </w:t>
      </w:r>
      <w:r>
        <w:rPr>
          <w:rFonts w:ascii="Arial Unicode MS"/>
          <w:color w:val="4D4D4F"/>
          <w:w w:val="90"/>
        </w:rPr>
        <w:t>result,</w:t>
      </w:r>
      <w:r>
        <w:rPr>
          <w:rFonts w:ascii="Arial Unicode MS"/>
          <w:color w:val="4D4D4F"/>
          <w:spacing w:val="22"/>
          <w:w w:val="90"/>
        </w:rPr>
        <w:t> </w:t>
      </w:r>
      <w:r>
        <w:rPr>
          <w:rFonts w:ascii="Arial Unicode MS"/>
          <w:color w:val="4D4D4F"/>
          <w:w w:val="90"/>
        </w:rPr>
        <w:t>the</w:t>
      </w:r>
      <w:r>
        <w:rPr>
          <w:rFonts w:ascii="Arial Unicode MS"/>
          <w:color w:val="4D4D4F"/>
          <w:spacing w:val="21"/>
          <w:w w:val="90"/>
        </w:rPr>
        <w:t> </w:t>
      </w:r>
      <w:r>
        <w:rPr>
          <w:rFonts w:ascii="Arial Unicode MS"/>
          <w:color w:val="4D4D4F"/>
          <w:w w:val="90"/>
        </w:rPr>
        <w:t>Canadian</w:t>
      </w:r>
      <w:r>
        <w:rPr>
          <w:rFonts w:ascii="Arial Unicode MS"/>
          <w:color w:val="4D4D4F"/>
          <w:spacing w:val="22"/>
          <w:w w:val="90"/>
        </w:rPr>
        <w:t> </w:t>
      </w:r>
      <w:r>
        <w:rPr>
          <w:rFonts w:ascii="Arial Unicode MS"/>
          <w:color w:val="4D4D4F"/>
          <w:w w:val="90"/>
        </w:rPr>
        <w:t>working-age</w:t>
      </w:r>
      <w:r>
        <w:rPr>
          <w:rFonts w:ascii="Arial Unicode MS"/>
          <w:color w:val="4D4D4F"/>
          <w:spacing w:val="21"/>
          <w:w w:val="90"/>
        </w:rPr>
        <w:t> </w:t>
      </w:r>
      <w:r>
        <w:rPr>
          <w:rFonts w:ascii="Arial Unicode MS"/>
          <w:color w:val="4D4D4F"/>
          <w:w w:val="90"/>
        </w:rPr>
        <w:t>population</w:t>
      </w:r>
      <w:r>
        <w:rPr>
          <w:rFonts w:ascii="Arial Unicode MS"/>
          <w:color w:val="4D4D4F"/>
          <w:spacing w:val="22"/>
          <w:w w:val="90"/>
        </w:rPr>
        <w:t> </w:t>
      </w:r>
      <w:r>
        <w:rPr>
          <w:rFonts w:ascii="Arial Unicode MS"/>
          <w:color w:val="4D4D4F"/>
          <w:w w:val="90"/>
        </w:rPr>
        <w:t>is</w:t>
      </w:r>
      <w:r>
        <w:rPr>
          <w:rFonts w:ascii="Arial Unicode MS"/>
          <w:color w:val="4D4D4F"/>
          <w:spacing w:val="21"/>
          <w:w w:val="90"/>
        </w:rPr>
        <w:t> </w:t>
      </w:r>
      <w:r>
        <w:rPr>
          <w:rFonts w:ascii="Arial Unicode MS"/>
          <w:color w:val="4D4D4F"/>
          <w:w w:val="90"/>
        </w:rPr>
        <w:t>expected</w:t>
      </w:r>
      <w:r>
        <w:rPr>
          <w:rFonts w:ascii="Arial Unicode MS"/>
          <w:color w:val="4D4D4F"/>
          <w:spacing w:val="-47"/>
          <w:w w:val="90"/>
        </w:rPr>
        <w:t> </w:t>
      </w:r>
      <w:r>
        <w:rPr>
          <w:rFonts w:ascii="Arial Unicode MS"/>
          <w:color w:val="4D4D4F"/>
          <w:w w:val="95"/>
        </w:rPr>
        <w:t>to contract slightly through the middle of the year before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5"/>
        </w:rPr>
        <w:t>returning to growth at the end of 2020 </w:t>
      </w:r>
      <w:r>
        <w:rPr>
          <w:rFonts w:ascii="Arial Unicode MS"/>
          <w:color w:val="4D4D4F"/>
          <w:w w:val="80"/>
        </w:rPr>
        <w:t>. </w:t>
      </w:r>
      <w:r>
        <w:rPr>
          <w:rFonts w:ascii="Arial Unicode MS"/>
          <w:color w:val="4D4D4F"/>
          <w:w w:val="95"/>
        </w:rPr>
        <w:t>Looking further</w:t>
      </w:r>
      <w:r>
        <w:rPr>
          <w:rFonts w:ascii="Arial Unicode MS"/>
          <w:color w:val="4D4D4F"/>
          <w:spacing w:val="1"/>
          <w:w w:val="95"/>
        </w:rPr>
        <w:t> </w:t>
      </w:r>
      <w:r>
        <w:rPr>
          <w:rFonts w:ascii="Arial Unicode MS"/>
          <w:color w:val="4D4D4F"/>
          <w:w w:val="90"/>
        </w:rPr>
        <w:t>ahead,</w:t>
      </w:r>
      <w:r>
        <w:rPr>
          <w:rFonts w:ascii="Arial Unicode MS"/>
          <w:color w:val="4D4D4F"/>
          <w:spacing w:val="8"/>
          <w:w w:val="90"/>
        </w:rPr>
        <w:t> </w:t>
      </w:r>
      <w:r>
        <w:rPr>
          <w:rFonts w:ascii="Arial Unicode MS"/>
          <w:color w:val="4D4D4F"/>
          <w:w w:val="90"/>
        </w:rPr>
        <w:t>the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Bank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assumes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that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the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pace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of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people</w:t>
      </w:r>
      <w:r>
        <w:rPr>
          <w:rFonts w:ascii="Arial Unicode MS"/>
          <w:color w:val="4D4D4F"/>
          <w:spacing w:val="9"/>
          <w:w w:val="90"/>
        </w:rPr>
        <w:t> </w:t>
      </w:r>
      <w:r>
        <w:rPr>
          <w:rFonts w:ascii="Arial Unicode MS"/>
          <w:color w:val="4D4D4F"/>
          <w:w w:val="90"/>
        </w:rPr>
        <w:t>arriving</w:t>
      </w:r>
    </w:p>
    <w:p>
      <w:pPr>
        <w:pStyle w:val="BodyText"/>
        <w:spacing w:line="216" w:lineRule="auto"/>
        <w:ind w:left="206"/>
        <w:rPr>
          <w:rFonts w:ascii="Arial Unicode MS"/>
        </w:rPr>
      </w:pPr>
      <w:r>
        <w:rPr>
          <w:rFonts w:ascii="Arial Unicode MS"/>
          <w:color w:val="4D4D4F"/>
          <w:w w:val="95"/>
        </w:rPr>
        <w:t>in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Canada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as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permanent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and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non-permanent</w:t>
      </w:r>
      <w:r>
        <w:rPr>
          <w:rFonts w:ascii="Arial Unicode MS"/>
          <w:color w:val="4D4D4F"/>
          <w:spacing w:val="-10"/>
          <w:w w:val="95"/>
        </w:rPr>
        <w:t> </w:t>
      </w:r>
      <w:r>
        <w:rPr>
          <w:rFonts w:ascii="Arial Unicode MS"/>
          <w:color w:val="4D4D4F"/>
          <w:w w:val="95"/>
        </w:rPr>
        <w:t>residents</w:t>
      </w:r>
      <w:r>
        <w:rPr>
          <w:rFonts w:ascii="Arial Unicode MS"/>
          <w:color w:val="4D4D4F"/>
          <w:spacing w:val="-9"/>
          <w:w w:val="95"/>
        </w:rPr>
        <w:t> </w:t>
      </w:r>
      <w:r>
        <w:rPr>
          <w:rFonts w:ascii="Arial Unicode MS"/>
          <w:color w:val="4D4D4F"/>
          <w:w w:val="95"/>
        </w:rPr>
        <w:t>will</w:t>
      </w:r>
      <w:r>
        <w:rPr>
          <w:rFonts w:ascii="Arial Unicode MS"/>
          <w:color w:val="4D4D4F"/>
          <w:spacing w:val="-50"/>
          <w:w w:val="95"/>
        </w:rPr>
        <w:t> </w:t>
      </w:r>
      <w:r>
        <w:rPr>
          <w:rFonts w:ascii="Arial Unicode MS"/>
          <w:color w:val="4D4D4F"/>
          <w:w w:val="95"/>
        </w:rPr>
        <w:t>gradually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return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to</w:t>
      </w:r>
      <w:r>
        <w:rPr>
          <w:rFonts w:ascii="Arial Unicode MS"/>
          <w:color w:val="4D4D4F"/>
          <w:spacing w:val="-7"/>
          <w:w w:val="95"/>
        </w:rPr>
        <w:t> </w:t>
      </w:r>
      <w:r>
        <w:rPr>
          <w:rFonts w:ascii="Arial Unicode MS"/>
          <w:color w:val="4D4D4F"/>
          <w:w w:val="95"/>
        </w:rPr>
        <w:t>its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pre-COVID-19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rate</w:t>
      </w:r>
      <w:r>
        <w:rPr>
          <w:rFonts w:ascii="Arial Unicode MS"/>
          <w:color w:val="4D4D4F"/>
          <w:spacing w:val="-7"/>
          <w:w w:val="95"/>
        </w:rPr>
        <w:t> </w:t>
      </w:r>
      <w:r>
        <w:rPr>
          <w:rFonts w:ascii="Arial Unicode MS"/>
          <w:color w:val="4D4D4F"/>
          <w:w w:val="95"/>
        </w:rPr>
        <w:t>by</w:t>
      </w:r>
      <w:r>
        <w:rPr>
          <w:rFonts w:ascii="Arial Unicode MS"/>
          <w:color w:val="4D4D4F"/>
          <w:spacing w:val="-8"/>
          <w:w w:val="95"/>
        </w:rPr>
        <w:t> </w:t>
      </w:r>
      <w:r>
        <w:rPr>
          <w:rFonts w:ascii="Arial Unicode MS"/>
          <w:color w:val="4D4D4F"/>
          <w:w w:val="95"/>
        </w:rPr>
        <w:t>2022</w:t>
      </w:r>
      <w:r>
        <w:rPr>
          <w:rFonts w:ascii="Arial Unicode MS"/>
          <w:color w:val="4D4D4F"/>
          <w:spacing w:val="-31"/>
          <w:w w:val="95"/>
        </w:rPr>
        <w:t> </w:t>
      </w:r>
      <w:r>
        <w:rPr>
          <w:rFonts w:ascii="Arial Unicode MS"/>
          <w:color w:val="4D4D4F"/>
          <w:w w:val="80"/>
        </w:rPr>
        <w:t>.</w:t>
      </w:r>
    </w:p>
    <w:p>
      <w:pPr>
        <w:pStyle w:val="BodyText"/>
        <w:spacing w:line="216" w:lineRule="auto" w:before="110"/>
        <w:ind w:left="206" w:right="399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current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crisis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is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also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assumed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to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have</w:t>
      </w:r>
      <w:r>
        <w:rPr>
          <w:rFonts w:ascii="Arial Unicode MS" w:hAnsi="Arial Unicode MS"/>
          <w:color w:val="4D4D4F"/>
          <w:spacing w:val="4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long-lasting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adverse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eﬀects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on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productive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capacity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the</w:t>
      </w:r>
      <w:r>
        <w:rPr>
          <w:rFonts w:ascii="Arial Unicode MS" w:hAnsi="Arial Unicode MS"/>
          <w:color w:val="4D4D4F"/>
          <w:spacing w:val="-7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economy:</w:t>
      </w:r>
      <w:r>
        <w:rPr>
          <w:rFonts w:ascii="Arial Unicode MS" w:hAnsi="Arial Unicode MS"/>
          <w:color w:val="4D4D4F"/>
          <w:spacing w:val="-50"/>
          <w:w w:val="95"/>
        </w:rPr>
        <w:t> </w:t>
      </w:r>
      <w:r>
        <w:rPr>
          <w:rFonts w:ascii="Arial Unicode MS" w:hAnsi="Arial Unicode MS"/>
          <w:color w:val="4D4D4F"/>
          <w:w w:val="90"/>
        </w:rPr>
        <w:t>changes</w:t>
      </w:r>
      <w:r>
        <w:rPr>
          <w:rFonts w:ascii="Arial Unicode MS" w:hAnsi="Arial Unicode MS"/>
          <w:color w:val="4D4D4F"/>
          <w:spacing w:val="6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business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and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consumer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behaviour,</w:t>
      </w:r>
      <w:r>
        <w:rPr>
          <w:rFonts w:ascii="Arial Unicode MS" w:hAnsi="Arial Unicode MS"/>
          <w:color w:val="4D4D4F"/>
          <w:spacing w:val="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combined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5"/>
        </w:rPr>
        <w:t>with bankruptcies and layoﬀs, may lead to important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structural adjustments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5"/>
        </w:rPr>
        <w:t>The reallocation of labour and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capital</w:t>
      </w:r>
      <w:r>
        <w:rPr>
          <w:rFonts w:ascii="Arial Unicode MS" w:hAnsi="Arial Unicode MS"/>
          <w:color w:val="4D4D4F"/>
          <w:spacing w:val="-9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across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sectors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will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likely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result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some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mismatches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of skills and obsolescence of capital, which in turn could</w:t>
      </w:r>
      <w:r>
        <w:rPr>
          <w:rFonts w:ascii="Arial Unicode MS" w:hAnsi="Arial Unicode MS"/>
          <w:color w:val="4D4D4F"/>
          <w:spacing w:val="1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weigh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on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investment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and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labour</w:t>
      </w:r>
      <w:r>
        <w:rPr>
          <w:rFonts w:ascii="Arial Unicode MS" w:hAnsi="Arial Unicode MS"/>
          <w:color w:val="4D4D4F"/>
          <w:spacing w:val="-8"/>
          <w:w w:val="95"/>
        </w:rPr>
        <w:t> </w:t>
      </w:r>
      <w:r>
        <w:rPr>
          <w:rFonts w:ascii="Arial Unicode MS" w:hAnsi="Arial Unicode MS"/>
          <w:color w:val="4D4D4F"/>
          <w:w w:val="95"/>
        </w:rPr>
        <w:t>productivity</w:t>
      </w:r>
      <w:r>
        <w:rPr>
          <w:rFonts w:ascii="Arial Unicode MS" w:hAnsi="Arial Unicode MS"/>
          <w:color w:val="4D4D4F"/>
          <w:spacing w:val="-30"/>
          <w:w w:val="95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spacing w:line="254" w:lineRule="auto" w:before="158"/>
        <w:ind w:left="206" w:right="0" w:hanging="1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1"/>
          <w:sz w:val="18"/>
        </w:rPr>
        <w:t>3-A:</w:t>
      </w:r>
      <w:r>
        <w:rPr>
          <w:b/>
          <w:color w:val="006974"/>
          <w:spacing w:val="-11"/>
          <w:sz w:val="18"/>
        </w:rPr>
        <w:t> </w:t>
      </w:r>
      <w:r>
        <w:rPr>
          <w:b/>
          <w:spacing w:val="-1"/>
          <w:sz w:val="18"/>
        </w:rPr>
        <w:t>Demand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falls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more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than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supply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central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scenario</w:t>
      </w:r>
    </w:p>
    <w:p>
      <w:pPr>
        <w:spacing w:before="39"/>
        <w:ind w:left="206" w:right="0" w:firstLine="0"/>
        <w:jc w:val="lef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95" w:lineRule="auto" w:before="24"/>
        <w:ind w:left="4933" w:right="417" w:firstLine="15"/>
        <w:jc w:val="left"/>
        <w:rPr>
          <w:sz w:val="14"/>
        </w:rPr>
      </w:pPr>
      <w:r>
        <w:rPr>
          <w:w w:val="105"/>
          <w:sz w:val="14"/>
        </w:rPr>
        <w:t>%</w:t>
      </w:r>
      <w:r>
        <w:rPr>
          <w:spacing w:val="-38"/>
          <w:w w:val="105"/>
          <w:sz w:val="14"/>
        </w:rPr>
        <w:t> </w:t>
      </w:r>
      <w:r>
        <w:rPr>
          <w:sz w:val="14"/>
        </w:rPr>
        <w:t>10</w:t>
      </w:r>
    </w:p>
    <w:p>
      <w:pPr>
        <w:pStyle w:val="BodyText"/>
        <w:spacing w:before="10"/>
        <w:rPr>
          <w:sz w:val="22"/>
        </w:rPr>
      </w:pPr>
    </w:p>
    <w:p>
      <w:pPr>
        <w:spacing w:before="0"/>
        <w:ind w:left="0" w:right="435" w:firstLine="0"/>
        <w:jc w:val="right"/>
        <w:rPr>
          <w:sz w:val="14"/>
        </w:rPr>
      </w:pPr>
      <w:r>
        <w:rPr>
          <w:w w:val="100"/>
          <w:sz w:val="14"/>
        </w:rPr>
        <w:t>5</w:t>
      </w:r>
    </w:p>
    <w:p>
      <w:pPr>
        <w:pStyle w:val="BodyText"/>
        <w:rPr>
          <w:sz w:val="16"/>
        </w:rPr>
      </w:pPr>
    </w:p>
    <w:p>
      <w:pPr>
        <w:spacing w:before="117"/>
        <w:ind w:left="0" w:right="435" w:firstLine="0"/>
        <w:jc w:val="right"/>
        <w:rPr>
          <w:sz w:val="14"/>
        </w:rPr>
      </w:pPr>
      <w:r>
        <w:rPr>
          <w:w w:val="100"/>
          <w:sz w:val="14"/>
        </w:rPr>
        <w:t>0</w:t>
      </w:r>
    </w:p>
    <w:p>
      <w:pPr>
        <w:pStyle w:val="BodyText"/>
        <w:rPr>
          <w:sz w:val="16"/>
        </w:rPr>
      </w:pPr>
    </w:p>
    <w:p>
      <w:pPr>
        <w:spacing w:before="110"/>
        <w:ind w:left="0" w:right="435" w:firstLine="0"/>
        <w:jc w:val="right"/>
        <w:rPr>
          <w:sz w:val="14"/>
        </w:rPr>
      </w:pPr>
      <w:r>
        <w:rPr>
          <w:w w:val="105"/>
          <w:sz w:val="14"/>
        </w:rPr>
        <w:t>-5</w:t>
      </w:r>
    </w:p>
    <w:p>
      <w:pPr>
        <w:pStyle w:val="BodyText"/>
        <w:rPr>
          <w:sz w:val="16"/>
        </w:rPr>
      </w:pPr>
    </w:p>
    <w:p>
      <w:pPr>
        <w:spacing w:before="113"/>
        <w:ind w:left="0" w:right="435" w:firstLine="0"/>
        <w:jc w:val="right"/>
        <w:rPr>
          <w:sz w:val="14"/>
        </w:rPr>
      </w:pPr>
      <w:r>
        <w:rPr>
          <w:w w:val="105"/>
          <w:sz w:val="14"/>
        </w:rPr>
        <w:t>-10</w:t>
      </w:r>
    </w:p>
    <w:p>
      <w:pPr>
        <w:pStyle w:val="BodyText"/>
        <w:rPr>
          <w:sz w:val="16"/>
        </w:rPr>
      </w:pPr>
    </w:p>
    <w:p>
      <w:pPr>
        <w:spacing w:before="116"/>
        <w:ind w:left="0" w:right="435" w:firstLine="0"/>
        <w:jc w:val="right"/>
        <w:rPr>
          <w:sz w:val="14"/>
        </w:rPr>
      </w:pPr>
      <w:r>
        <w:rPr>
          <w:w w:val="105"/>
          <w:sz w:val="14"/>
        </w:rPr>
        <w:t>-15</w:t>
      </w:r>
    </w:p>
    <w:p>
      <w:pPr>
        <w:pStyle w:val="BodyText"/>
        <w:rPr>
          <w:sz w:val="16"/>
        </w:rPr>
      </w:pPr>
    </w:p>
    <w:p>
      <w:pPr>
        <w:spacing w:line="151" w:lineRule="exact" w:before="116"/>
        <w:ind w:left="4878" w:right="0" w:firstLine="0"/>
        <w:jc w:val="left"/>
        <w:rPr>
          <w:sz w:val="14"/>
        </w:rPr>
      </w:pPr>
      <w:r>
        <w:rPr>
          <w:w w:val="105"/>
          <w:sz w:val="14"/>
        </w:rPr>
        <w:t>-20</w:t>
      </w:r>
    </w:p>
    <w:p>
      <w:pPr>
        <w:tabs>
          <w:tab w:pos="1190" w:val="left" w:leader="none"/>
          <w:tab w:pos="2547" w:val="left" w:leader="none"/>
          <w:tab w:pos="3904" w:val="left" w:leader="none"/>
        </w:tabs>
        <w:spacing w:line="151" w:lineRule="exact" w:before="0"/>
        <w:ind w:left="331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  <w:tab/>
        <w:t>2021</w:t>
        <w:tab/>
        <w:t>2022</w:t>
      </w:r>
    </w:p>
    <w:p>
      <w:pPr>
        <w:spacing w:after="0" w:line="151" w:lineRule="exact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334" w:space="40"/>
            <w:col w:w="5526"/>
          </w:cols>
        </w:sectPr>
      </w:pPr>
    </w:p>
    <w:p>
      <w:pPr>
        <w:pStyle w:val="BodyText"/>
        <w:spacing w:line="216" w:lineRule="auto"/>
        <w:ind w:left="32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conﬁdence has negative eﬀects on demand as well as on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supply,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and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these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eﬀects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last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well</w:t>
      </w:r>
      <w:r>
        <w:rPr>
          <w:rFonts w:ascii="Arial Unicode MS" w:hAnsi="Arial Unicode MS"/>
          <w:color w:val="4D4D4F"/>
          <w:spacing w:val="-13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beyond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the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initial</w:t>
      </w:r>
      <w:r>
        <w:rPr>
          <w:rFonts w:ascii="Arial Unicode MS" w:hAnsi="Arial Unicode MS"/>
          <w:color w:val="4D4D4F"/>
          <w:spacing w:val="-12"/>
          <w:w w:val="95"/>
        </w:rPr>
        <w:t> </w:t>
      </w:r>
      <w:r>
        <w:rPr>
          <w:rFonts w:ascii="Arial Unicode MS" w:hAnsi="Arial Unicode MS"/>
          <w:color w:val="4D4D4F"/>
          <w:spacing w:val="-2"/>
          <w:w w:val="95"/>
        </w:rPr>
        <w:t>easing</w:t>
      </w:r>
    </w:p>
    <w:p>
      <w:pPr>
        <w:spacing w:line="268" w:lineRule="auto" w:before="47"/>
        <w:ind w:left="320" w:right="31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Real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(central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scenario)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(central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scenario)</w:t>
      </w:r>
    </w:p>
    <w:p>
      <w:pPr>
        <w:spacing w:line="220" w:lineRule="auto" w:before="57"/>
        <w:ind w:left="331" w:right="1331" w:hanging="12"/>
        <w:jc w:val="left"/>
        <w:rPr>
          <w:sz w:val="20"/>
        </w:rPr>
      </w:pPr>
      <w:r>
        <w:rPr/>
        <w:br w:type="column"/>
      </w:r>
      <w:r>
        <w:rPr>
          <w:color w:val="4D4D4F"/>
          <w:sz w:val="14"/>
        </w:rPr>
        <w:t>Potential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1"/>
          <w:sz w:val="14"/>
        </w:rPr>
        <w:t> </w:t>
      </w:r>
      <w:r>
        <w:rPr>
          <w:color w:val="4D4D4F"/>
          <w:w w:val="95"/>
          <w:position w:val="2"/>
          <w:sz w:val="14"/>
        </w:rPr>
        <w:t>(January</w:t>
      </w:r>
      <w:r>
        <w:rPr>
          <w:color w:val="4D4D4F"/>
          <w:spacing w:val="27"/>
          <w:w w:val="95"/>
          <w:position w:val="2"/>
          <w:sz w:val="14"/>
        </w:rPr>
        <w:t> </w:t>
      </w:r>
      <w:r>
        <w:rPr>
          <w:color w:val="4D4D4F"/>
          <w:w w:val="95"/>
          <w:position w:val="2"/>
          <w:sz w:val="14"/>
        </w:rPr>
        <w:t>Report)</w:t>
      </w:r>
      <w:r>
        <w:rPr>
          <w:color w:val="4D4D4F"/>
          <w:w w:val="95"/>
          <w:sz w:val="20"/>
        </w:rPr>
        <w:t>*</w:t>
      </w:r>
    </w:p>
    <w:p>
      <w:pPr>
        <w:spacing w:after="0" w:line="220" w:lineRule="auto"/>
        <w:jc w:val="left"/>
        <w:rPr>
          <w:sz w:val="20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5091" w:space="438"/>
            <w:col w:w="2128" w:space="112"/>
            <w:col w:w="3131"/>
          </w:cols>
        </w:sectPr>
      </w:pPr>
    </w:p>
    <w:p>
      <w:pPr>
        <w:pStyle w:val="BodyText"/>
        <w:spacing w:line="216" w:lineRule="auto"/>
        <w:ind w:left="320"/>
        <w:rPr>
          <w:rFonts w:ascii="Arial Unicode MS" w:hAnsi="Arial Unicode MS"/>
        </w:rPr>
      </w:pPr>
      <w:r>
        <w:rPr>
          <w:rFonts w:ascii="Arial Unicode MS" w:hAnsi="Arial Unicode MS"/>
          <w:color w:val="4D4D4F"/>
          <w:w w:val="90"/>
        </w:rPr>
        <w:t>of containment measures </w:t>
      </w:r>
      <w:r>
        <w:rPr>
          <w:rFonts w:ascii="Arial Unicode MS" w:hAnsi="Arial Unicode MS"/>
          <w:color w:val="4D4D4F"/>
          <w:w w:val="80"/>
        </w:rPr>
        <w:t>. </w:t>
      </w:r>
      <w:r>
        <w:rPr>
          <w:rFonts w:ascii="Arial Unicode MS" w:hAnsi="Arial Unicode MS"/>
          <w:color w:val="4D4D4F"/>
          <w:w w:val="90"/>
        </w:rPr>
        <w:t>Overall, in the Bank’s central</w:t>
      </w:r>
      <w:r>
        <w:rPr>
          <w:rFonts w:ascii="Arial Unicode MS" w:hAnsi="Arial Unicode MS"/>
          <w:color w:val="4D4D4F"/>
          <w:spacing w:val="1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scenario,</w:t>
      </w:r>
      <w:r>
        <w:rPr>
          <w:rFonts w:ascii="Arial Unicode MS" w:hAnsi="Arial Unicode MS"/>
          <w:color w:val="4D4D4F"/>
          <w:spacing w:val="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demand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takes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longer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than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supply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to</w:t>
      </w:r>
      <w:r>
        <w:rPr>
          <w:rFonts w:ascii="Arial Unicode MS" w:hAnsi="Arial Unicode MS"/>
          <w:color w:val="4D4D4F"/>
          <w:spacing w:val="2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recover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in</w:t>
      </w:r>
      <w:r>
        <w:rPr>
          <w:rFonts w:ascii="Arial Unicode MS" w:hAnsi="Arial Unicode MS"/>
          <w:color w:val="4D4D4F"/>
          <w:spacing w:val="3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the</w:t>
      </w:r>
      <w:r>
        <w:rPr>
          <w:rFonts w:ascii="Arial Unicode MS" w:hAnsi="Arial Unicode MS"/>
          <w:color w:val="4D4D4F"/>
          <w:spacing w:val="-47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near</w:t>
      </w:r>
      <w:r>
        <w:rPr>
          <w:rFonts w:ascii="Arial Unicode MS" w:hAnsi="Arial Unicode MS"/>
          <w:color w:val="4D4D4F"/>
          <w:spacing w:val="-10"/>
          <w:w w:val="90"/>
        </w:rPr>
        <w:t> </w:t>
      </w:r>
      <w:r>
        <w:rPr>
          <w:rFonts w:ascii="Arial Unicode MS" w:hAnsi="Arial Unicode MS"/>
          <w:color w:val="4D4D4F"/>
          <w:w w:val="90"/>
        </w:rPr>
        <w:t>term</w:t>
      </w:r>
      <w:r>
        <w:rPr>
          <w:rFonts w:ascii="Arial Unicode MS" w:hAnsi="Arial Unicode MS"/>
          <w:color w:val="4D4D4F"/>
          <w:spacing w:val="-28"/>
          <w:w w:val="90"/>
        </w:rPr>
        <w:t> </w:t>
      </w:r>
      <w:r>
        <w:rPr>
          <w:rFonts w:ascii="Arial Unicode MS" w:hAnsi="Arial Unicode MS"/>
          <w:color w:val="4D4D4F"/>
          <w:w w:val="80"/>
        </w:rPr>
        <w:t>.</w:t>
      </w:r>
    </w:p>
    <w:p>
      <w:pPr>
        <w:spacing w:line="268" w:lineRule="auto" w:before="84"/>
        <w:ind w:left="480" w:right="437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this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chart,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projection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potential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output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extended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by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one year to 2022 using the potential output growth estimate for 2021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provided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Report.</w:t>
      </w:r>
    </w:p>
    <w:p>
      <w:pPr>
        <w:spacing w:line="268" w:lineRule="auto" w:before="39"/>
        <w:ind w:left="320" w:right="909" w:firstLine="0"/>
        <w:jc w:val="left"/>
        <w:rPr>
          <w:sz w:val="14"/>
        </w:rPr>
      </w:pPr>
      <w:r>
        <w:rPr/>
        <w:pict>
          <v:shape style="position:absolute;margin-left:312pt;margin-top:-27.908081pt;width:4.25pt;height:14pt;mso-position-horizontal-relative:page;mso-position-vertical-relative:paragraph;z-index:15803904" type="#_x0000_t202" id="docshape322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0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Sources: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calculations,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2" w:equalWidth="0">
            <w:col w:w="5193" w:space="67"/>
            <w:col w:w="5640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323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2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18:</w:t>
      </w:r>
      <w:r>
        <w:rPr>
          <w:b/>
          <w:color w:val="006974"/>
          <w:spacing w:val="21"/>
          <w:sz w:val="18"/>
        </w:rPr>
        <w:t> </w:t>
      </w:r>
      <w:r>
        <w:rPr>
          <w:b/>
          <w:spacing w:val="-2"/>
          <w:sz w:val="18"/>
        </w:rPr>
        <w:t>Supply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recovers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sooner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than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demand</w:t>
      </w:r>
    </w:p>
    <w:p>
      <w:pPr>
        <w:pStyle w:val="ListParagraph"/>
        <w:numPr>
          <w:ilvl w:val="3"/>
          <w:numId w:val="10"/>
        </w:numPr>
        <w:tabs>
          <w:tab w:pos="3017" w:val="left" w:leader="none"/>
        </w:tabs>
        <w:spacing w:line="240" w:lineRule="auto" w:before="134" w:after="0"/>
        <w:ind w:left="3016" w:right="0" w:hanging="157"/>
        <w:jc w:val="left"/>
        <w:rPr>
          <w:sz w:val="20"/>
        </w:rPr>
      </w:pPr>
      <w:r>
        <w:rPr>
          <w:color w:val="4D4D4F"/>
          <w:sz w:val="14"/>
        </w:rPr>
        <w:t>While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most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firms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expect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production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resume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quickly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economy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reopens...</w:t>
      </w:r>
      <w:r>
        <w:rPr>
          <w:color w:val="4D4D4F"/>
          <w:position w:val="-1"/>
          <w:sz w:val="20"/>
        </w:rPr>
        <w:t>*</w:t>
      </w:r>
    </w:p>
    <w:p>
      <w:pPr>
        <w:pStyle w:val="BodyText"/>
        <w:rPr>
          <w:sz w:val="14"/>
        </w:rPr>
      </w:pPr>
    </w:p>
    <w:p>
      <w:pPr>
        <w:spacing w:before="103"/>
        <w:ind w:left="2095" w:right="0" w:firstLine="0"/>
        <w:jc w:val="left"/>
        <w:rPr>
          <w:sz w:val="14"/>
        </w:rPr>
      </w:pPr>
      <w:r>
        <w:rPr/>
        <w:pict>
          <v:group style="position:absolute;margin-left:175.624603pt;margin-top:-3.353781pt;width:252.75pt;height:30.15pt;mso-position-horizontal-relative:page;mso-position-vertical-relative:paragraph;z-index:15810560" id="docshapegroup324" coordorigin="3512,-67" coordsize="5055,603">
            <v:line style="position:absolute" from="3520,528" to="3520,-60" stroked="true" strokeweight=".75pt" strokecolor="#000000">
              <v:stroke dashstyle="solid"/>
            </v:line>
            <v:rect style="position:absolute;left:3520;top:56;width:3008;height:357" id="docshape325" filled="true" fillcolor="#8cb861" stroked="false">
              <v:fill type="solid"/>
            </v:rect>
            <v:rect style="position:absolute;left:6527;top:56;width:931;height:357" id="docshape326" filled="true" fillcolor="#69bade" stroked="false">
              <v:fill type="solid"/>
            </v:rect>
            <v:rect style="position:absolute;left:7457;top:56;width:594;height:357" id="docshape327" filled="true" fillcolor="#ffd400" stroked="false">
              <v:fill type="solid"/>
            </v:rect>
            <v:rect style="position:absolute;left:8050;top:56;width:171;height:357" id="docshape328" filled="true" fillcolor="#d34d49" stroked="false">
              <v:fill type="solid"/>
            </v:rect>
            <v:rect style="position:absolute;left:8221;top:56;width:339;height:357" id="docshape329" filled="true" fillcolor="#d1d3d4" stroked="false">
              <v:fill type="solid"/>
            </v:rect>
            <v:line style="position:absolute" from="3520,528" to="8559,528" stroked="true" strokeweight=".75pt" strokecolor="#000000">
              <v:stroke dashstyle="solid"/>
            </v:line>
            <v:shape style="position:absolute;left:3520;top:468;width:5040;height:60" id="docshape330" coordorigin="3520,468" coordsize="5040,60" path="m3520,468l3520,528m4024,468l4024,528m4527,468l4527,528m5032,468l5032,528m5536,468l5536,528m6039,468l6039,528m6544,468l6544,528m7048,468l7048,528m7551,468l7551,528m8055,468l8055,528m8559,468l8559,528e" filled="false" stroked="true" strokeweight=".75pt" strokecolor="#000000">
              <v:path arrowok="t"/>
              <v:stroke dashstyle="solid"/>
            </v:shape>
            <v:shape style="position:absolute;left:3520;top:-60;width:80;height:588" id="docshape331" coordorigin="3520,-60" coordsize="80,588" path="m3520,528l3600,528m3520,-60l3600,-60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sz w:val="14"/>
        </w:rPr>
        <w:t>Production</w:t>
      </w:r>
    </w:p>
    <w:p>
      <w:pPr>
        <w:pStyle w:val="BodyText"/>
        <w:rPr>
          <w:sz w:val="19"/>
        </w:rPr>
      </w:pPr>
    </w:p>
    <w:p>
      <w:pPr>
        <w:tabs>
          <w:tab w:pos="652" w:val="left" w:leader="none"/>
          <w:tab w:pos="1158" w:val="left" w:leader="none"/>
          <w:tab w:pos="1663" w:val="left" w:leader="none"/>
          <w:tab w:pos="2169" w:val="left" w:leader="none"/>
          <w:tab w:pos="2674" w:val="left" w:leader="none"/>
          <w:tab w:pos="3179" w:val="left" w:leader="none"/>
          <w:tab w:pos="3685" w:val="left" w:leader="none"/>
          <w:tab w:pos="4190" w:val="left" w:leader="none"/>
          <w:tab w:pos="4696" w:val="left" w:leader="none"/>
          <w:tab w:pos="5162" w:val="left" w:leader="none"/>
        </w:tabs>
        <w:spacing w:before="102"/>
        <w:ind w:left="186" w:right="0" w:firstLine="0"/>
        <w:jc w:val="center"/>
        <w:rPr>
          <w:sz w:val="14"/>
        </w:rPr>
      </w:pPr>
      <w:r>
        <w:rPr/>
        <w:pict>
          <v:rect style="position:absolute;margin-left:300pt;margin-top:21.696228pt;width:12pt;height:5pt;mso-position-horizontal-relative:page;mso-position-vertical-relative:paragraph;z-index:15806464" id="docshape332" filled="true" fillcolor="#ffd400" stroked="false">
            <v:fill type="solid"/>
            <w10:wrap type="none"/>
          </v:rect>
        </w:pict>
      </w:r>
      <w:r>
        <w:rPr/>
        <w:pict>
          <v:rect style="position:absolute;margin-left:421pt;margin-top:21.696228pt;width:12pt;height:5pt;mso-position-horizontal-relative:page;mso-position-vertical-relative:paragraph;z-index:15807488" id="docshape333" filled="true" fillcolor="#d1d3d4" stroked="false">
            <v:fill type="solid"/>
            <w10:wrap type="none"/>
          </v:rect>
        </w:pict>
      </w: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  <w:tab/>
        <w:t>80</w:t>
        <w:tab/>
        <w:t>90</w:t>
        <w:tab/>
        <w:t>100</w:t>
      </w:r>
      <w:r>
        <w:rPr>
          <w:spacing w:val="39"/>
          <w:sz w:val="14"/>
        </w:rPr>
        <w:t> </w:t>
      </w:r>
      <w:r>
        <w:rPr>
          <w:sz w:val="14"/>
        </w:rPr>
        <w:t>%</w:t>
      </w:r>
    </w:p>
    <w:p>
      <w:pPr>
        <w:spacing w:after="0"/>
        <w:jc w:val="center"/>
        <w:rPr>
          <w:sz w:val="14"/>
        </w:rPr>
        <w:sectPr>
          <w:pgSz w:w="12240" w:h="15840"/>
          <w:pgMar w:header="804" w:footer="0" w:top="1260" w:bottom="280" w:left="660" w:right="680"/>
        </w:sectPr>
      </w:pPr>
    </w:p>
    <w:p>
      <w:pPr>
        <w:spacing w:line="268" w:lineRule="auto" w:before="139"/>
        <w:ind w:left="3138" w:right="-4" w:firstLine="0"/>
        <w:jc w:val="left"/>
        <w:rPr>
          <w:sz w:val="14"/>
        </w:rPr>
      </w:pPr>
      <w:r>
        <w:rPr/>
        <w:pict>
          <v:rect style="position:absolute;margin-left:176pt;margin-top:8.515894pt;width:12pt;height:5pt;mso-position-horizontal-relative:page;mso-position-vertical-relative:paragraph;z-index:15805440" id="docshape334" filled="true" fillcolor="#8cb861" stroked="false">
            <v:fill type="solid"/>
            <w10:wrap type="none"/>
          </v:rect>
        </w:pict>
      </w:r>
      <w:r>
        <w:rPr/>
        <w:pict>
          <v:rect style="position:absolute;margin-left:176pt;margin-top:17.515894pt;width:12pt;height:5pt;mso-position-horizontal-relative:page;mso-position-vertical-relative:paragraph;z-index:15805952" id="docshape335" filled="true" fillcolor="#69bade" stroked="false">
            <v:fill type="solid"/>
            <w10:wrap type="none"/>
          </v:rect>
        </w:pict>
      </w:r>
      <w:r>
        <w:rPr/>
        <w:pict>
          <v:rect style="position:absolute;margin-left:300pt;margin-top:17.515894pt;width:12pt;height:5pt;mso-position-horizontal-relative:page;mso-position-vertical-relative:paragraph;z-index:15806976" id="docshape336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Less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1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week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unaffected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1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week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1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month</w:t>
      </w:r>
    </w:p>
    <w:p>
      <w:pPr>
        <w:spacing w:line="268" w:lineRule="auto" w:before="139"/>
        <w:ind w:left="425" w:right="-5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1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6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months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too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uncertain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6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months</w:t>
      </w:r>
    </w:p>
    <w:p>
      <w:pPr>
        <w:spacing w:line="268" w:lineRule="auto" w:before="139"/>
        <w:ind w:left="441" w:right="2046" w:hanging="2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Not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sz w:val="14"/>
        </w:rPr>
        <w:t>answered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5154" w:space="40"/>
            <w:col w:w="2366" w:space="39"/>
            <w:col w:w="3301"/>
          </w:cols>
        </w:sectPr>
      </w:pPr>
    </w:p>
    <w:p>
      <w:pPr>
        <w:pStyle w:val="BodyText"/>
        <w:spacing w:before="5"/>
        <w:rPr>
          <w:sz w:val="15"/>
        </w:rPr>
      </w:pPr>
    </w:p>
    <w:p>
      <w:pPr>
        <w:pStyle w:val="ListParagraph"/>
        <w:numPr>
          <w:ilvl w:val="3"/>
          <w:numId w:val="10"/>
        </w:numPr>
        <w:tabs>
          <w:tab w:pos="3021" w:val="left" w:leader="none"/>
        </w:tabs>
        <w:spacing w:line="240" w:lineRule="auto" w:before="102" w:after="0"/>
        <w:ind w:left="3020" w:right="0" w:hanging="161"/>
        <w:jc w:val="left"/>
        <w:rPr>
          <w:sz w:val="8"/>
        </w:rPr>
      </w:pPr>
      <w:r>
        <w:rPr>
          <w:color w:val="4D4D4F"/>
          <w:sz w:val="14"/>
        </w:rPr>
        <w:t>…they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anticipate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recovery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demand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gradual</w:t>
      </w:r>
      <w:r>
        <w:rPr>
          <w:color w:val="4D4D4F"/>
          <w:position w:val="5"/>
          <w:sz w:val="8"/>
        </w:rPr>
        <w:t>†</w:t>
      </w:r>
    </w:p>
    <w:p>
      <w:pPr>
        <w:pStyle w:val="BodyText"/>
        <w:spacing w:before="7"/>
        <w:rPr>
          <w:sz w:val="16"/>
        </w:rPr>
      </w:pPr>
    </w:p>
    <w:p>
      <w:pPr>
        <w:spacing w:before="102"/>
        <w:ind w:left="2437" w:right="0" w:firstLine="0"/>
        <w:jc w:val="left"/>
        <w:rPr>
          <w:sz w:val="14"/>
        </w:rPr>
      </w:pPr>
      <w:r>
        <w:rPr/>
        <w:pict>
          <v:group style="position:absolute;margin-left:175.624603pt;margin-top:-3.403869pt;width:252.75pt;height:30.15pt;mso-position-horizontal-relative:page;mso-position-vertical-relative:paragraph;z-index:15811072" id="docshapegroup337" coordorigin="3512,-68" coordsize="5055,603">
            <v:line style="position:absolute" from="3520,527" to="8559,527" stroked="true" strokeweight=".75pt" strokecolor="#000000">
              <v:stroke dashstyle="solid"/>
            </v:line>
            <v:shape style="position:absolute;left:3520;top:467;width:5040;height:60" id="docshape338" coordorigin="3520,467" coordsize="5040,60" path="m3520,467l3520,527m4024,467l4024,527m4527,467l4527,527m5032,467l5032,527m5536,467l5536,527m6039,467l6039,527m6544,467l6544,527m7048,467l7048,527m7551,467l7551,527m8055,467l8055,527m8559,467l8559,527e" filled="false" stroked="true" strokeweight=".75pt" strokecolor="#000000">
              <v:path arrowok="t"/>
              <v:stroke dashstyle="solid"/>
            </v:shape>
            <v:shape style="position:absolute;left:3520;top:-61;width:80;height:588" id="docshape339" coordorigin="3520,-61" coordsize="80,588" path="m3520,527l3520,-61m3520,527l3600,527m3520,-61l3600,-61e" filled="false" stroked="true" strokeweight=".75pt" strokecolor="#000000">
              <v:path arrowok="t"/>
              <v:stroke dashstyle="solid"/>
            </v:shape>
            <v:rect style="position:absolute;left:3520;top:54;width:1991;height:359" id="docshape340" filled="true" fillcolor="#85b861" stroked="false">
              <v:fill type="solid"/>
            </v:rect>
            <v:rect style="position:absolute;left:5510;top:54;width:805;height:359" id="docshape341" filled="true" fillcolor="#67b8dc" stroked="false">
              <v:fill type="solid"/>
            </v:rect>
            <v:rect style="position:absolute;left:6314;top:54;width:1821;height:359" id="docshape342" filled="true" fillcolor="#fcd404" stroked="false">
              <v:fill type="solid"/>
            </v:rect>
            <v:rect style="position:absolute;left:8135;top:54;width:381;height:359" id="docshape343" filled="true" fillcolor="#cc4848" stroked="false">
              <v:fill type="solid"/>
            </v:rect>
            <v:rect style="position:absolute;left:8516;top:54;width:43;height:359" id="docshape344" filled="true" fillcolor="#c6c8ca" stroked="false">
              <v:fill type="solid"/>
            </v:rect>
            <w10:wrap type="none"/>
          </v:group>
        </w:pict>
      </w:r>
      <w:r>
        <w:rPr>
          <w:sz w:val="14"/>
        </w:rPr>
        <w:t>Sales</w:t>
      </w:r>
    </w:p>
    <w:p>
      <w:pPr>
        <w:pStyle w:val="BodyText"/>
        <w:rPr>
          <w:sz w:val="19"/>
        </w:rPr>
      </w:pPr>
    </w:p>
    <w:p>
      <w:pPr>
        <w:tabs>
          <w:tab w:pos="652" w:val="left" w:leader="none"/>
          <w:tab w:pos="1158" w:val="left" w:leader="none"/>
          <w:tab w:pos="1663" w:val="left" w:leader="none"/>
          <w:tab w:pos="2169" w:val="left" w:leader="none"/>
          <w:tab w:pos="2674" w:val="left" w:leader="none"/>
          <w:tab w:pos="3179" w:val="left" w:leader="none"/>
          <w:tab w:pos="3685" w:val="left" w:leader="none"/>
          <w:tab w:pos="4190" w:val="left" w:leader="none"/>
          <w:tab w:pos="4696" w:val="left" w:leader="none"/>
          <w:tab w:pos="5162" w:val="left" w:leader="none"/>
        </w:tabs>
        <w:spacing w:before="102"/>
        <w:ind w:left="186" w:right="0" w:firstLine="0"/>
        <w:jc w:val="center"/>
        <w:rPr>
          <w:sz w:val="14"/>
        </w:rPr>
      </w:pP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  <w:tab/>
        <w:t>80</w:t>
        <w:tab/>
        <w:t>90</w:t>
        <w:tab/>
        <w:t>100</w:t>
      </w:r>
      <w:r>
        <w:rPr>
          <w:spacing w:val="39"/>
          <w:sz w:val="14"/>
        </w:rPr>
        <w:t> </w:t>
      </w:r>
      <w:r>
        <w:rPr>
          <w:sz w:val="14"/>
        </w:rPr>
        <w:t>%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line="268" w:lineRule="auto" w:before="140"/>
        <w:ind w:left="3140" w:right="0" w:hanging="2"/>
        <w:jc w:val="left"/>
        <w:rPr>
          <w:sz w:val="14"/>
        </w:rPr>
      </w:pPr>
      <w:r>
        <w:rPr/>
        <w:pict>
          <v:rect style="position:absolute;margin-left:176pt;margin-top:8.565906pt;width:12pt;height:5pt;mso-position-horizontal-relative:page;mso-position-vertical-relative:paragraph;z-index:15808000" id="docshape345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Fully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return,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unaffected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benefited</w:t>
      </w:r>
    </w:p>
    <w:p>
      <w:pPr>
        <w:spacing w:before="140"/>
        <w:ind w:left="455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Mostly</w:t>
      </w:r>
      <w:r>
        <w:rPr>
          <w:color w:val="4D4D4F"/>
          <w:spacing w:val="34"/>
          <w:sz w:val="14"/>
        </w:rPr>
        <w:t> </w:t>
      </w:r>
      <w:r>
        <w:rPr>
          <w:color w:val="4D4D4F"/>
          <w:sz w:val="14"/>
        </w:rPr>
        <w:t>return</w:t>
      </w:r>
    </w:p>
    <w:p>
      <w:pPr>
        <w:spacing w:before="19"/>
        <w:ind w:left="455" w:right="0" w:firstLine="0"/>
        <w:jc w:val="left"/>
        <w:rPr>
          <w:sz w:val="14"/>
        </w:rPr>
      </w:pPr>
      <w:r>
        <w:rPr/>
        <w:pict>
          <v:rect style="position:absolute;margin-left:275pt;margin-top:-6.484094pt;width:12pt;height:5pt;mso-position-horizontal-relative:page;mso-position-vertical-relative:paragraph;z-index:15808512" id="docshape346" filled="true" fillcolor="#69bade" stroked="false">
            <v:fill type="solid"/>
            <w10:wrap type="none"/>
          </v:rect>
        </w:pict>
      </w:r>
      <w:r>
        <w:rPr/>
        <w:pict>
          <v:rect style="position:absolute;margin-left:275pt;margin-top:2.515906pt;width:12pt;height:5pt;mso-position-horizontal-relative:page;mso-position-vertical-relative:paragraph;z-index:15809024" id="docshape347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Partially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return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too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uncertain</w:t>
      </w:r>
    </w:p>
    <w:p>
      <w:pPr>
        <w:spacing w:before="140"/>
        <w:ind w:left="463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return</w:t>
      </w:r>
    </w:p>
    <w:p>
      <w:pPr>
        <w:spacing w:before="19"/>
        <w:ind w:left="463" w:right="0" w:firstLine="0"/>
        <w:jc w:val="left"/>
        <w:rPr>
          <w:sz w:val="14"/>
        </w:rPr>
      </w:pPr>
      <w:r>
        <w:rPr/>
        <w:pict>
          <v:rect style="position:absolute;margin-left:400pt;margin-top:-6.484094pt;width:12pt;height:5pt;mso-position-horizontal-relative:page;mso-position-vertical-relative:paragraph;z-index:15809536" id="docshape348" filled="true" fillcolor="#d34d49" stroked="false">
            <v:fill type="solid"/>
            <w10:wrap type="none"/>
          </v:rect>
        </w:pict>
      </w:r>
      <w:r>
        <w:rPr/>
        <w:pict>
          <v:rect style="position:absolute;margin-left:400pt;margin-top:2.515906pt;width:12pt;height:5pt;mso-position-horizontal-relative:page;mso-position-vertical-relative:paragraph;z-index:15810048" id="docshape349" filled="true" fillcolor="#d1d3d4" stroked="false">
            <v:fill type="solid"/>
            <w10:wrap type="none"/>
          </v:rect>
        </w:pict>
      </w:r>
      <w:r>
        <w:rPr>
          <w:color w:val="4D4D4F"/>
          <w:sz w:val="14"/>
        </w:rPr>
        <w:t>Not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answered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04" w:footer="0" w:top="940" w:bottom="280" w:left="660" w:right="680"/>
          <w:cols w:num="3" w:equalWidth="0">
            <w:col w:w="4624" w:space="40"/>
            <w:col w:w="2453" w:space="39"/>
            <w:col w:w="3744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180" w:right="0" w:firstLine="0"/>
        <w:jc w:val="left"/>
        <w:rPr>
          <w:sz w:val="14"/>
        </w:rPr>
      </w:pPr>
      <w:r>
        <w:rPr/>
        <w:pict>
          <v:shape style="position:absolute;margin-left:134pt;margin-top:-.858094pt;width:4.25pt;height:14pt;mso-position-horizontal-relative:page;mso-position-vertical-relative:paragraph;z-index:15811584" type="#_x0000_t202" id="docshape350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0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Percentage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firms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responding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Outlook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question,</w:t>
      </w:r>
    </w:p>
    <w:p>
      <w:pPr>
        <w:spacing w:before="19"/>
        <w:ind w:left="218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“Once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restrictions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lifted,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how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long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would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it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take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production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return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normal?”</w:t>
      </w:r>
    </w:p>
    <w:p>
      <w:pPr>
        <w:spacing w:before="5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6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firms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responding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Outlook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question,</w:t>
      </w:r>
    </w:p>
    <w:p>
      <w:pPr>
        <w:tabs>
          <w:tab w:pos="7271" w:val="left" w:leader="none"/>
        </w:tabs>
        <w:spacing w:line="328" w:lineRule="auto" w:before="19"/>
        <w:ind w:left="2020" w:right="1997" w:firstLine="160"/>
        <w:jc w:val="left"/>
        <w:rPr>
          <w:sz w:val="14"/>
        </w:rPr>
      </w:pPr>
      <w:r>
        <w:rPr>
          <w:color w:val="4D4D4F"/>
          <w:sz w:val="14"/>
        </w:rPr>
        <w:t>“To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extent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you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think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sales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will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back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pre-COVID-19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levels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next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12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months?”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Source: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2020Q2</w:t>
      </w:r>
    </w:p>
    <w:p>
      <w:pPr>
        <w:pStyle w:val="BodyText"/>
        <w:spacing w:before="5"/>
        <w:rPr>
          <w:sz w:val="6"/>
        </w:rPr>
      </w:pPr>
      <w:r>
        <w:rPr/>
        <w:pict>
          <v:shape style="position:absolute;margin-left:134pt;margin-top:4.945947pt;width:344pt;height:.1pt;mso-position-horizontal-relative:page;mso-position-vertical-relative:paragraph;z-index:-15652352;mso-wrap-distance-left:0;mso-wrap-distance-right:0" id="docshape351" coordorigin="2680,99" coordsize="6880,0" path="m2680,99l9560,9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8"/>
        </w:rPr>
      </w:pPr>
    </w:p>
    <w:p>
      <w:pPr>
        <w:pStyle w:val="BodyText"/>
        <w:spacing w:line="249" w:lineRule="auto" w:before="103"/>
        <w:ind w:left="2020" w:right="2260"/>
      </w:pPr>
      <w:r>
        <w:rPr>
          <w:color w:val="4D4D4F"/>
        </w:rPr>
        <w:t>Even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4"/>
        </w:rPr>
        <w:t> </w:t>
      </w:r>
      <w:r>
        <w:rPr>
          <w:color w:val="4D4D4F"/>
        </w:rPr>
        <w:t>establishments</w:t>
      </w:r>
      <w:r>
        <w:rPr>
          <w:color w:val="4D4D4F"/>
          <w:spacing w:val="3"/>
        </w:rPr>
        <w:t> </w:t>
      </w:r>
      <w:r>
        <w:rPr>
          <w:color w:val="4D4D4F"/>
        </w:rPr>
        <w:t>reopen,</w:t>
      </w:r>
      <w:r>
        <w:rPr>
          <w:color w:val="4D4D4F"/>
          <w:spacing w:val="4"/>
        </w:rPr>
        <w:t> </w:t>
      </w:r>
      <w:r>
        <w:rPr>
          <w:color w:val="4D4D4F"/>
        </w:rPr>
        <w:t>many</w:t>
      </w:r>
      <w:r>
        <w:rPr>
          <w:color w:val="4D4D4F"/>
          <w:spacing w:val="4"/>
        </w:rPr>
        <w:t> </w:t>
      </w:r>
      <w:r>
        <w:rPr>
          <w:color w:val="4D4D4F"/>
        </w:rPr>
        <w:t>consumers</w:t>
      </w:r>
      <w:r>
        <w:rPr>
          <w:color w:val="4D4D4F"/>
          <w:spacing w:val="3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expected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be</w:t>
      </w:r>
      <w:r>
        <w:rPr>
          <w:color w:val="4D4D4F"/>
          <w:spacing w:val="1"/>
        </w:rPr>
        <w:t> </w:t>
      </w:r>
      <w:r>
        <w:rPr>
          <w:color w:val="4D4D4F"/>
        </w:rPr>
        <w:t>hesitant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resume</w:t>
      </w:r>
      <w:r>
        <w:rPr>
          <w:color w:val="4D4D4F"/>
          <w:spacing w:val="9"/>
        </w:rPr>
        <w:t> </w:t>
      </w:r>
      <w:r>
        <w:rPr>
          <w:color w:val="4D4D4F"/>
        </w:rPr>
        <w:t>their</w:t>
      </w:r>
      <w:r>
        <w:rPr>
          <w:color w:val="4D4D4F"/>
          <w:spacing w:val="10"/>
        </w:rPr>
        <w:t> </w:t>
      </w:r>
      <w:r>
        <w:rPr>
          <w:color w:val="4D4D4F"/>
        </w:rPr>
        <w:t>previous</w:t>
      </w:r>
      <w:r>
        <w:rPr>
          <w:color w:val="4D4D4F"/>
          <w:spacing w:val="10"/>
        </w:rPr>
        <w:t> </w:t>
      </w:r>
      <w:r>
        <w:rPr>
          <w:color w:val="4D4D4F"/>
        </w:rPr>
        <w:t>spending</w:t>
      </w:r>
      <w:r>
        <w:rPr>
          <w:color w:val="4D4D4F"/>
          <w:spacing w:val="9"/>
        </w:rPr>
        <w:t> </w:t>
      </w:r>
      <w:r>
        <w:rPr>
          <w:color w:val="4D4D4F"/>
        </w:rPr>
        <w:t>patterns,</w:t>
      </w:r>
      <w:r>
        <w:rPr>
          <w:color w:val="4D4D4F"/>
          <w:spacing w:val="10"/>
        </w:rPr>
        <w:t> </w:t>
      </w:r>
      <w:r>
        <w:rPr>
          <w:color w:val="4D4D4F"/>
        </w:rPr>
        <w:t>partly</w:t>
      </w:r>
      <w:r>
        <w:rPr>
          <w:color w:val="4D4D4F"/>
          <w:spacing w:val="9"/>
        </w:rPr>
        <w:t> </w:t>
      </w:r>
      <w:r>
        <w:rPr>
          <w:color w:val="4D4D4F"/>
        </w:rPr>
        <w:t>due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fears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-52"/>
        </w:rPr>
        <w:t> </w:t>
      </w:r>
      <w:r>
        <w:rPr>
          <w:color w:val="4D4D4F"/>
        </w:rPr>
        <w:t>contracting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virus.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addition,</w:t>
      </w:r>
      <w:r>
        <w:rPr>
          <w:color w:val="4D4D4F"/>
          <w:spacing w:val="8"/>
        </w:rPr>
        <w:t> </w:t>
      </w:r>
      <w:r>
        <w:rPr>
          <w:color w:val="4D4D4F"/>
        </w:rPr>
        <w:t>even</w:t>
      </w:r>
      <w:r>
        <w:rPr>
          <w:color w:val="4D4D4F"/>
          <w:spacing w:val="8"/>
        </w:rPr>
        <w:t> </w:t>
      </w:r>
      <w:r>
        <w:rPr>
          <w:color w:val="4D4D4F"/>
        </w:rPr>
        <w:t>those</w:t>
      </w:r>
      <w:r>
        <w:rPr>
          <w:color w:val="4D4D4F"/>
          <w:spacing w:val="8"/>
        </w:rPr>
        <w:t> </w:t>
      </w:r>
      <w:r>
        <w:rPr>
          <w:color w:val="4D4D4F"/>
        </w:rPr>
        <w:t>who</w:t>
      </w:r>
      <w:r>
        <w:rPr>
          <w:color w:val="4D4D4F"/>
          <w:spacing w:val="8"/>
        </w:rPr>
        <w:t> </w:t>
      </w:r>
      <w:r>
        <w:rPr>
          <w:color w:val="4D4D4F"/>
        </w:rPr>
        <w:t>did</w:t>
      </w:r>
      <w:r>
        <w:rPr>
          <w:color w:val="4D4D4F"/>
          <w:spacing w:val="8"/>
        </w:rPr>
        <w:t> </w:t>
      </w:r>
      <w:r>
        <w:rPr>
          <w:color w:val="4D4D4F"/>
        </w:rPr>
        <w:t>not</w:t>
      </w:r>
      <w:r>
        <w:rPr>
          <w:color w:val="4D4D4F"/>
          <w:spacing w:val="8"/>
        </w:rPr>
        <w:t> </w:t>
      </w:r>
      <w:r>
        <w:rPr>
          <w:color w:val="4D4D4F"/>
        </w:rPr>
        <w:t>lose</w:t>
      </w:r>
      <w:r>
        <w:rPr>
          <w:color w:val="4D4D4F"/>
          <w:spacing w:val="8"/>
        </w:rPr>
        <w:t> </w:t>
      </w:r>
      <w:r>
        <w:rPr>
          <w:color w:val="4D4D4F"/>
        </w:rPr>
        <w:t>their</w:t>
      </w:r>
      <w:r>
        <w:rPr>
          <w:color w:val="4D4D4F"/>
          <w:spacing w:val="8"/>
        </w:rPr>
        <w:t> </w:t>
      </w:r>
      <w:r>
        <w:rPr>
          <w:color w:val="4D4D4F"/>
        </w:rPr>
        <w:t>job,</w:t>
      </w:r>
      <w:r>
        <w:rPr>
          <w:color w:val="4D4D4F"/>
          <w:spacing w:val="8"/>
        </w:rPr>
        <w:t> </w:t>
      </w:r>
      <w:r>
        <w:rPr>
          <w:color w:val="4D4D4F"/>
        </w:rPr>
        <w:t>or</w:t>
      </w:r>
      <w:r>
        <w:rPr>
          <w:color w:val="4D4D4F"/>
          <w:spacing w:val="-53"/>
        </w:rPr>
        <w:t> </w:t>
      </w:r>
      <w:r>
        <w:rPr>
          <w:color w:val="4D4D4F"/>
        </w:rPr>
        <w:t>those</w:t>
      </w:r>
      <w:r>
        <w:rPr>
          <w:color w:val="4D4D4F"/>
          <w:spacing w:val="8"/>
        </w:rPr>
        <w:t> </w:t>
      </w:r>
      <w:r>
        <w:rPr>
          <w:color w:val="4D4D4F"/>
        </w:rPr>
        <w:t>whose</w:t>
      </w:r>
      <w:r>
        <w:rPr>
          <w:color w:val="4D4D4F"/>
          <w:spacing w:val="8"/>
        </w:rPr>
        <w:t> </w:t>
      </w:r>
      <w:r>
        <w:rPr>
          <w:color w:val="4D4D4F"/>
        </w:rPr>
        <w:t>lost</w:t>
      </w:r>
      <w:r>
        <w:rPr>
          <w:color w:val="4D4D4F"/>
          <w:spacing w:val="8"/>
        </w:rPr>
        <w:t> </w:t>
      </w:r>
      <w:r>
        <w:rPr>
          <w:color w:val="4D4D4F"/>
        </w:rPr>
        <w:t>income</w:t>
      </w:r>
      <w:r>
        <w:rPr>
          <w:color w:val="4D4D4F"/>
          <w:spacing w:val="9"/>
        </w:rPr>
        <w:t> </w:t>
      </w:r>
      <w:r>
        <w:rPr>
          <w:color w:val="4D4D4F"/>
        </w:rPr>
        <w:t>was</w:t>
      </w:r>
      <w:r>
        <w:rPr>
          <w:color w:val="4D4D4F"/>
          <w:spacing w:val="8"/>
        </w:rPr>
        <w:t> </w:t>
      </w:r>
      <w:r>
        <w:rPr>
          <w:color w:val="4D4D4F"/>
        </w:rPr>
        <w:t>fully</w:t>
      </w:r>
      <w:r>
        <w:rPr>
          <w:color w:val="4D4D4F"/>
          <w:spacing w:val="8"/>
        </w:rPr>
        <w:t> </w:t>
      </w:r>
      <w:r>
        <w:rPr>
          <w:color w:val="4D4D4F"/>
        </w:rPr>
        <w:t>offset</w:t>
      </w:r>
      <w:r>
        <w:rPr>
          <w:color w:val="4D4D4F"/>
          <w:spacing w:val="9"/>
        </w:rPr>
        <w:t> </w:t>
      </w:r>
      <w:r>
        <w:rPr>
          <w:color w:val="4D4D4F"/>
        </w:rPr>
        <w:t>by</w:t>
      </w:r>
      <w:r>
        <w:rPr>
          <w:color w:val="4D4D4F"/>
          <w:spacing w:val="8"/>
        </w:rPr>
        <w:t> </w:t>
      </w:r>
      <w:r>
        <w:rPr>
          <w:color w:val="4D4D4F"/>
        </w:rPr>
        <w:t>government</w:t>
      </w:r>
      <w:r>
        <w:rPr>
          <w:color w:val="4D4D4F"/>
          <w:spacing w:val="8"/>
        </w:rPr>
        <w:t> </w:t>
      </w:r>
      <w:r>
        <w:rPr>
          <w:color w:val="4D4D4F"/>
        </w:rPr>
        <w:t>programs,</w:t>
      </w:r>
      <w:r>
        <w:rPr>
          <w:color w:val="4D4D4F"/>
          <w:spacing w:val="8"/>
        </w:rPr>
        <w:t> </w:t>
      </w:r>
      <w:r>
        <w:rPr>
          <w:color w:val="4D4D4F"/>
        </w:rPr>
        <w:t>may</w:t>
      </w:r>
      <w:r>
        <w:rPr>
          <w:color w:val="4D4D4F"/>
          <w:spacing w:val="1"/>
        </w:rPr>
        <w:t> </w:t>
      </w:r>
      <w:r>
        <w:rPr>
          <w:color w:val="4D4D4F"/>
        </w:rPr>
        <w:t>re-evaluate</w:t>
      </w:r>
      <w:r>
        <w:rPr>
          <w:color w:val="4D4D4F"/>
          <w:spacing w:val="5"/>
        </w:rPr>
        <w:t> </w:t>
      </w:r>
      <w:r>
        <w:rPr>
          <w:color w:val="4D4D4F"/>
        </w:rPr>
        <w:t>their</w:t>
      </w:r>
      <w:r>
        <w:rPr>
          <w:color w:val="4D4D4F"/>
          <w:spacing w:val="6"/>
        </w:rPr>
        <w:t> </w:t>
      </w:r>
      <w:r>
        <w:rPr>
          <w:color w:val="4D4D4F"/>
        </w:rPr>
        <w:t>need</w:t>
      </w:r>
      <w:r>
        <w:rPr>
          <w:color w:val="4D4D4F"/>
          <w:spacing w:val="6"/>
        </w:rPr>
        <w:t> </w:t>
      </w:r>
      <w:r>
        <w:rPr>
          <w:color w:val="4D4D4F"/>
        </w:rPr>
        <w:t>for</w:t>
      </w:r>
      <w:r>
        <w:rPr>
          <w:color w:val="4D4D4F"/>
          <w:spacing w:val="6"/>
        </w:rPr>
        <w:t> </w:t>
      </w:r>
      <w:r>
        <w:rPr>
          <w:color w:val="4D4D4F"/>
        </w:rPr>
        <w:t>precautionary</w:t>
      </w:r>
      <w:r>
        <w:rPr>
          <w:color w:val="4D4D4F"/>
          <w:spacing w:val="6"/>
        </w:rPr>
        <w:t> </w:t>
      </w:r>
      <w:r>
        <w:rPr>
          <w:color w:val="4D4D4F"/>
        </w:rPr>
        <w:t>savings.</w:t>
      </w:r>
      <w:r>
        <w:rPr>
          <w:color w:val="4D4D4F"/>
          <w:spacing w:val="5"/>
        </w:rPr>
        <w:t> </w:t>
      </w:r>
      <w:r>
        <w:rPr>
          <w:color w:val="4D4D4F"/>
        </w:rPr>
        <w:t>Foreign</w:t>
      </w:r>
      <w:r>
        <w:rPr>
          <w:color w:val="4D4D4F"/>
          <w:spacing w:val="6"/>
        </w:rPr>
        <w:t> </w:t>
      </w:r>
      <w:r>
        <w:rPr>
          <w:color w:val="4D4D4F"/>
        </w:rPr>
        <w:t>demand</w:t>
      </w:r>
      <w:r>
        <w:rPr>
          <w:color w:val="4D4D4F"/>
          <w:spacing w:val="6"/>
        </w:rPr>
        <w:t> </w:t>
      </w:r>
      <w:r>
        <w:rPr>
          <w:color w:val="4D4D4F"/>
        </w:rPr>
        <w:t>may</w:t>
      </w:r>
      <w:r>
        <w:rPr>
          <w:color w:val="4D4D4F"/>
          <w:spacing w:val="6"/>
        </w:rPr>
        <w:t> </w:t>
      </w:r>
      <w:r>
        <w:rPr>
          <w:color w:val="4D4D4F"/>
        </w:rPr>
        <w:t>be</w:t>
      </w:r>
    </w:p>
    <w:p>
      <w:pPr>
        <w:pStyle w:val="BodyText"/>
        <w:spacing w:line="249" w:lineRule="auto" w:before="4"/>
        <w:ind w:left="2020" w:right="1998"/>
      </w:pPr>
      <w:r>
        <w:rPr>
          <w:color w:val="4D4D4F"/>
        </w:rPr>
        <w:t>even</w:t>
      </w:r>
      <w:r>
        <w:rPr>
          <w:color w:val="4D4D4F"/>
          <w:spacing w:val="7"/>
        </w:rPr>
        <w:t> </w:t>
      </w:r>
      <w:r>
        <w:rPr>
          <w:color w:val="4D4D4F"/>
        </w:rPr>
        <w:t>slower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rebound</w:t>
      </w:r>
      <w:r>
        <w:rPr>
          <w:color w:val="4D4D4F"/>
          <w:spacing w:val="7"/>
        </w:rPr>
        <w:t> </w:t>
      </w:r>
      <w:r>
        <w:rPr>
          <w:color w:val="4D4D4F"/>
        </w:rPr>
        <w:t>because</w:t>
      </w:r>
      <w:r>
        <w:rPr>
          <w:color w:val="4D4D4F"/>
          <w:spacing w:val="7"/>
        </w:rPr>
        <w:t> </w:t>
      </w:r>
      <w:r>
        <w:rPr>
          <w:color w:val="4D4D4F"/>
        </w:rPr>
        <w:t>some</w:t>
      </w:r>
      <w:r>
        <w:rPr>
          <w:color w:val="4D4D4F"/>
          <w:spacing w:val="7"/>
        </w:rPr>
        <w:t> </w:t>
      </w:r>
      <w:r>
        <w:rPr>
          <w:color w:val="4D4D4F"/>
        </w:rPr>
        <w:t>trade</w:t>
      </w:r>
      <w:r>
        <w:rPr>
          <w:color w:val="4D4D4F"/>
          <w:spacing w:val="7"/>
        </w:rPr>
        <w:t> </w:t>
      </w:r>
      <w:r>
        <w:rPr>
          <w:color w:val="4D4D4F"/>
        </w:rPr>
        <w:t>partners</w:t>
      </w:r>
      <w:r>
        <w:rPr>
          <w:color w:val="4D4D4F"/>
          <w:spacing w:val="7"/>
        </w:rPr>
        <w:t> </w:t>
      </w:r>
      <w:r>
        <w:rPr>
          <w:color w:val="4D4D4F"/>
        </w:rPr>
        <w:t>are</w:t>
      </w:r>
      <w:r>
        <w:rPr>
          <w:color w:val="4D4D4F"/>
          <w:spacing w:val="7"/>
        </w:rPr>
        <w:t> </w:t>
      </w:r>
      <w:r>
        <w:rPr>
          <w:color w:val="4D4D4F"/>
        </w:rPr>
        <w:t>taking</w:t>
      </w:r>
      <w:r>
        <w:rPr>
          <w:color w:val="4D4D4F"/>
          <w:spacing w:val="7"/>
        </w:rPr>
        <w:t> </w:t>
      </w:r>
      <w:r>
        <w:rPr>
          <w:color w:val="4D4D4F"/>
        </w:rPr>
        <w:t>longer</w:t>
      </w:r>
      <w:r>
        <w:rPr>
          <w:color w:val="4D4D4F"/>
          <w:spacing w:val="7"/>
        </w:rPr>
        <w:t> </w:t>
      </w:r>
      <w:r>
        <w:rPr>
          <w:color w:val="4D4D4F"/>
        </w:rPr>
        <w:t>than</w:t>
      </w:r>
      <w:r>
        <w:rPr>
          <w:color w:val="4D4D4F"/>
          <w:spacing w:val="-53"/>
        </w:rPr>
        <w:t> </w:t>
      </w:r>
      <w:r>
        <w:rPr>
          <w:color w:val="4D4D4F"/>
        </w:rPr>
        <w:t>Canada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contain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spread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virus.</w:t>
      </w:r>
      <w:r>
        <w:rPr>
          <w:color w:val="4D4D4F"/>
          <w:spacing w:val="6"/>
        </w:rPr>
        <w:t> </w:t>
      </w:r>
      <w:r>
        <w:rPr>
          <w:color w:val="4D4D4F"/>
        </w:rPr>
        <w:t>Faced</w:t>
      </w:r>
      <w:r>
        <w:rPr>
          <w:color w:val="4D4D4F"/>
          <w:spacing w:val="6"/>
        </w:rPr>
        <w:t> </w:t>
      </w:r>
      <w:r>
        <w:rPr>
          <w:color w:val="4D4D4F"/>
        </w:rPr>
        <w:t>with</w:t>
      </w:r>
      <w:r>
        <w:rPr>
          <w:color w:val="4D4D4F"/>
          <w:spacing w:val="6"/>
        </w:rPr>
        <w:t> </w:t>
      </w:r>
      <w:r>
        <w:rPr>
          <w:color w:val="4D4D4F"/>
        </w:rPr>
        <w:t>uncertainty</w:t>
      </w:r>
      <w:r>
        <w:rPr>
          <w:color w:val="4D4D4F"/>
          <w:spacing w:val="6"/>
        </w:rPr>
        <w:t> </w:t>
      </w:r>
      <w:r>
        <w:rPr>
          <w:color w:val="4D4D4F"/>
        </w:rPr>
        <w:t>about</w:t>
      </w:r>
      <w:r>
        <w:rPr>
          <w:color w:val="4D4D4F"/>
          <w:spacing w:val="1"/>
        </w:rPr>
        <w:t> </w:t>
      </w:r>
      <w:r>
        <w:rPr>
          <w:color w:val="4D4D4F"/>
        </w:rPr>
        <w:t>demand,</w:t>
      </w:r>
      <w:r>
        <w:rPr>
          <w:color w:val="4D4D4F"/>
          <w:spacing w:val="4"/>
        </w:rPr>
        <w:t> </w:t>
      </w:r>
      <w:r>
        <w:rPr>
          <w:color w:val="4D4D4F"/>
        </w:rPr>
        <w:t>businesses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5"/>
        </w:rPr>
        <w:t> </w:t>
      </w:r>
      <w:r>
        <w:rPr>
          <w:color w:val="4D4D4F"/>
        </w:rPr>
        <w:t>likely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cancel</w:t>
      </w:r>
      <w:r>
        <w:rPr>
          <w:color w:val="4D4D4F"/>
          <w:spacing w:val="5"/>
        </w:rPr>
        <w:t> </w:t>
      </w:r>
      <w:r>
        <w:rPr>
          <w:color w:val="4D4D4F"/>
        </w:rPr>
        <w:t>or</w:t>
      </w:r>
      <w:r>
        <w:rPr>
          <w:color w:val="4D4D4F"/>
          <w:spacing w:val="4"/>
        </w:rPr>
        <w:t> </w:t>
      </w:r>
      <w:r>
        <w:rPr>
          <w:color w:val="4D4D4F"/>
        </w:rPr>
        <w:t>postpone</w:t>
      </w:r>
      <w:r>
        <w:rPr>
          <w:color w:val="4D4D4F"/>
          <w:spacing w:val="5"/>
        </w:rPr>
        <w:t> </w:t>
      </w:r>
      <w:r>
        <w:rPr>
          <w:color w:val="4D4D4F"/>
        </w:rPr>
        <w:t>investment</w:t>
      </w:r>
      <w:r>
        <w:rPr>
          <w:color w:val="4D4D4F"/>
          <w:spacing w:val="5"/>
        </w:rPr>
        <w:t> </w:t>
      </w:r>
      <w:r>
        <w:rPr>
          <w:color w:val="4D4D4F"/>
        </w:rPr>
        <w:t>plans.</w:t>
      </w:r>
    </w:p>
    <w:p>
      <w:pPr>
        <w:pStyle w:val="BodyText"/>
        <w:spacing w:line="249" w:lineRule="auto" w:before="2"/>
        <w:ind w:left="2020" w:right="1998"/>
      </w:pPr>
      <w:r>
        <w:rPr>
          <w:color w:val="4D4D4F"/>
        </w:rPr>
        <w:t>Overall,</w:t>
      </w:r>
      <w:r>
        <w:rPr>
          <w:color w:val="4D4D4F"/>
          <w:spacing w:val="4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implies</w:t>
      </w:r>
      <w:r>
        <w:rPr>
          <w:color w:val="4D4D4F"/>
          <w:spacing w:val="5"/>
        </w:rPr>
        <w:t> </w:t>
      </w:r>
      <w:r>
        <w:rPr>
          <w:color w:val="4D4D4F"/>
        </w:rPr>
        <w:t>that</w:t>
      </w:r>
      <w:r>
        <w:rPr>
          <w:color w:val="4D4D4F"/>
          <w:spacing w:val="5"/>
        </w:rPr>
        <w:t> </w:t>
      </w:r>
      <w:r>
        <w:rPr>
          <w:color w:val="4D4D4F"/>
        </w:rPr>
        <w:t>demand</w:t>
      </w:r>
      <w:r>
        <w:rPr>
          <w:color w:val="4D4D4F"/>
          <w:spacing w:val="5"/>
        </w:rPr>
        <w:t> </w:t>
      </w:r>
      <w:r>
        <w:rPr>
          <w:color w:val="4D4D4F"/>
        </w:rPr>
        <w:t>will</w:t>
      </w:r>
      <w:r>
        <w:rPr>
          <w:color w:val="4D4D4F"/>
          <w:spacing w:val="5"/>
        </w:rPr>
        <w:t> </w:t>
      </w:r>
      <w:r>
        <w:rPr>
          <w:color w:val="4D4D4F"/>
        </w:rPr>
        <w:t>take</w:t>
      </w:r>
      <w:r>
        <w:rPr>
          <w:color w:val="4D4D4F"/>
          <w:spacing w:val="5"/>
        </w:rPr>
        <w:t> </w:t>
      </w:r>
      <w:r>
        <w:rPr>
          <w:color w:val="4D4D4F"/>
        </w:rPr>
        <w:t>some</w:t>
      </w:r>
      <w:r>
        <w:rPr>
          <w:color w:val="4D4D4F"/>
          <w:spacing w:val="5"/>
        </w:rPr>
        <w:t> </w:t>
      </w:r>
      <w:r>
        <w:rPr>
          <w:color w:val="4D4D4F"/>
        </w:rPr>
        <w:t>time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recover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line</w:t>
      </w:r>
      <w:r>
        <w:rPr>
          <w:color w:val="4D4D4F"/>
          <w:spacing w:val="5"/>
        </w:rPr>
        <w:t> </w:t>
      </w:r>
      <w:r>
        <w:rPr>
          <w:color w:val="4D4D4F"/>
        </w:rPr>
        <w:t>with</w:t>
      </w:r>
      <w:r>
        <w:rPr>
          <w:color w:val="4D4D4F"/>
          <w:spacing w:val="-52"/>
        </w:rPr>
        <w:t> </w:t>
      </w:r>
      <w:r>
        <w:rPr>
          <w:color w:val="4D4D4F"/>
        </w:rPr>
        <w:t>supply.</w:t>
      </w:r>
    </w:p>
    <w:p>
      <w:pPr>
        <w:pStyle w:val="BodyText"/>
        <w:spacing w:line="249" w:lineRule="auto" w:before="122"/>
        <w:ind w:left="2020" w:right="1998"/>
      </w:pP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this</w:t>
      </w:r>
      <w:r>
        <w:rPr>
          <w:color w:val="4D4D4F"/>
          <w:spacing w:val="8"/>
        </w:rPr>
        <w:t> </w:t>
      </w:r>
      <w:r>
        <w:rPr>
          <w:color w:val="4D4D4F"/>
        </w:rPr>
        <w:t>context,</w:t>
      </w:r>
      <w:r>
        <w:rPr>
          <w:color w:val="4D4D4F"/>
          <w:spacing w:val="9"/>
        </w:rPr>
        <w:t> </w:t>
      </w:r>
      <w:r>
        <w:rPr>
          <w:color w:val="4D4D4F"/>
        </w:rPr>
        <w:t>weak</w:t>
      </w:r>
      <w:r>
        <w:rPr>
          <w:color w:val="4D4D4F"/>
          <w:spacing w:val="8"/>
        </w:rPr>
        <w:t> </w:t>
      </w:r>
      <w:r>
        <w:rPr>
          <w:color w:val="4D4D4F"/>
        </w:rPr>
        <w:t>demand</w:t>
      </w:r>
      <w:r>
        <w:rPr>
          <w:color w:val="4D4D4F"/>
          <w:spacing w:val="8"/>
        </w:rPr>
        <w:t> </w:t>
      </w:r>
      <w:r>
        <w:rPr>
          <w:color w:val="4D4D4F"/>
        </w:rPr>
        <w:t>explains</w:t>
      </w:r>
      <w:r>
        <w:rPr>
          <w:color w:val="4D4D4F"/>
          <w:spacing w:val="9"/>
        </w:rPr>
        <w:t> </w:t>
      </w:r>
      <w:r>
        <w:rPr>
          <w:color w:val="4D4D4F"/>
        </w:rPr>
        <w:t>why</w:t>
      </w:r>
      <w:r>
        <w:rPr>
          <w:color w:val="4D4D4F"/>
          <w:spacing w:val="8"/>
        </w:rPr>
        <w:t> </w:t>
      </w:r>
      <w:r>
        <w:rPr>
          <w:color w:val="4D4D4F"/>
        </w:rPr>
        <w:t>firms</w:t>
      </w:r>
      <w:r>
        <w:rPr>
          <w:color w:val="4D4D4F"/>
          <w:spacing w:val="8"/>
        </w:rPr>
        <w:t> </w:t>
      </w:r>
      <w:r>
        <w:rPr>
          <w:color w:val="4D4D4F"/>
        </w:rPr>
        <w:t>are</w:t>
      </w:r>
      <w:r>
        <w:rPr>
          <w:color w:val="4D4D4F"/>
          <w:spacing w:val="9"/>
        </w:rPr>
        <w:t> </w:t>
      </w:r>
      <w:r>
        <w:rPr>
          <w:color w:val="4D4D4F"/>
        </w:rPr>
        <w:t>reluctant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pass</w:t>
      </w:r>
      <w:r>
        <w:rPr>
          <w:color w:val="4D4D4F"/>
          <w:spacing w:val="8"/>
        </w:rPr>
        <w:t> </w:t>
      </w:r>
      <w:r>
        <w:rPr>
          <w:color w:val="4D4D4F"/>
        </w:rPr>
        <w:t>along</w:t>
      </w:r>
      <w:r>
        <w:rPr>
          <w:color w:val="4D4D4F"/>
          <w:spacing w:val="-53"/>
        </w:rPr>
        <w:t> </w:t>
      </w:r>
      <w:r>
        <w:rPr>
          <w:color w:val="4D4D4F"/>
        </w:rPr>
        <w:t>cost</w:t>
      </w:r>
      <w:r>
        <w:rPr>
          <w:color w:val="4D4D4F"/>
          <w:spacing w:val="7"/>
        </w:rPr>
        <w:t> </w:t>
      </w:r>
      <w:r>
        <w:rPr>
          <w:color w:val="4D4D4F"/>
        </w:rPr>
        <w:t>increases</w:t>
      </w:r>
      <w:r>
        <w:rPr>
          <w:color w:val="4D4D4F"/>
          <w:spacing w:val="7"/>
        </w:rPr>
        <w:t> </w:t>
      </w:r>
      <w:r>
        <w:rPr>
          <w:color w:val="4D4D4F"/>
        </w:rPr>
        <w:t>associated</w:t>
      </w:r>
      <w:r>
        <w:rPr>
          <w:color w:val="4D4D4F"/>
          <w:spacing w:val="6"/>
        </w:rPr>
        <w:t> </w:t>
      </w:r>
      <w:r>
        <w:rPr>
          <w:color w:val="4D4D4F"/>
        </w:rPr>
        <w:t>with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pandemic.</w:t>
      </w:r>
      <w:r>
        <w:rPr>
          <w:color w:val="4D4D4F"/>
          <w:spacing w:val="7"/>
        </w:rPr>
        <w:t> </w:t>
      </w:r>
      <w:r>
        <w:rPr>
          <w:color w:val="4D4D4F"/>
        </w:rPr>
        <w:t>However,</w:t>
      </w:r>
      <w:r>
        <w:rPr>
          <w:color w:val="4D4D4F"/>
          <w:spacing w:val="7"/>
        </w:rPr>
        <w:t> </w:t>
      </w:r>
      <w:r>
        <w:rPr>
          <w:color w:val="4D4D4F"/>
        </w:rPr>
        <w:t>it</w:t>
      </w:r>
      <w:r>
        <w:rPr>
          <w:color w:val="4D4D4F"/>
          <w:spacing w:val="7"/>
        </w:rPr>
        <w:t> </w:t>
      </w:r>
      <w:r>
        <w:rPr>
          <w:color w:val="4D4D4F"/>
        </w:rPr>
        <w:t>is</w:t>
      </w:r>
      <w:r>
        <w:rPr>
          <w:color w:val="4D4D4F"/>
          <w:spacing w:val="7"/>
        </w:rPr>
        <w:t> </w:t>
      </w:r>
      <w:r>
        <w:rPr>
          <w:color w:val="4D4D4F"/>
        </w:rPr>
        <w:t>possible</w:t>
      </w:r>
      <w:r>
        <w:rPr>
          <w:color w:val="4D4D4F"/>
          <w:spacing w:val="7"/>
        </w:rPr>
        <w:t> </w:t>
      </w:r>
      <w:r>
        <w:rPr>
          <w:color w:val="4D4D4F"/>
        </w:rPr>
        <w:t>that</w:t>
      </w:r>
      <w:r>
        <w:rPr>
          <w:color w:val="4D4D4F"/>
          <w:spacing w:val="1"/>
        </w:rPr>
        <w:t> </w:t>
      </w:r>
      <w:r>
        <w:rPr>
          <w:color w:val="4D4D4F"/>
          <w:spacing w:val="-1"/>
          <w:w w:val="105"/>
        </w:rPr>
        <w:t>customers will be sympathetic </w:t>
      </w:r>
      <w:r>
        <w:rPr>
          <w:color w:val="4D4D4F"/>
          <w:w w:val="105"/>
        </w:rPr>
        <w:t>when price increases are clearly linked to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these</w:t>
      </w:r>
      <w:r>
        <w:rPr>
          <w:color w:val="4D4D4F"/>
          <w:spacing w:val="5"/>
        </w:rPr>
        <w:t> </w:t>
      </w:r>
      <w:r>
        <w:rPr>
          <w:color w:val="4D4D4F"/>
        </w:rPr>
        <w:t>costs.</w:t>
      </w:r>
      <w:r>
        <w:rPr>
          <w:color w:val="4D4D4F"/>
          <w:spacing w:val="6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could</w:t>
      </w:r>
      <w:r>
        <w:rPr>
          <w:color w:val="4D4D4F"/>
          <w:spacing w:val="6"/>
        </w:rPr>
        <w:t> </w:t>
      </w:r>
      <w:r>
        <w:rPr>
          <w:color w:val="4D4D4F"/>
        </w:rPr>
        <w:t>lead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higher</w:t>
      </w:r>
      <w:r>
        <w:rPr>
          <w:color w:val="4D4D4F"/>
          <w:spacing w:val="6"/>
        </w:rPr>
        <w:t> </w:t>
      </w:r>
      <w:r>
        <w:rPr>
          <w:color w:val="4D4D4F"/>
        </w:rPr>
        <w:t>inflation</w:t>
      </w:r>
      <w:r>
        <w:rPr>
          <w:color w:val="4D4D4F"/>
          <w:spacing w:val="6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central</w:t>
      </w:r>
      <w:r>
        <w:rPr>
          <w:color w:val="4D4D4F"/>
          <w:spacing w:val="6"/>
        </w:rPr>
        <w:t> </w:t>
      </w:r>
      <w:r>
        <w:rPr>
          <w:color w:val="4D4D4F"/>
        </w:rPr>
        <w:t>scenario.</w:t>
      </w:r>
    </w:p>
    <w:p>
      <w:pPr>
        <w:pStyle w:val="BodyText"/>
        <w:spacing w:line="249" w:lineRule="auto" w:before="123"/>
        <w:ind w:left="2020" w:right="2010"/>
      </w:pPr>
      <w:r>
        <w:rPr>
          <w:color w:val="4D4D4F"/>
        </w:rPr>
        <w:t>So</w:t>
      </w:r>
      <w:r>
        <w:rPr>
          <w:color w:val="4D4D4F"/>
          <w:spacing w:val="4"/>
        </w:rPr>
        <w:t> </w:t>
      </w:r>
      <w:r>
        <w:rPr>
          <w:color w:val="4D4D4F"/>
        </w:rPr>
        <w:t>far,</w:t>
      </w:r>
      <w:r>
        <w:rPr>
          <w:color w:val="4D4D4F"/>
          <w:spacing w:val="5"/>
        </w:rPr>
        <w:t> </w:t>
      </w:r>
      <w:r>
        <w:rPr>
          <w:color w:val="4D4D4F"/>
        </w:rPr>
        <w:t>consumer</w:t>
      </w:r>
      <w:r>
        <w:rPr>
          <w:color w:val="4D4D4F"/>
          <w:spacing w:val="4"/>
        </w:rPr>
        <w:t> </w:t>
      </w:r>
      <w:r>
        <w:rPr>
          <w:color w:val="4D4D4F"/>
        </w:rPr>
        <w:t>expectations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inflation</w:t>
      </w:r>
      <w:r>
        <w:rPr>
          <w:color w:val="4D4D4F"/>
          <w:spacing w:val="4"/>
        </w:rPr>
        <w:t> </w:t>
      </w:r>
      <w:r>
        <w:rPr>
          <w:color w:val="4D4D4F"/>
        </w:rPr>
        <w:t>over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next</w:t>
      </w:r>
      <w:r>
        <w:rPr>
          <w:color w:val="4D4D4F"/>
          <w:spacing w:val="5"/>
        </w:rPr>
        <w:t> </w:t>
      </w:r>
      <w:r>
        <w:rPr>
          <w:color w:val="4D4D4F"/>
        </w:rPr>
        <w:t>one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two</w:t>
      </w:r>
      <w:r>
        <w:rPr>
          <w:color w:val="4D4D4F"/>
          <w:spacing w:val="5"/>
        </w:rPr>
        <w:t> </w:t>
      </w:r>
      <w:r>
        <w:rPr>
          <w:color w:val="4D4D4F"/>
        </w:rPr>
        <w:t>years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remained</w:t>
      </w:r>
      <w:r>
        <w:rPr>
          <w:color w:val="4D4D4F"/>
          <w:spacing w:val="2"/>
        </w:rPr>
        <w:t> </w:t>
      </w:r>
      <w:r>
        <w:rPr>
          <w:color w:val="4D4D4F"/>
        </w:rPr>
        <w:t>firm</w:t>
      </w:r>
      <w:r>
        <w:rPr>
          <w:color w:val="4D4D4F"/>
          <w:spacing w:val="2"/>
        </w:rPr>
        <w:t> </w:t>
      </w:r>
      <w:r>
        <w:rPr>
          <w:color w:val="4D4D4F"/>
        </w:rPr>
        <w:t>despite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large</w:t>
      </w:r>
      <w:r>
        <w:rPr>
          <w:color w:val="4D4D4F"/>
          <w:spacing w:val="2"/>
        </w:rPr>
        <w:t> </w:t>
      </w:r>
      <w:r>
        <w:rPr>
          <w:color w:val="4D4D4F"/>
        </w:rPr>
        <w:t>decline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CPI</w:t>
      </w:r>
      <w:r>
        <w:rPr>
          <w:color w:val="4D4D4F"/>
          <w:spacing w:val="3"/>
        </w:rPr>
        <w:t> </w:t>
      </w:r>
      <w:r>
        <w:rPr>
          <w:color w:val="4D4D4F"/>
        </w:rPr>
        <w:t>inflation.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central</w:t>
      </w:r>
      <w:r>
        <w:rPr>
          <w:color w:val="4D4D4F"/>
          <w:spacing w:val="1"/>
        </w:rPr>
        <w:t> </w:t>
      </w:r>
      <w:r>
        <w:rPr>
          <w:color w:val="4D4D4F"/>
        </w:rPr>
        <w:t>scenario,</w:t>
      </w:r>
      <w:r>
        <w:rPr>
          <w:color w:val="4D4D4F"/>
          <w:spacing w:val="3"/>
        </w:rPr>
        <w:t> </w:t>
      </w:r>
      <w:r>
        <w:rPr>
          <w:color w:val="4D4D4F"/>
        </w:rPr>
        <w:t>downward</w:t>
      </w:r>
      <w:r>
        <w:rPr>
          <w:color w:val="4D4D4F"/>
          <w:spacing w:val="4"/>
        </w:rPr>
        <w:t> </w:t>
      </w:r>
      <w:r>
        <w:rPr>
          <w:color w:val="4D4D4F"/>
        </w:rPr>
        <w:t>pressure</w:t>
      </w:r>
      <w:r>
        <w:rPr>
          <w:color w:val="4D4D4F"/>
          <w:spacing w:val="4"/>
        </w:rPr>
        <w:t> </w:t>
      </w:r>
      <w:r>
        <w:rPr>
          <w:color w:val="4D4D4F"/>
        </w:rPr>
        <w:t>on</w:t>
      </w:r>
      <w:r>
        <w:rPr>
          <w:color w:val="4D4D4F"/>
          <w:spacing w:val="4"/>
        </w:rPr>
        <w:t> </w:t>
      </w:r>
      <w:r>
        <w:rPr>
          <w:color w:val="4D4D4F"/>
        </w:rPr>
        <w:t>inflation</w:t>
      </w:r>
      <w:r>
        <w:rPr>
          <w:color w:val="4D4D4F"/>
          <w:spacing w:val="4"/>
        </w:rPr>
        <w:t> </w:t>
      </w:r>
      <w:r>
        <w:rPr>
          <w:color w:val="4D4D4F"/>
        </w:rPr>
        <w:t>gradually</w:t>
      </w:r>
      <w:r>
        <w:rPr>
          <w:color w:val="4D4D4F"/>
          <w:spacing w:val="4"/>
        </w:rPr>
        <w:t> </w:t>
      </w:r>
      <w:r>
        <w:rPr>
          <w:color w:val="4D4D4F"/>
        </w:rPr>
        <w:t>fades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4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recovers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economic</w:t>
      </w:r>
      <w:r>
        <w:rPr>
          <w:color w:val="4D4D4F"/>
          <w:spacing w:val="8"/>
        </w:rPr>
        <w:t> </w:t>
      </w:r>
      <w:r>
        <w:rPr>
          <w:color w:val="4D4D4F"/>
        </w:rPr>
        <w:t>slack</w:t>
      </w:r>
      <w:r>
        <w:rPr>
          <w:color w:val="4D4D4F"/>
          <w:spacing w:val="8"/>
        </w:rPr>
        <w:t> </w:t>
      </w:r>
      <w:r>
        <w:rPr>
          <w:color w:val="4D4D4F"/>
        </w:rPr>
        <w:t>diminishes.</w:t>
      </w:r>
      <w:r>
        <w:rPr>
          <w:color w:val="4D4D4F"/>
          <w:spacing w:val="8"/>
        </w:rPr>
        <w:t> </w:t>
      </w:r>
      <w:r>
        <w:rPr>
          <w:color w:val="4D4D4F"/>
        </w:rPr>
        <w:t>However,</w:t>
      </w:r>
      <w:r>
        <w:rPr>
          <w:color w:val="4D4D4F"/>
          <w:spacing w:val="7"/>
        </w:rPr>
        <w:t> </w:t>
      </w:r>
      <w:r>
        <w:rPr>
          <w:color w:val="4D4D4F"/>
        </w:rPr>
        <w:t>uncertainty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far</w:t>
      </w:r>
      <w:r>
        <w:rPr>
          <w:color w:val="4D4D4F"/>
          <w:spacing w:val="8"/>
        </w:rPr>
        <w:t> </w:t>
      </w:r>
      <w:r>
        <w:rPr>
          <w:color w:val="4D4D4F"/>
        </w:rPr>
        <w:t>greater</w:t>
      </w:r>
      <w:r>
        <w:rPr>
          <w:color w:val="4D4D4F"/>
          <w:spacing w:val="-53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usual.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large</w:t>
      </w:r>
      <w:r>
        <w:rPr>
          <w:color w:val="4D4D4F"/>
          <w:spacing w:val="6"/>
        </w:rPr>
        <w:t> </w:t>
      </w:r>
      <w:r>
        <w:rPr>
          <w:color w:val="4D4D4F"/>
        </w:rPr>
        <w:t>declines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both</w:t>
      </w:r>
      <w:r>
        <w:rPr>
          <w:color w:val="4D4D4F"/>
          <w:spacing w:val="6"/>
        </w:rPr>
        <w:t> </w:t>
      </w:r>
      <w:r>
        <w:rPr>
          <w:color w:val="4D4D4F"/>
        </w:rPr>
        <w:t>demand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supply</w:t>
      </w:r>
      <w:r>
        <w:rPr>
          <w:color w:val="4D4D4F"/>
          <w:spacing w:val="6"/>
        </w:rPr>
        <w:t> </w:t>
      </w:r>
      <w:r>
        <w:rPr>
          <w:color w:val="4D4D4F"/>
        </w:rPr>
        <w:t>are</w:t>
      </w:r>
      <w:r>
        <w:rPr>
          <w:color w:val="4D4D4F"/>
          <w:spacing w:val="5"/>
        </w:rPr>
        <w:t> </w:t>
      </w:r>
      <w:r>
        <w:rPr>
          <w:color w:val="4D4D4F"/>
        </w:rPr>
        <w:t>extraordinary.</w:t>
      </w:r>
      <w:r>
        <w:rPr>
          <w:color w:val="4D4D4F"/>
          <w:spacing w:val="-52"/>
        </w:rPr>
        <w:t> </w:t>
      </w:r>
      <w:r>
        <w:rPr>
          <w:color w:val="4D4D4F"/>
        </w:rPr>
        <w:t>Over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5"/>
        </w:rPr>
        <w:t> </w:t>
      </w:r>
      <w:r>
        <w:rPr>
          <w:color w:val="4D4D4F"/>
        </w:rPr>
        <w:t>longer</w:t>
      </w:r>
      <w:r>
        <w:rPr>
          <w:color w:val="4D4D4F"/>
          <w:spacing w:val="6"/>
        </w:rPr>
        <w:t> </w:t>
      </w:r>
      <w:r>
        <w:rPr>
          <w:color w:val="4D4D4F"/>
        </w:rPr>
        <w:t>horizon,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pandemic</w:t>
      </w:r>
      <w:r>
        <w:rPr>
          <w:color w:val="4D4D4F"/>
          <w:spacing w:val="5"/>
        </w:rPr>
        <w:t> </w:t>
      </w:r>
      <w:r>
        <w:rPr>
          <w:color w:val="4D4D4F"/>
        </w:rPr>
        <w:t>could</w:t>
      </w:r>
      <w:r>
        <w:rPr>
          <w:color w:val="4D4D4F"/>
          <w:spacing w:val="6"/>
        </w:rPr>
        <w:t> </w:t>
      </w:r>
      <w:r>
        <w:rPr>
          <w:color w:val="4D4D4F"/>
        </w:rPr>
        <w:t>cause</w:t>
      </w:r>
      <w:r>
        <w:rPr>
          <w:color w:val="4D4D4F"/>
          <w:spacing w:val="5"/>
        </w:rPr>
        <w:t> </w:t>
      </w:r>
      <w:r>
        <w:rPr>
          <w:color w:val="4D4D4F"/>
        </w:rPr>
        <w:t>large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lasting</w:t>
      </w:r>
      <w:r>
        <w:rPr>
          <w:color w:val="4D4D4F"/>
          <w:spacing w:val="6"/>
        </w:rPr>
        <w:t> </w:t>
      </w:r>
      <w:r>
        <w:rPr>
          <w:color w:val="4D4D4F"/>
        </w:rPr>
        <w:t>changes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consumer</w:t>
      </w:r>
      <w:r>
        <w:rPr>
          <w:color w:val="4D4D4F"/>
          <w:spacing w:val="7"/>
        </w:rPr>
        <w:t> </w:t>
      </w:r>
      <w:r>
        <w:rPr>
          <w:color w:val="4D4D4F"/>
        </w:rPr>
        <w:t>preferences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other</w:t>
      </w:r>
      <w:r>
        <w:rPr>
          <w:color w:val="4D4D4F"/>
          <w:spacing w:val="7"/>
        </w:rPr>
        <w:t> </w:t>
      </w:r>
      <w:r>
        <w:rPr>
          <w:color w:val="4D4D4F"/>
        </w:rPr>
        <w:t>sources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demand.</w:t>
      </w:r>
      <w:r>
        <w:rPr>
          <w:color w:val="4D4D4F"/>
          <w:spacing w:val="7"/>
        </w:rPr>
        <w:t> </w:t>
      </w:r>
      <w:r>
        <w:rPr>
          <w:color w:val="4D4D4F"/>
        </w:rPr>
        <w:t>Similarly,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scope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possible</w:t>
      </w:r>
      <w:r>
        <w:rPr>
          <w:color w:val="4D4D4F"/>
          <w:spacing w:val="9"/>
        </w:rPr>
        <w:t> </w:t>
      </w:r>
      <w:r>
        <w:rPr>
          <w:color w:val="4D4D4F"/>
        </w:rPr>
        <w:t>structural</w:t>
      </w:r>
      <w:r>
        <w:rPr>
          <w:color w:val="4D4D4F"/>
          <w:spacing w:val="8"/>
        </w:rPr>
        <w:t> </w:t>
      </w:r>
      <w:r>
        <w:rPr>
          <w:color w:val="4D4D4F"/>
        </w:rPr>
        <w:t>changes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9"/>
        </w:rPr>
        <w:t> </w:t>
      </w:r>
      <w:r>
        <w:rPr>
          <w:color w:val="4D4D4F"/>
        </w:rPr>
        <w:t>post-pandemic</w:t>
      </w:r>
      <w:r>
        <w:rPr>
          <w:color w:val="4D4D4F"/>
          <w:spacing w:val="9"/>
        </w:rPr>
        <w:t> </w:t>
      </w:r>
      <w:r>
        <w:rPr>
          <w:color w:val="4D4D4F"/>
        </w:rPr>
        <w:t>economy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vast,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</w:p>
    <w:p>
      <w:pPr>
        <w:pStyle w:val="BodyText"/>
        <w:spacing w:line="249" w:lineRule="auto" w:before="7"/>
        <w:ind w:left="2020" w:right="2488" w:hanging="1"/>
      </w:pP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timing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adjustments</w:t>
      </w:r>
      <w:r>
        <w:rPr>
          <w:color w:val="4D4D4F"/>
          <w:spacing w:val="3"/>
        </w:rPr>
        <w:t> </w:t>
      </w:r>
      <w:r>
        <w:rPr>
          <w:color w:val="4D4D4F"/>
        </w:rPr>
        <w:t>will</w:t>
      </w:r>
      <w:r>
        <w:rPr>
          <w:color w:val="4D4D4F"/>
          <w:spacing w:val="4"/>
        </w:rPr>
        <w:t> </w:t>
      </w:r>
      <w:r>
        <w:rPr>
          <w:color w:val="4D4D4F"/>
        </w:rPr>
        <w:t>remain</w:t>
      </w:r>
      <w:r>
        <w:rPr>
          <w:color w:val="4D4D4F"/>
          <w:spacing w:val="3"/>
        </w:rPr>
        <w:t> </w:t>
      </w:r>
      <w:r>
        <w:rPr>
          <w:color w:val="4D4D4F"/>
        </w:rPr>
        <w:t>unknowable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long</w:t>
      </w:r>
      <w:r>
        <w:rPr>
          <w:color w:val="4D4D4F"/>
          <w:spacing w:val="4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COVID-19</w:t>
      </w:r>
      <w:r>
        <w:rPr>
          <w:color w:val="4D4D4F"/>
          <w:spacing w:val="-53"/>
        </w:rPr>
        <w:t> </w:t>
      </w:r>
      <w:r>
        <w:rPr>
          <w:color w:val="4D4D4F"/>
        </w:rPr>
        <w:t>continues to be</w:t>
      </w:r>
      <w:r>
        <w:rPr>
          <w:color w:val="4D4D4F"/>
          <w:spacing w:val="1"/>
        </w:rPr>
        <w:t> </w:t>
      </w:r>
      <w:r>
        <w:rPr>
          <w:color w:val="4D4D4F"/>
        </w:rPr>
        <w:t>a threat.</w:t>
      </w:r>
    </w:p>
    <w:p>
      <w:pPr>
        <w:spacing w:after="0" w:line="249" w:lineRule="auto"/>
        <w:sectPr>
          <w:type w:val="continuous"/>
          <w:pgSz w:w="12240" w:h="15840"/>
          <w:pgMar w:header="804" w:footer="0" w:top="940" w:bottom="280" w:left="660" w:right="680"/>
        </w:sectPr>
      </w:pPr>
    </w:p>
    <w:p>
      <w:pPr>
        <w:spacing w:before="159"/>
        <w:ind w:left="0" w:right="759" w:firstLine="0"/>
        <w:jc w:val="right"/>
        <w:rPr>
          <w:sz w:val="16"/>
        </w:rPr>
      </w:pPr>
      <w:r>
        <w:rPr/>
        <w:pict>
          <v:shape style="position:absolute;margin-left:548.856018pt;margin-top:4.183934pt;width:17.05pt;height:22.9pt;mso-position-horizontal-relative:page;mso-position-vertical-relative:paragraph;z-index:15817728" type="#_x0000_t202" id="docshape352" filled="false" stroked="false">
            <v:textbox inset="0,0,0,0">
              <w:txbxContent>
                <w:p>
                  <w:pPr>
                    <w:spacing w:before="27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spacing w:val="-20"/>
                      <w:w w:val="95"/>
                      <w:sz w:val="36"/>
                    </w:rPr>
                    <w:t>27</w:t>
                  </w:r>
                </w:p>
              </w:txbxContent>
            </v:textbox>
            <w10:wrap type="none"/>
          </v:shape>
        </w:pict>
      </w:r>
      <w:bookmarkStart w:name="_bookmark18" w:id="42"/>
      <w:bookmarkEnd w:id="42"/>
      <w:r>
        <w:rPr/>
      </w:r>
      <w:r>
        <w:rPr>
          <w:color w:val="006976"/>
          <w:spacing w:val="-2"/>
          <w:w w:val="109"/>
          <w:sz w:val="16"/>
        </w:rPr>
        <w:t>M</w:t>
      </w:r>
      <w:r>
        <w:rPr>
          <w:color w:val="006976"/>
          <w:spacing w:val="-2"/>
          <w:w w:val="96"/>
          <w:sz w:val="16"/>
        </w:rPr>
        <w:t>ON</w:t>
      </w:r>
      <w:r>
        <w:rPr>
          <w:color w:val="006976"/>
          <w:spacing w:val="-2"/>
          <w:w w:val="128"/>
          <w:sz w:val="16"/>
        </w:rPr>
        <w:t>e</w:t>
      </w:r>
      <w:r>
        <w:rPr>
          <w:color w:val="006976"/>
          <w:spacing w:val="-16"/>
          <w:w w:val="128"/>
          <w:sz w:val="16"/>
        </w:rPr>
        <w:t>t</w:t>
      </w:r>
      <w:r>
        <w:rPr>
          <w:color w:val="006976"/>
          <w:spacing w:val="-2"/>
          <w:w w:val="90"/>
          <w:sz w:val="16"/>
        </w:rPr>
        <w:t>A</w:t>
      </w:r>
      <w:r>
        <w:rPr>
          <w:color w:val="006976"/>
          <w:spacing w:val="-6"/>
          <w:w w:val="90"/>
          <w:sz w:val="16"/>
        </w:rPr>
        <w:t>R</w:t>
      </w:r>
      <w:r>
        <w:rPr>
          <w:color w:val="006976"/>
          <w:w w:val="124"/>
          <w:sz w:val="16"/>
        </w:rPr>
        <w:t>y</w:t>
      </w:r>
      <w:r>
        <w:rPr>
          <w:color w:val="006976"/>
          <w:spacing w:val="-11"/>
          <w:sz w:val="16"/>
        </w:rPr>
        <w:t> </w:t>
      </w:r>
      <w:r>
        <w:rPr>
          <w:color w:val="006976"/>
          <w:spacing w:val="-2"/>
          <w:w w:val="87"/>
          <w:sz w:val="16"/>
        </w:rPr>
        <w:t>PO</w:t>
      </w:r>
      <w:r>
        <w:rPr>
          <w:color w:val="006976"/>
          <w:spacing w:val="-2"/>
          <w:w w:val="164"/>
          <w:sz w:val="16"/>
        </w:rPr>
        <w:t>li</w:t>
      </w:r>
      <w:r>
        <w:rPr>
          <w:color w:val="006976"/>
          <w:spacing w:val="-4"/>
          <w:w w:val="89"/>
          <w:sz w:val="16"/>
        </w:rPr>
        <w:t>C</w:t>
      </w:r>
      <w:r>
        <w:rPr>
          <w:color w:val="006976"/>
          <w:w w:val="124"/>
          <w:sz w:val="16"/>
        </w:rPr>
        <w:t>y</w:t>
      </w:r>
      <w:r>
        <w:rPr>
          <w:color w:val="006976"/>
          <w:spacing w:val="-11"/>
          <w:sz w:val="16"/>
        </w:rPr>
        <w:t> </w:t>
      </w:r>
      <w:r>
        <w:rPr>
          <w:color w:val="006976"/>
          <w:spacing w:val="-8"/>
          <w:w w:val="202"/>
          <w:sz w:val="16"/>
        </w:rPr>
        <w:t>t</w:t>
      </w:r>
      <w:r>
        <w:rPr>
          <w:color w:val="006976"/>
          <w:spacing w:val="-2"/>
          <w:w w:val="95"/>
          <w:sz w:val="16"/>
        </w:rPr>
        <w:t>OO</w:t>
      </w:r>
      <w:r>
        <w:rPr>
          <w:color w:val="006976"/>
          <w:spacing w:val="-2"/>
          <w:w w:val="135"/>
          <w:sz w:val="16"/>
        </w:rPr>
        <w:t>ls</w:t>
      </w:r>
    </w:p>
    <w:p>
      <w:pPr>
        <w:spacing w:before="4"/>
        <w:ind w:left="6655" w:right="0" w:firstLine="0"/>
        <w:jc w:val="left"/>
        <w:rPr>
          <w:sz w:val="12"/>
        </w:rPr>
      </w:pPr>
      <w:r>
        <w:rPr>
          <w:color w:val="4D4D4F"/>
          <w:spacing w:val="-2"/>
          <w:w w:val="85"/>
          <w:sz w:val="12"/>
        </w:rPr>
        <w:t>B</w:t>
      </w:r>
      <w:r>
        <w:rPr>
          <w:color w:val="4D4D4F"/>
          <w:w w:val="101"/>
          <w:sz w:val="12"/>
        </w:rPr>
        <w:t>ANK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91"/>
          <w:sz w:val="12"/>
        </w:rPr>
        <w:t>OF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2"/>
          <w:sz w:val="12"/>
        </w:rPr>
        <w:t>CANA</w:t>
      </w:r>
      <w:r>
        <w:rPr>
          <w:color w:val="4D4D4F"/>
          <w:spacing w:val="-5"/>
          <w:w w:val="102"/>
          <w:sz w:val="12"/>
        </w:rPr>
        <w:t>D</w:t>
      </w:r>
      <w:r>
        <w:rPr>
          <w:color w:val="4D4D4F"/>
          <w:w w:val="108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14"/>
          <w:sz w:val="12"/>
        </w:rPr>
        <w:t>M</w:t>
      </w:r>
      <w:r>
        <w:rPr>
          <w:color w:val="4D4D4F"/>
          <w:w w:val="100"/>
          <w:sz w:val="12"/>
        </w:rPr>
        <w:t>ON</w:t>
      </w:r>
      <w:r>
        <w:rPr>
          <w:color w:val="4D4D4F"/>
          <w:w w:val="133"/>
          <w:sz w:val="12"/>
        </w:rPr>
        <w:t>e</w:t>
      </w:r>
      <w:r>
        <w:rPr>
          <w:color w:val="4D4D4F"/>
          <w:spacing w:val="-11"/>
          <w:w w:val="133"/>
          <w:sz w:val="12"/>
        </w:rPr>
        <w:t>t</w:t>
      </w:r>
      <w:r>
        <w:rPr>
          <w:color w:val="4D4D4F"/>
          <w:w w:val="94"/>
          <w:sz w:val="12"/>
        </w:rPr>
        <w:t>A</w:t>
      </w:r>
      <w:r>
        <w:rPr>
          <w:color w:val="4D4D4F"/>
          <w:spacing w:val="-4"/>
          <w:w w:val="94"/>
          <w:sz w:val="12"/>
        </w:rPr>
        <w:t>R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2"/>
          <w:sz w:val="12"/>
        </w:rPr>
        <w:t>P</w:t>
      </w:r>
      <w:r>
        <w:rPr>
          <w:color w:val="4D4D4F"/>
          <w:w w:val="99"/>
          <w:sz w:val="12"/>
        </w:rPr>
        <w:t>O</w:t>
      </w:r>
      <w:r>
        <w:rPr>
          <w:color w:val="4D4D4F"/>
          <w:w w:val="170"/>
          <w:sz w:val="12"/>
        </w:rPr>
        <w:t>li</w:t>
      </w:r>
      <w:r>
        <w:rPr>
          <w:color w:val="4D4D4F"/>
          <w:spacing w:val="-2"/>
          <w:w w:val="92"/>
          <w:sz w:val="12"/>
        </w:rPr>
        <w:t>C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7"/>
          <w:sz w:val="12"/>
        </w:rPr>
        <w:t>Re</w:t>
      </w:r>
      <w:r>
        <w:rPr>
          <w:color w:val="4D4D4F"/>
          <w:w w:val="88"/>
          <w:sz w:val="12"/>
        </w:rPr>
        <w:t>PO</w:t>
      </w:r>
      <w:r>
        <w:rPr>
          <w:color w:val="4D4D4F"/>
          <w:spacing w:val="-3"/>
          <w:w w:val="88"/>
          <w:sz w:val="12"/>
        </w:rPr>
        <w:t>R</w:t>
      </w:r>
      <w:r>
        <w:rPr>
          <w:color w:val="4D4D4F"/>
          <w:w w:val="210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Ju</w:t>
      </w:r>
      <w:r>
        <w:rPr>
          <w:color w:val="4D4D4F"/>
          <w:spacing w:val="-14"/>
          <w:w w:val="122"/>
          <w:sz w:val="12"/>
        </w:rPr>
        <w:t>l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7"/>
          <w:sz w:val="12"/>
        </w:rPr>
        <w:t>2</w:t>
      </w:r>
      <w:r>
        <w:rPr>
          <w:color w:val="4D4D4F"/>
          <w:spacing w:val="-1"/>
          <w:w w:val="107"/>
          <w:sz w:val="12"/>
        </w:rPr>
        <w:t>0</w:t>
      </w:r>
      <w:r>
        <w:rPr>
          <w:color w:val="4D4D4F"/>
          <w:w w:val="107"/>
          <w:sz w:val="12"/>
        </w:rPr>
        <w:t>20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spacing w:before="290"/>
        <w:rPr>
          <w:u w:val="none"/>
        </w:rPr>
      </w:pPr>
      <w:bookmarkStart w:name="Monetary policy tools " w:id="43"/>
      <w:bookmarkEnd w:id="43"/>
      <w:r>
        <w:rPr>
          <w:u w:val="none"/>
        </w:rPr>
      </w:r>
      <w:r>
        <w:rPr>
          <w:color w:val="006976"/>
          <w:spacing w:val="-15"/>
          <w:w w:val="95"/>
          <w:u w:val="single" w:color="006976"/>
        </w:rPr>
        <w:t>Monetary</w:t>
      </w:r>
      <w:r>
        <w:rPr>
          <w:color w:val="006976"/>
          <w:spacing w:val="-46"/>
          <w:w w:val="95"/>
          <w:u w:val="single" w:color="006976"/>
        </w:rPr>
        <w:t> </w:t>
      </w:r>
      <w:r>
        <w:rPr>
          <w:color w:val="006976"/>
          <w:spacing w:val="-15"/>
          <w:w w:val="95"/>
          <w:u w:val="single" w:color="006976"/>
        </w:rPr>
        <w:t>policy</w:t>
      </w:r>
      <w:r>
        <w:rPr>
          <w:color w:val="006976"/>
          <w:spacing w:val="-46"/>
          <w:w w:val="95"/>
          <w:u w:val="single" w:color="006976"/>
        </w:rPr>
        <w:t> </w:t>
      </w:r>
      <w:r>
        <w:rPr>
          <w:color w:val="006976"/>
          <w:spacing w:val="-14"/>
          <w:w w:val="95"/>
          <w:u w:val="single" w:color="006976"/>
        </w:rPr>
        <w:t>tools</w:t>
      </w:r>
      <w:r>
        <w:rPr>
          <w:color w:val="006976"/>
          <w:spacing w:val="-14"/>
          <w:u w:val="single" w:color="006976"/>
        </w:rPr>
        <w:tab/>
      </w:r>
    </w:p>
    <w:p>
      <w:pPr>
        <w:pStyle w:val="BodyText"/>
        <w:spacing w:line="249" w:lineRule="auto" w:before="293"/>
        <w:ind w:left="2020" w:right="2000"/>
      </w:pP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Bank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10"/>
        </w:rPr>
        <w:t> </w:t>
      </w:r>
      <w:r>
        <w:rPr>
          <w:color w:val="4D4D4F"/>
        </w:rPr>
        <w:t>Canada</w:t>
      </w:r>
      <w:r>
        <w:rPr>
          <w:color w:val="4D4D4F"/>
          <w:spacing w:val="9"/>
        </w:rPr>
        <w:t> </w:t>
      </w:r>
      <w:r>
        <w:rPr>
          <w:color w:val="4D4D4F"/>
        </w:rPr>
        <w:t>responded</w:t>
      </w:r>
      <w:r>
        <w:rPr>
          <w:color w:val="4D4D4F"/>
          <w:spacing w:val="9"/>
        </w:rPr>
        <w:t> </w:t>
      </w:r>
      <w:r>
        <w:rPr>
          <w:color w:val="4D4D4F"/>
        </w:rPr>
        <w:t>quickly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forcefully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market</w:t>
      </w:r>
      <w:r>
        <w:rPr>
          <w:color w:val="4D4D4F"/>
          <w:spacing w:val="9"/>
        </w:rPr>
        <w:t> </w:t>
      </w:r>
      <w:r>
        <w:rPr>
          <w:color w:val="4D4D4F"/>
        </w:rPr>
        <w:t>disruptions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well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anticipated</w:t>
      </w:r>
      <w:r>
        <w:rPr>
          <w:color w:val="4D4D4F"/>
          <w:spacing w:val="3"/>
        </w:rPr>
        <w:t> </w:t>
      </w:r>
      <w:r>
        <w:rPr>
          <w:color w:val="4D4D4F"/>
        </w:rPr>
        <w:t>economic</w:t>
      </w:r>
      <w:r>
        <w:rPr>
          <w:color w:val="4D4D4F"/>
          <w:spacing w:val="3"/>
        </w:rPr>
        <w:t> </w:t>
      </w:r>
      <w:r>
        <w:rPr>
          <w:color w:val="4D4D4F"/>
        </w:rPr>
        <w:t>consequences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COVID-19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related</w:t>
      </w:r>
      <w:r>
        <w:rPr>
          <w:color w:val="4D4D4F"/>
          <w:spacing w:val="9"/>
        </w:rPr>
        <w:t> </w:t>
      </w:r>
      <w:r>
        <w:rPr>
          <w:color w:val="4D4D4F"/>
        </w:rPr>
        <w:t>containment</w:t>
      </w:r>
      <w:r>
        <w:rPr>
          <w:color w:val="4D4D4F"/>
          <w:spacing w:val="8"/>
        </w:rPr>
        <w:t> </w:t>
      </w:r>
      <w:r>
        <w:rPr>
          <w:color w:val="4D4D4F"/>
        </w:rPr>
        <w:t>measures.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Bank</w:t>
      </w:r>
      <w:r>
        <w:rPr>
          <w:color w:val="4D4D4F"/>
          <w:spacing w:val="8"/>
        </w:rPr>
        <w:t> </w:t>
      </w:r>
      <w:r>
        <w:rPr>
          <w:color w:val="4D4D4F"/>
        </w:rPr>
        <w:t>reduced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interest</w:t>
      </w:r>
      <w:r>
        <w:rPr>
          <w:color w:val="4D4D4F"/>
          <w:spacing w:val="7"/>
        </w:rPr>
        <w:t> </w:t>
      </w:r>
      <w:r>
        <w:rPr>
          <w:color w:val="4D4D4F"/>
        </w:rPr>
        <w:t>rate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150</w:t>
      </w:r>
      <w:r>
        <w:rPr>
          <w:color w:val="4D4D4F"/>
          <w:spacing w:val="8"/>
        </w:rPr>
        <w:t> </w:t>
      </w:r>
      <w:r>
        <w:rPr>
          <w:color w:val="4D4D4F"/>
        </w:rPr>
        <w:t>basis</w:t>
      </w:r>
      <w:r>
        <w:rPr>
          <w:color w:val="4D4D4F"/>
          <w:spacing w:val="8"/>
        </w:rPr>
        <w:t> </w:t>
      </w:r>
      <w:r>
        <w:rPr>
          <w:color w:val="4D4D4F"/>
        </w:rPr>
        <w:t>points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25</w:t>
      </w:r>
      <w:r>
        <w:rPr>
          <w:color w:val="4D4D4F"/>
          <w:spacing w:val="7"/>
        </w:rPr>
        <w:t> </w:t>
      </w:r>
      <w:r>
        <w:rPr>
          <w:color w:val="4D4D4F"/>
        </w:rPr>
        <w:t>basis</w:t>
      </w:r>
      <w:r>
        <w:rPr>
          <w:color w:val="4D4D4F"/>
          <w:spacing w:val="8"/>
        </w:rPr>
        <w:t> </w:t>
      </w:r>
      <w:r>
        <w:rPr>
          <w:color w:val="4D4D4F"/>
        </w:rPr>
        <w:t>points,</w:t>
      </w:r>
      <w:r>
        <w:rPr>
          <w:color w:val="4D4D4F"/>
          <w:spacing w:val="8"/>
        </w:rPr>
        <w:t> </w:t>
      </w:r>
      <w:r>
        <w:rPr>
          <w:color w:val="4D4D4F"/>
        </w:rPr>
        <w:t>its</w:t>
      </w:r>
      <w:r>
        <w:rPr>
          <w:color w:val="4D4D4F"/>
          <w:spacing w:val="7"/>
        </w:rPr>
        <w:t> </w:t>
      </w:r>
      <w:r>
        <w:rPr>
          <w:color w:val="4D4D4F"/>
        </w:rPr>
        <w:t>effective</w:t>
      </w:r>
      <w:r>
        <w:rPr>
          <w:color w:val="4D4D4F"/>
          <w:spacing w:val="8"/>
        </w:rPr>
        <w:t> </w:t>
      </w:r>
      <w:r>
        <w:rPr>
          <w:color w:val="4D4D4F"/>
        </w:rPr>
        <w:t>lower</w:t>
      </w:r>
      <w:r>
        <w:rPr>
          <w:color w:val="4D4D4F"/>
          <w:spacing w:val="7"/>
        </w:rPr>
        <w:t> </w:t>
      </w:r>
      <w:r>
        <w:rPr>
          <w:color w:val="4D4D4F"/>
        </w:rPr>
        <w:t>bound,</w:t>
      </w:r>
      <w:r>
        <w:rPr>
          <w:color w:val="4D4D4F"/>
          <w:spacing w:val="-52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launched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number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liquidity</w:t>
      </w:r>
      <w:r>
        <w:rPr>
          <w:color w:val="4D4D4F"/>
          <w:spacing w:val="9"/>
        </w:rPr>
        <w:t> </w:t>
      </w:r>
      <w:r>
        <w:rPr>
          <w:color w:val="4D4D4F"/>
        </w:rPr>
        <w:t>facilities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asset</w:t>
      </w:r>
      <w:r>
        <w:rPr>
          <w:color w:val="4D4D4F"/>
          <w:spacing w:val="8"/>
        </w:rPr>
        <w:t> </w:t>
      </w:r>
      <w:r>
        <w:rPr>
          <w:color w:val="4D4D4F"/>
        </w:rPr>
        <w:t>purchase</w:t>
      </w:r>
      <w:r>
        <w:rPr>
          <w:color w:val="4D4D4F"/>
          <w:spacing w:val="8"/>
        </w:rPr>
        <w:t> </w:t>
      </w:r>
      <w:r>
        <w:rPr>
          <w:color w:val="4D4D4F"/>
        </w:rPr>
        <w:t>programs.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cumulative</w:t>
      </w:r>
      <w:r>
        <w:rPr>
          <w:color w:val="4D4D4F"/>
          <w:spacing w:val="11"/>
        </w:rPr>
        <w:t> </w:t>
      </w:r>
      <w:r>
        <w:rPr>
          <w:color w:val="4D4D4F"/>
        </w:rPr>
        <w:t>impact</w:t>
      </w:r>
      <w:r>
        <w:rPr>
          <w:color w:val="4D4D4F"/>
          <w:spacing w:val="11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these</w:t>
      </w:r>
      <w:r>
        <w:rPr>
          <w:color w:val="4D4D4F"/>
          <w:spacing w:val="11"/>
        </w:rPr>
        <w:t> </w:t>
      </w:r>
      <w:r>
        <w:rPr>
          <w:color w:val="4D4D4F"/>
        </w:rPr>
        <w:t>facilities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purchase</w:t>
      </w:r>
      <w:r>
        <w:rPr>
          <w:color w:val="4D4D4F"/>
          <w:spacing w:val="11"/>
        </w:rPr>
        <w:t> </w:t>
      </w:r>
      <w:r>
        <w:rPr>
          <w:color w:val="4D4D4F"/>
        </w:rPr>
        <w:t>programs</w:t>
      </w:r>
      <w:r>
        <w:rPr>
          <w:color w:val="4D4D4F"/>
          <w:spacing w:val="11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March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resulted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an</w:t>
      </w:r>
      <w:r>
        <w:rPr>
          <w:color w:val="4D4D4F"/>
          <w:spacing w:val="2"/>
        </w:rPr>
        <w:t> </w:t>
      </w:r>
      <w:r>
        <w:rPr>
          <w:color w:val="4D4D4F"/>
        </w:rPr>
        <w:t>exceptional</w:t>
      </w:r>
      <w:r>
        <w:rPr>
          <w:color w:val="4D4D4F"/>
          <w:spacing w:val="2"/>
        </w:rPr>
        <w:t> </w:t>
      </w:r>
      <w:r>
        <w:rPr>
          <w:color w:val="4D4D4F"/>
        </w:rPr>
        <w:t>increase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size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Bank’s</w:t>
      </w:r>
      <w:r>
        <w:rPr>
          <w:color w:val="4D4D4F"/>
          <w:spacing w:val="1"/>
        </w:rPr>
        <w:t> </w:t>
      </w:r>
      <w:r>
        <w:rPr>
          <w:color w:val="4D4D4F"/>
        </w:rPr>
        <w:t>balance</w:t>
      </w:r>
      <w:r>
        <w:rPr>
          <w:color w:val="4D4D4F"/>
          <w:spacing w:val="-1"/>
        </w:rPr>
        <w:t> </w:t>
      </w:r>
      <w:r>
        <w:rPr>
          <w:color w:val="4D4D4F"/>
        </w:rPr>
        <w:t>sheet (Chart 19a).</w:t>
      </w:r>
    </w:p>
    <w:p>
      <w:pPr>
        <w:pStyle w:val="BodyText"/>
        <w:spacing w:line="249" w:lineRule="auto" w:before="127"/>
        <w:ind w:left="2020" w:right="2039"/>
      </w:pPr>
      <w:r>
        <w:rPr>
          <w:color w:val="4D4D4F"/>
        </w:rPr>
        <w:t>While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initial</w:t>
      </w:r>
      <w:r>
        <w:rPr>
          <w:color w:val="4D4D4F"/>
          <w:spacing w:val="4"/>
        </w:rPr>
        <w:t> </w:t>
      </w:r>
      <w:r>
        <w:rPr>
          <w:color w:val="4D4D4F"/>
        </w:rPr>
        <w:t>intent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facilities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programs</w:t>
      </w:r>
      <w:r>
        <w:rPr>
          <w:color w:val="4D4D4F"/>
          <w:spacing w:val="4"/>
        </w:rPr>
        <w:t> </w:t>
      </w:r>
      <w:r>
        <w:rPr>
          <w:color w:val="4D4D4F"/>
        </w:rPr>
        <w:t>was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restore</w:t>
      </w:r>
      <w:r>
        <w:rPr>
          <w:color w:val="4D4D4F"/>
          <w:spacing w:val="5"/>
        </w:rPr>
        <w:t> </w:t>
      </w:r>
      <w:r>
        <w:rPr>
          <w:color w:val="4D4D4F"/>
        </w:rPr>
        <w:t>market</w:t>
      </w:r>
      <w:r>
        <w:rPr>
          <w:color w:val="4D4D4F"/>
          <w:spacing w:val="1"/>
        </w:rPr>
        <w:t> </w:t>
      </w:r>
      <w:r>
        <w:rPr>
          <w:color w:val="4D4D4F"/>
        </w:rPr>
        <w:t>functioning,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programs</w:t>
      </w:r>
      <w:r>
        <w:rPr>
          <w:color w:val="4D4D4F"/>
          <w:spacing w:val="7"/>
        </w:rPr>
        <w:t> </w:t>
      </w:r>
      <w:r>
        <w:rPr>
          <w:color w:val="4D4D4F"/>
        </w:rPr>
        <w:t>all</w:t>
      </w:r>
      <w:r>
        <w:rPr>
          <w:color w:val="4D4D4F"/>
          <w:spacing w:val="8"/>
        </w:rPr>
        <w:t> </w:t>
      </w:r>
      <w:r>
        <w:rPr>
          <w:color w:val="4D4D4F"/>
        </w:rPr>
        <w:t>play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role</w:t>
      </w:r>
      <w:r>
        <w:rPr>
          <w:color w:val="4D4D4F"/>
          <w:spacing w:val="8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conduct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monetary</w:t>
      </w:r>
      <w:r>
        <w:rPr>
          <w:color w:val="4D4D4F"/>
          <w:spacing w:val="8"/>
        </w:rPr>
        <w:t> </w:t>
      </w:r>
      <w:r>
        <w:rPr>
          <w:color w:val="4D4D4F"/>
        </w:rPr>
        <w:t>policy.</w:t>
      </w:r>
      <w:r>
        <w:rPr>
          <w:color w:val="4D4D4F"/>
          <w:spacing w:val="1"/>
        </w:rPr>
        <w:t> </w:t>
      </w:r>
      <w:r>
        <w:rPr>
          <w:color w:val="4D4D4F"/>
        </w:rPr>
        <w:t>This</w:t>
      </w:r>
      <w:r>
        <w:rPr>
          <w:color w:val="4D4D4F"/>
          <w:spacing w:val="3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because,</w:t>
      </w:r>
      <w:r>
        <w:rPr>
          <w:color w:val="4D4D4F"/>
          <w:spacing w:val="4"/>
        </w:rPr>
        <w:t> </w:t>
      </w:r>
      <w:r>
        <w:rPr>
          <w:color w:val="4D4D4F"/>
        </w:rPr>
        <w:t>when</w:t>
      </w:r>
      <w:r>
        <w:rPr>
          <w:color w:val="4D4D4F"/>
          <w:spacing w:val="4"/>
        </w:rPr>
        <w:t> </w:t>
      </w:r>
      <w:r>
        <w:rPr>
          <w:color w:val="4D4D4F"/>
        </w:rPr>
        <w:t>markets</w:t>
      </w:r>
      <w:r>
        <w:rPr>
          <w:color w:val="4D4D4F"/>
          <w:spacing w:val="4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not</w:t>
      </w:r>
      <w:r>
        <w:rPr>
          <w:color w:val="4D4D4F"/>
          <w:spacing w:val="4"/>
        </w:rPr>
        <w:t> </w:t>
      </w:r>
      <w:r>
        <w:rPr>
          <w:color w:val="4D4D4F"/>
        </w:rPr>
        <w:t>functioning</w:t>
      </w:r>
      <w:r>
        <w:rPr>
          <w:color w:val="4D4D4F"/>
          <w:spacing w:val="4"/>
        </w:rPr>
        <w:t> </w:t>
      </w:r>
      <w:r>
        <w:rPr>
          <w:color w:val="4D4D4F"/>
        </w:rPr>
        <w:t>properly,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chain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lending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borrowing</w:t>
      </w:r>
      <w:r>
        <w:rPr>
          <w:color w:val="4D4D4F"/>
          <w:spacing w:val="11"/>
        </w:rPr>
        <w:t> </w:t>
      </w:r>
      <w:r>
        <w:rPr>
          <w:color w:val="4D4D4F"/>
        </w:rPr>
        <w:t>stops</w:t>
      </w:r>
      <w:r>
        <w:rPr>
          <w:color w:val="4D4D4F"/>
          <w:spacing w:val="10"/>
        </w:rPr>
        <w:t> </w:t>
      </w:r>
      <w:r>
        <w:rPr>
          <w:color w:val="4D4D4F"/>
        </w:rPr>
        <w:t>working,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0"/>
        </w:rPr>
        <w:t> </w:t>
      </w:r>
      <w:r>
        <w:rPr>
          <w:color w:val="4D4D4F"/>
        </w:rPr>
        <w:t>ability</w:t>
      </w:r>
      <w:r>
        <w:rPr>
          <w:color w:val="4D4D4F"/>
          <w:spacing w:val="10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monetary</w:t>
      </w:r>
      <w:r>
        <w:rPr>
          <w:color w:val="4D4D4F"/>
          <w:spacing w:val="10"/>
        </w:rPr>
        <w:t> </w:t>
      </w:r>
      <w:r>
        <w:rPr>
          <w:color w:val="4D4D4F"/>
        </w:rPr>
        <w:t>policy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provide</w:t>
      </w:r>
      <w:r>
        <w:rPr>
          <w:color w:val="4D4D4F"/>
          <w:spacing w:val="5"/>
        </w:rPr>
        <w:t> </w:t>
      </w:r>
      <w:r>
        <w:rPr>
          <w:color w:val="4D4D4F"/>
        </w:rPr>
        <w:t>stimulus</w:t>
      </w:r>
      <w:r>
        <w:rPr>
          <w:color w:val="4D4D4F"/>
          <w:spacing w:val="6"/>
        </w:rPr>
        <w:t> </w:t>
      </w:r>
      <w:r>
        <w:rPr>
          <w:color w:val="4D4D4F"/>
        </w:rPr>
        <w:t>breaks</w:t>
      </w:r>
      <w:r>
        <w:rPr>
          <w:color w:val="4D4D4F"/>
          <w:spacing w:val="6"/>
        </w:rPr>
        <w:t> </w:t>
      </w:r>
      <w:r>
        <w:rPr>
          <w:color w:val="4D4D4F"/>
        </w:rPr>
        <w:t>down.</w:t>
      </w:r>
      <w:r>
        <w:rPr>
          <w:color w:val="4D4D4F"/>
          <w:spacing w:val="5"/>
        </w:rPr>
        <w:t> </w:t>
      </w:r>
      <w:r>
        <w:rPr>
          <w:color w:val="4D4D4F"/>
        </w:rPr>
        <w:t>During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crisis,</w:t>
      </w:r>
      <w:r>
        <w:rPr>
          <w:color w:val="4D4D4F"/>
          <w:spacing w:val="5"/>
        </w:rPr>
        <w:t> </w:t>
      </w:r>
      <w:r>
        <w:rPr>
          <w:color w:val="4D4D4F"/>
        </w:rPr>
        <w:t>central</w:t>
      </w:r>
      <w:r>
        <w:rPr>
          <w:color w:val="4D4D4F"/>
          <w:spacing w:val="6"/>
        </w:rPr>
        <w:t> </w:t>
      </w:r>
      <w:r>
        <w:rPr>
          <w:color w:val="4D4D4F"/>
        </w:rPr>
        <w:t>banks</w:t>
      </w:r>
      <w:r>
        <w:rPr>
          <w:color w:val="4D4D4F"/>
          <w:spacing w:val="6"/>
        </w:rPr>
        <w:t> </w:t>
      </w:r>
      <w:r>
        <w:rPr>
          <w:color w:val="4D4D4F"/>
        </w:rPr>
        <w:t>must</w:t>
      </w:r>
      <w:r>
        <w:rPr>
          <w:color w:val="4D4D4F"/>
          <w:spacing w:val="5"/>
        </w:rPr>
        <w:t> </w:t>
      </w:r>
      <w:r>
        <w:rPr>
          <w:color w:val="4D4D4F"/>
        </w:rPr>
        <w:t>ensure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11"/>
        </w:rPr>
        <w:t> </w:t>
      </w:r>
      <w:r>
        <w:rPr>
          <w:color w:val="4D4D4F"/>
        </w:rPr>
        <w:t>credit</w:t>
      </w:r>
      <w:r>
        <w:rPr>
          <w:color w:val="4D4D4F"/>
          <w:spacing w:val="11"/>
        </w:rPr>
        <w:t> </w:t>
      </w:r>
      <w:r>
        <w:rPr>
          <w:color w:val="4D4D4F"/>
        </w:rPr>
        <w:t>can</w:t>
      </w:r>
      <w:r>
        <w:rPr>
          <w:color w:val="4D4D4F"/>
          <w:spacing w:val="11"/>
        </w:rPr>
        <w:t> </w:t>
      </w:r>
      <w:r>
        <w:rPr>
          <w:color w:val="4D4D4F"/>
        </w:rPr>
        <w:t>continue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flow</w:t>
      </w:r>
      <w:r>
        <w:rPr>
          <w:color w:val="4D4D4F"/>
          <w:spacing w:val="11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households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businesses.</w:t>
      </w:r>
      <w:r>
        <w:rPr>
          <w:color w:val="4D4D4F"/>
          <w:spacing w:val="11"/>
        </w:rPr>
        <w:t> </w:t>
      </w:r>
      <w:r>
        <w:rPr>
          <w:color w:val="4D4D4F"/>
        </w:rPr>
        <w:t>Although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Bank</w:t>
      </w:r>
      <w:r>
        <w:rPr>
          <w:color w:val="4D4D4F"/>
          <w:spacing w:val="11"/>
        </w:rPr>
        <w:t> </w:t>
      </w:r>
      <w:r>
        <w:rPr>
          <w:color w:val="4D4D4F"/>
        </w:rPr>
        <w:t>has</w:t>
      </w:r>
      <w:r>
        <w:rPr>
          <w:color w:val="4D4D4F"/>
          <w:spacing w:val="11"/>
        </w:rPr>
        <w:t> </w:t>
      </w:r>
      <w:r>
        <w:rPr>
          <w:color w:val="4D4D4F"/>
        </w:rPr>
        <w:t>reduced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frequency</w:t>
      </w:r>
      <w:r>
        <w:rPr>
          <w:color w:val="4D4D4F"/>
          <w:spacing w:val="11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its</w:t>
      </w:r>
      <w:r>
        <w:rPr>
          <w:color w:val="4D4D4F"/>
          <w:spacing w:val="12"/>
        </w:rPr>
        <w:t> </w:t>
      </w:r>
      <w:r>
        <w:rPr>
          <w:color w:val="4D4D4F"/>
        </w:rPr>
        <w:t>short-term</w:t>
      </w:r>
      <w:r>
        <w:rPr>
          <w:color w:val="4D4D4F"/>
          <w:spacing w:val="11"/>
        </w:rPr>
        <w:t> </w:t>
      </w:r>
      <w:r>
        <w:rPr>
          <w:color w:val="4D4D4F"/>
        </w:rPr>
        <w:t>liquidity</w:t>
      </w:r>
      <w:r>
        <w:rPr>
          <w:color w:val="4D4D4F"/>
          <w:spacing w:val="11"/>
        </w:rPr>
        <w:t> </w:t>
      </w:r>
      <w:r>
        <w:rPr>
          <w:color w:val="4D4D4F"/>
        </w:rPr>
        <w:t>operations</w:t>
      </w:r>
      <w:r>
        <w:rPr>
          <w:color w:val="4D4D4F"/>
          <w:spacing w:val="11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improvement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market</w:t>
      </w:r>
      <w:r>
        <w:rPr>
          <w:color w:val="4D4D4F"/>
          <w:spacing w:val="4"/>
        </w:rPr>
        <w:t> </w:t>
      </w:r>
      <w:r>
        <w:rPr>
          <w:color w:val="4D4D4F"/>
        </w:rPr>
        <w:t>functioning,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facilities</w:t>
      </w:r>
      <w:r>
        <w:rPr>
          <w:color w:val="4D4D4F"/>
          <w:spacing w:val="5"/>
        </w:rPr>
        <w:t> </w:t>
      </w:r>
      <w:r>
        <w:rPr>
          <w:color w:val="4D4D4F"/>
        </w:rPr>
        <w:t>are</w:t>
      </w:r>
      <w:r>
        <w:rPr>
          <w:color w:val="4D4D4F"/>
          <w:spacing w:val="4"/>
        </w:rPr>
        <w:t> </w:t>
      </w:r>
      <w:r>
        <w:rPr>
          <w:color w:val="4D4D4F"/>
        </w:rPr>
        <w:t>still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place</w:t>
      </w:r>
      <w:r>
        <w:rPr>
          <w:color w:val="4D4D4F"/>
          <w:spacing w:val="5"/>
        </w:rPr>
        <w:t> </w:t>
      </w:r>
      <w:r>
        <w:rPr>
          <w:color w:val="4D4D4F"/>
        </w:rPr>
        <w:t>as</w:t>
      </w:r>
      <w:r>
        <w:rPr>
          <w:color w:val="4D4D4F"/>
          <w:spacing w:val="4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important</w:t>
      </w:r>
      <w:r>
        <w:rPr>
          <w:color w:val="4D4D4F"/>
          <w:spacing w:val="2"/>
        </w:rPr>
        <w:t> </w:t>
      </w:r>
      <w:r>
        <w:rPr>
          <w:color w:val="4D4D4F"/>
        </w:rPr>
        <w:t>backstop</w:t>
      </w:r>
      <w:r>
        <w:rPr>
          <w:color w:val="4D4D4F"/>
          <w:spacing w:val="2"/>
        </w:rPr>
        <w:t> </w:t>
      </w:r>
      <w:r>
        <w:rPr>
          <w:color w:val="4D4D4F"/>
        </w:rPr>
        <w:t>while</w:t>
      </w:r>
      <w:r>
        <w:rPr>
          <w:color w:val="4D4D4F"/>
          <w:spacing w:val="3"/>
        </w:rPr>
        <w:t> </w:t>
      </w:r>
      <w:r>
        <w:rPr>
          <w:color w:val="4D4D4F"/>
        </w:rPr>
        <w:t>uncertainty</w:t>
      </w:r>
      <w:r>
        <w:rPr>
          <w:color w:val="4D4D4F"/>
          <w:spacing w:val="2"/>
        </w:rPr>
        <w:t> </w:t>
      </w:r>
      <w:r>
        <w:rPr>
          <w:color w:val="4D4D4F"/>
        </w:rPr>
        <w:t>remains</w:t>
      </w:r>
      <w:r>
        <w:rPr>
          <w:color w:val="4D4D4F"/>
          <w:spacing w:val="3"/>
        </w:rPr>
        <w:t> </w:t>
      </w:r>
      <w:r>
        <w:rPr>
          <w:color w:val="4D4D4F"/>
        </w:rPr>
        <w:t>elevated.</w:t>
      </w:r>
    </w:p>
    <w:p>
      <w:pPr>
        <w:pStyle w:val="BodyText"/>
        <w:spacing w:before="10"/>
        <w:rPr>
          <w:sz w:val="16"/>
        </w:rPr>
      </w:pPr>
      <w:r>
        <w:rPr/>
        <w:pict>
          <v:shape style="position:absolute;margin-left:45pt;margin-top:10.936132pt;width:522pt;height:.1pt;mso-position-horizontal-relative:page;mso-position-vertical-relative:paragraph;z-index:-15645184;mso-wrap-distance-left:0;mso-wrap-distance-right:0" id="docshape353" coordorigin="900,219" coordsize="10440,0" path="m900,219l11340,21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1"/>
          <w:sz w:val="18"/>
        </w:rPr>
        <w:t>Chart</w:t>
      </w:r>
      <w:r>
        <w:rPr>
          <w:b/>
          <w:color w:val="006974"/>
          <w:spacing w:val="-8"/>
          <w:sz w:val="18"/>
        </w:rPr>
        <w:t> </w:t>
      </w:r>
      <w:r>
        <w:rPr>
          <w:b/>
          <w:color w:val="006974"/>
          <w:spacing w:val="-1"/>
          <w:sz w:val="18"/>
        </w:rPr>
        <w:t>19:</w:t>
      </w:r>
      <w:r>
        <w:rPr>
          <w:b/>
          <w:color w:val="006974"/>
          <w:spacing w:val="20"/>
          <w:sz w:val="18"/>
        </w:rPr>
        <w:t> </w:t>
      </w:r>
      <w:r>
        <w:rPr>
          <w:b/>
          <w:sz w:val="18"/>
        </w:rPr>
        <w:t>Central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banks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acted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swiftly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-13"/>
          <w:sz w:val="18"/>
        </w:rPr>
        <w:t> </w:t>
      </w:r>
      <w:r>
        <w:rPr>
          <w:b/>
          <w:sz w:val="18"/>
        </w:rPr>
        <w:t>markets</w:t>
      </w:r>
    </w:p>
    <w:p>
      <w:pPr>
        <w:spacing w:after="0"/>
        <w:jc w:val="left"/>
        <w:rPr>
          <w:sz w:val="18"/>
        </w:rPr>
        <w:sectPr>
          <w:headerReference w:type="even" r:id="rId51"/>
          <w:pgSz w:w="12240" w:h="15840"/>
          <w:pgMar w:header="0" w:footer="0" w:top="720" w:bottom="280" w:left="660" w:right="680"/>
        </w:sectPr>
      </w:pPr>
    </w:p>
    <w:p>
      <w:pPr>
        <w:pStyle w:val="BodyText"/>
        <w:spacing w:before="10"/>
        <w:rPr>
          <w:b/>
          <w:sz w:val="14"/>
        </w:rPr>
      </w:pPr>
    </w:p>
    <w:p>
      <w:pPr>
        <w:pStyle w:val="ListParagraph"/>
        <w:numPr>
          <w:ilvl w:val="0"/>
          <w:numId w:val="11"/>
        </w:numPr>
        <w:tabs>
          <w:tab w:pos="397" w:val="left" w:leader="none"/>
        </w:tabs>
        <w:spacing w:line="240" w:lineRule="auto" w:before="0" w:after="0"/>
        <w:ind w:left="396" w:right="0" w:hanging="157"/>
        <w:jc w:val="left"/>
        <w:rPr>
          <w:sz w:val="14"/>
        </w:rPr>
      </w:pPr>
      <w:r>
        <w:rPr>
          <w:color w:val="4D4D4F"/>
          <w:sz w:val="14"/>
        </w:rPr>
        <w:t>Bank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assets,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2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sz w:val="14"/>
        </w:rPr>
        <w:t>Can$</w:t>
      </w:r>
      <w:r>
        <w:rPr>
          <w:spacing w:val="2"/>
          <w:sz w:val="14"/>
        </w:rPr>
        <w:t> </w:t>
      </w:r>
      <w:r>
        <w:rPr>
          <w:sz w:val="14"/>
        </w:rPr>
        <w:t>billlions</w:t>
      </w:r>
    </w:p>
    <w:p>
      <w:pPr>
        <w:spacing w:line="240" w:lineRule="auto" w:before="1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11"/>
        </w:numPr>
        <w:tabs>
          <w:tab w:pos="401" w:val="left" w:leader="none"/>
        </w:tabs>
        <w:spacing w:line="240" w:lineRule="auto" w:before="0" w:after="0"/>
        <w:ind w:left="400" w:right="0" w:hanging="161"/>
        <w:jc w:val="left"/>
        <w:rPr>
          <w:sz w:val="14"/>
        </w:rPr>
      </w:pPr>
      <w:r>
        <w:rPr>
          <w:color w:val="4D4D4F"/>
          <w:sz w:val="14"/>
        </w:rPr>
        <w:t>Central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assets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GDP,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84"/>
        <w:ind w:left="0" w:right="364" w:firstLine="0"/>
        <w:jc w:val="right"/>
        <w:rPr>
          <w:sz w:val="14"/>
        </w:rPr>
      </w:pPr>
      <w:r>
        <w:rPr>
          <w:w w:val="112"/>
          <w:sz w:val="14"/>
        </w:rPr>
        <w:t>%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3" w:equalWidth="0">
            <w:col w:w="3092" w:space="1031"/>
            <w:col w:w="1118" w:space="99"/>
            <w:col w:w="5560"/>
          </w:cols>
        </w:sectPr>
      </w:pPr>
    </w:p>
    <w:p>
      <w:pPr>
        <w:spacing w:before="42"/>
        <w:ind w:left="0" w:right="38" w:firstLine="0"/>
        <w:jc w:val="right"/>
        <w:rPr>
          <w:sz w:val="14"/>
        </w:rPr>
      </w:pPr>
      <w:r>
        <w:rPr/>
        <w:pict>
          <v:group style="position:absolute;margin-left:45pt;margin-top:6.263904pt;width:232.75pt;height:138.75pt;mso-position-horizontal-relative:page;mso-position-vertical-relative:paragraph;z-index:15816704" id="docshapegroup354" coordorigin="900,125" coordsize="4655,2775">
            <v:line style="position:absolute" from="908,2893" to="5547,2893" stroked="true" strokeweight=".75pt" strokecolor="#000000">
              <v:stroke dashstyle="solid"/>
            </v:line>
            <v:shape style="position:absolute;left:1034;top:1921;width:4385;height:972" id="docshape355" coordorigin="1035,1921" coordsize="4385,972" path="m4771,1921l4607,1928,4445,1954,4283,1968,4120,1999,3958,2022,3796,2059,3634,2125,3470,2236,3308,2384,3147,2595,2983,2738,2821,2806,2659,2821,2497,2821,2333,2826,2172,2826,2010,2832,1361,2832,1197,2821,1035,2821,1035,2893,5420,2893,5420,1994,5256,1948,5094,1931,4933,1922,4771,1921xe" filled="true" fillcolor="#cc4848" stroked="false">
              <v:path arrowok="t"/>
              <v:fill type="solid"/>
            </v:shape>
            <v:shape style="position:absolute;left:1034;top:1182;width:4385;height:1651" id="docshape356" coordorigin="1035,1182" coordsize="4385,1651" path="m5256,1182l5094,1195,4933,1221,4771,1252,4607,1295,4283,1392,4120,1452,3958,1509,3796,1574,3634,1674,3470,1820,3308,1999,3147,2239,2983,2384,2821,2453,2659,2470,2497,2470,2333,2456,2172,2458,2010,2467,1846,2470,1684,2461,1361,2467,1197,2458,1035,2458,1035,2821,1197,2821,1361,2832,1684,2832,1846,2832,2010,2832,2172,2826,2333,2826,2497,2821,2659,2821,2821,2806,2983,2738,3147,2595,3308,2384,3470,2236,3634,2125,3796,2059,3958,2022,4120,1999,4283,1968,4445,1954,4607,1928,4771,1922,4933,1922,5094,1931,5256,1948,5420,1994,5420,1198,5256,1182xe" filled="true" fillcolor="#67b8dc" stroked="false">
              <v:path arrowok="t"/>
              <v:fill type="solid"/>
            </v:shape>
            <v:shape style="position:absolute;left:1034;top:574;width:4385;height:1896" id="docshape357" coordorigin="1035,575" coordsize="4385,1896" path="m5420,575l5256,588,5094,622,4933,676,4771,719,4607,799,4445,862,4283,970,4120,1084,3958,1207,3796,1326,3634,1500,3470,1683,3308,1882,3147,2119,2983,2267,2821,2327,2659,2347,2497,2356,2333,2341,2172,2347,2010,2356,1846,2362,1684,2353,1361,2359,1197,2350,1035,2350,1035,2458,1197,2458,1361,2467,1684,2461,1846,2470,2010,2467,2172,2458,2333,2456,2497,2470,2659,2470,2821,2453,2983,2384,3147,2239,3308,1999,3470,1820,3634,1674,3796,1574,3958,1509,4120,1452,4283,1392,4607,1295,4771,1252,4933,1221,5094,1195,5256,1181,5420,1198,5420,575xe" filled="true" fillcolor="#85b861" stroked="false">
              <v:path arrowok="t"/>
              <v:fill type="solid"/>
            </v:shape>
            <v:shape style="position:absolute;left:2820;top:569;width:2599;height:1758" id="docshape358" coordorigin="2821,569" coordsize="2599,1758" path="m5420,569l5256,579,5094,608,4933,659,4771,702,4607,782,4445,839,4283,930,3958,1155,3796,1209,3634,1372,3470,1509,3308,1703,3147,1959,2983,2196,2821,2327,2983,2267,3147,2119,3308,1882,3470,1683,3634,1500,3796,1326,3958,1207,4120,1084,4283,970,4445,862,4607,799,4771,719,4933,676,5094,622,5256,588,5420,573,5420,569xe" filled="true" fillcolor="#fcd404" stroked="false">
              <v:path arrowok="t"/>
              <v:fill type="solid"/>
            </v:shape>
            <v:shape style="position:absolute;left:1034;top:457;width:4385;height:1904" id="docshape359" coordorigin="1035,458" coordsize="4385,1904" path="m5420,458l5256,462,5094,494,4933,551,4771,602,4607,685,4445,759,4283,859,4120,976,3958,1090,3796,1124,3634,1289,3470,1418,3308,1626,3147,1899,2983,2185,2821,2316,2659,2341,2497,2347,2333,2333,2172,2339,2010,2347,1846,2353,1684,2344,1361,2350,1197,2341,1035,2341,1035,2350,1197,2350,1361,2359,1684,2353,1846,2361,2010,2356,2172,2347,2333,2341,2497,2356,2659,2347,2821,2327,2983,2196,3147,1959,3308,1703,3470,1509,3634,1372,3796,1209,3958,1155,4120,1044,4283,930,4445,839,4607,782,4771,702,4933,659,5094,608,5256,579,5420,571,5420,458xe" filled="true" fillcolor="#a92f90" stroked="false">
              <v:path arrowok="t"/>
              <v:fill type="solid"/>
            </v:shape>
            <v:line style="position:absolute" from="5547,2893" to="5547,133" stroked="true" strokeweight=".75pt" strokecolor="#000000">
              <v:stroke dashstyle="solid"/>
            </v:line>
            <v:shape style="position:absolute;left:5467;top:132;width:80;height:2760" id="docshape360" coordorigin="5467,133" coordsize="80,2760" path="m5467,2893l5547,2893m5467,2433l5547,2433m5467,1974l5547,1974m5467,1512l5547,1512m5467,1053l5547,1053m5467,593l5547,593m5467,133l5547,133e" filled="false" stroked="true" strokeweight=".75pt" strokecolor="#000000">
              <v:path arrowok="t"/>
              <v:stroke dashstyle="solid"/>
            </v:shape>
            <v:shape style="position:absolute;left:907;top:132;width:80;height:2760" id="docshape361" coordorigin="908,133" coordsize="80,2760" path="m908,2893l908,133m908,2893l988,2893m908,2433l988,2433m908,1974l988,1974m908,1512l988,1512m908,1053l988,1053m908,593l988,593m908,133l988,133e" filled="false" stroked="true" strokeweight=".75pt" strokecolor="#000000">
              <v:path arrowok="t"/>
              <v:stroke dashstyle="solid"/>
            </v:shape>
            <v:line style="position:absolute" from="5245,2813" to="5245,2893" stroked="true" strokeweight=".75pt" strokecolor="#000000">
              <v:stroke dashstyle="solid"/>
            </v:line>
            <v:line style="position:absolute" from="4552,2813" to="4552,2893" stroked="true" strokeweight=".75pt" strokecolor="#000000">
              <v:stroke dashstyle="solid"/>
            </v:line>
            <v:line style="position:absolute" from="3833,2813" to="3833,2893" stroked="true" strokeweight=".75pt" strokecolor="#000000">
              <v:stroke dashstyle="solid"/>
            </v:line>
            <v:line style="position:absolute" from="3141,2813" to="3141,2893" stroked="true" strokeweight=".75pt" strokecolor="#000000">
              <v:stroke dashstyle="solid"/>
            </v:line>
            <v:line style="position:absolute" from="2422,2813" to="2422,2893" stroked="true" strokeweight=".75pt" strokecolor="#000000">
              <v:stroke dashstyle="solid"/>
            </v:line>
            <v:line style="position:absolute" from="1751,2813" to="1751,2893" stroked="true" strokeweight=".75pt" strokecolor="#000000">
              <v:stroke dashstyle="solid"/>
            </v:line>
            <v:line style="position:absolute" from="1035,2813" to="1035,2893" stroked="true" strokeweight=".75pt" strokecolor="#000000">
              <v:stroke dashstyle="solid"/>
            </v:line>
            <w10:wrap type="none"/>
          </v:group>
        </w:pict>
      </w:r>
      <w:r>
        <w:rPr>
          <w:sz w:val="14"/>
        </w:rPr>
        <w:t>600</w:t>
      </w:r>
    </w:p>
    <w:p>
      <w:pPr>
        <w:pStyle w:val="BodyText"/>
        <w:rPr>
          <w:sz w:val="16"/>
        </w:rPr>
      </w:pPr>
    </w:p>
    <w:p>
      <w:pPr>
        <w:spacing w:before="117"/>
        <w:ind w:left="0" w:right="38" w:firstLine="0"/>
        <w:jc w:val="right"/>
        <w:rPr>
          <w:sz w:val="14"/>
        </w:rPr>
      </w:pPr>
      <w:r>
        <w:rPr>
          <w:sz w:val="14"/>
        </w:rPr>
        <w:t>500</w:t>
      </w:r>
    </w:p>
    <w:p>
      <w:pPr>
        <w:pStyle w:val="BodyText"/>
        <w:rPr>
          <w:sz w:val="16"/>
        </w:rPr>
      </w:pPr>
    </w:p>
    <w:p>
      <w:pPr>
        <w:spacing w:before="117"/>
        <w:ind w:left="0" w:right="38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rPr>
          <w:sz w:val="16"/>
        </w:rPr>
      </w:pPr>
    </w:p>
    <w:p>
      <w:pPr>
        <w:spacing w:before="117"/>
        <w:ind w:left="0" w:right="38" w:firstLine="0"/>
        <w:jc w:val="right"/>
        <w:rPr>
          <w:sz w:val="14"/>
        </w:rPr>
      </w:pPr>
      <w:r>
        <w:rPr>
          <w:sz w:val="14"/>
        </w:rPr>
        <w:t>300</w:t>
      </w:r>
    </w:p>
    <w:p>
      <w:pPr>
        <w:pStyle w:val="BodyText"/>
        <w:rPr>
          <w:sz w:val="16"/>
        </w:rPr>
      </w:pPr>
    </w:p>
    <w:p>
      <w:pPr>
        <w:spacing w:before="117"/>
        <w:ind w:left="0" w:right="38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spacing w:before="11"/>
        <w:ind w:left="0" w:right="364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140</w:t>
      </w:r>
    </w:p>
    <w:p>
      <w:pPr>
        <w:pStyle w:val="BodyText"/>
        <w:spacing w:before="3"/>
      </w:pPr>
    </w:p>
    <w:p>
      <w:pPr>
        <w:spacing w:before="0"/>
        <w:ind w:left="0" w:right="364" w:firstLine="0"/>
        <w:jc w:val="right"/>
        <w:rPr>
          <w:sz w:val="14"/>
        </w:rPr>
      </w:pPr>
      <w:r>
        <w:rPr/>
        <w:pict>
          <v:group style="position:absolute;margin-left:312pt;margin-top:-15.929578pt;width:232.75pt;height:138.7pt;mso-position-horizontal-relative:page;mso-position-vertical-relative:paragraph;z-index:-17155072" id="docshapegroup362" coordorigin="6240,-319" coordsize="4655,2774">
            <v:shape style="position:absolute;left:6247;top:2444;width:4640;height:8" id="docshape363" coordorigin="6248,2444" coordsize="4640,8" path="m6248,2444l7151,2444m7466,2444l7780,2444m8095,2444l8410,2444m8725,2444l9040,2444m9355,2444l9669,2444m9984,2444l10300,2444m10614,2444l10888,2444m6248,2452l10888,2452e" filled="false" stroked="true" strokeweight=".3748pt" strokecolor="#000000">
              <v:path arrowok="t"/>
              <v:stroke dashstyle="solid"/>
            </v:shape>
            <v:shape style="position:absolute;left:6520;top:33;width:4094;height:2415" id="docshape364" coordorigin="6521,33" coordsize="4094,2415" path="m6835,2348l6521,2348,6521,2448,6835,2448,6835,2348xm7466,2071l7151,2071,7151,2448,7466,2448,7466,2071xm8095,1679l7780,1679,7780,2448,8095,2448,8095,1679xm8725,393l8410,393,8410,2448,8725,2448,8725,393xm9355,2029l9040,2029,9040,2448,9355,2448,9355,2029xm9984,2275l9669,2275,9669,2448,9984,2448,9984,2275xm10614,33l10300,33,10300,2448,10614,2448,10614,33xe" filled="true" fillcolor="#69bade" stroked="false">
              <v:path arrowok="t"/>
              <v:fill type="solid"/>
            </v:shape>
            <v:shape style="position:absolute;left:6520;top:-129;width:4094;height:2476" id="docshape365" coordorigin="6521,-128" coordsize="4094,2476" path="m6835,2009l6521,2009,6521,2348,6835,2348,6835,2009xm7466,1806l7151,1806,7151,2071,7466,2071,7466,1806xm8095,1426l7780,1426,7780,1679,8095,1679,8095,1426xm8725,122l8410,122,8410,393,8725,393,8725,122xm9355,1835l9040,1835,9040,2029,9355,2029,9355,1835xm9984,2177l9669,2177,9669,2275,9984,2275,9984,2177xm10614,-128l10300,-128,10300,33,10614,33,10614,-128xe" filled="true" fillcolor="#d34d49" stroked="false">
              <v:path arrowok="t"/>
              <v:fill type="solid"/>
            </v:shape>
            <v:line style="position:absolute" from="10888,2448" to="10888,-312" stroked="true" strokeweight=".75pt" strokecolor="#000000">
              <v:stroke dashstyle="solid"/>
            </v:line>
            <v:shape style="position:absolute;left:10807;top:-312;width:80;height:2759" id="docshape366" coordorigin="10808,-311" coordsize="80,2759" path="m10808,2448l10888,2448m10808,2054l10888,2054m10808,1659l10888,1659m10808,1266l10888,1266m10808,872l10888,872m10808,479l10888,479m10808,84l10888,84m10808,-311l10888,-311e" filled="false" stroked="true" strokeweight=".75pt" strokecolor="#000000">
              <v:path arrowok="t"/>
              <v:stroke dashstyle="solid"/>
            </v:shape>
            <v:shape style="position:absolute;left:6247;top:-313;width:80;height:2760" id="docshape367" coordorigin="6248,-312" coordsize="80,2760" path="m6248,2448l6248,-312m6248,2448l6328,2448m6248,2054l6328,2054m6248,1659l6328,1659m6248,1266l6328,1266m6248,872l6328,872m6248,479l6328,479m6248,84l6328,84m6248,-311l6328,-311e" filled="false" stroked="true" strokeweight=".75pt" strokecolor="#000000">
              <v:path arrowok="t"/>
              <v:stroke dashstyle="solid"/>
            </v:shape>
            <v:shape style="position:absolute;left:6363;top:2367;width:4408;height:80" id="docshape368" coordorigin="6364,2368" coordsize="4408,80" path="m6364,2368l6364,2448m6993,2368l6993,2448m7622,2368l7622,2448m8253,2368l8253,2448m8882,2368l8882,2448m9512,2368l9512,2448m10142,2368l10142,2448m10772,2368l10772,2448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120</w:t>
      </w:r>
    </w:p>
    <w:p>
      <w:pPr>
        <w:pStyle w:val="BodyText"/>
        <w:spacing w:before="4"/>
      </w:pPr>
    </w:p>
    <w:p>
      <w:pPr>
        <w:spacing w:before="0"/>
        <w:ind w:left="0" w:right="364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3"/>
      </w:pPr>
    </w:p>
    <w:p>
      <w:pPr>
        <w:spacing w:before="0"/>
        <w:ind w:left="0" w:right="364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4"/>
      </w:pPr>
    </w:p>
    <w:p>
      <w:pPr>
        <w:spacing w:before="0"/>
        <w:ind w:left="0" w:right="364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3"/>
      </w:pPr>
    </w:p>
    <w:p>
      <w:pPr>
        <w:spacing w:before="0"/>
        <w:ind w:left="0" w:right="364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2" w:equalWidth="0">
            <w:col w:w="5241" w:space="91"/>
            <w:col w:w="5568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tabs>
          <w:tab w:pos="10377" w:val="left" w:leader="none"/>
        </w:tabs>
        <w:spacing w:before="102"/>
        <w:ind w:left="4967" w:right="0" w:firstLine="0"/>
        <w:jc w:val="left"/>
        <w:rPr>
          <w:sz w:val="14"/>
        </w:rPr>
      </w:pPr>
      <w:r>
        <w:rPr>
          <w:sz w:val="14"/>
        </w:rPr>
        <w:t>100</w:t>
        <w:tab/>
      </w:r>
      <w:r>
        <w:rPr>
          <w:position w:val="-2"/>
          <w:sz w:val="14"/>
        </w:rPr>
        <w:t>20</w:t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header="0" w:footer="0" w:top="940" w:bottom="280" w:left="660" w:right="680"/>
        </w:sectPr>
      </w:pPr>
    </w:p>
    <w:p>
      <w:pPr>
        <w:pStyle w:val="BodyText"/>
        <w:spacing w:before="6"/>
        <w:rPr>
          <w:sz w:val="12"/>
        </w:rPr>
      </w:pPr>
    </w:p>
    <w:p>
      <w:pPr>
        <w:spacing w:line="146" w:lineRule="exact" w:before="0"/>
        <w:ind w:left="0" w:right="0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1314" w:val="left" w:leader="none"/>
          <w:tab w:pos="2013" w:val="left" w:leader="none"/>
          <w:tab w:pos="2726" w:val="left" w:leader="none"/>
          <w:tab w:pos="3403" w:val="left" w:leader="none"/>
          <w:tab w:pos="4124" w:val="left" w:leader="none"/>
          <w:tab w:pos="4650" w:val="left" w:leader="none"/>
        </w:tabs>
        <w:spacing w:line="78" w:lineRule="exact" w:before="0"/>
        <w:ind w:left="620" w:right="0" w:firstLine="0"/>
        <w:jc w:val="left"/>
        <w:rPr>
          <w:sz w:val="14"/>
        </w:rPr>
      </w:pPr>
      <w:r>
        <w:rPr>
          <w:sz w:val="14"/>
        </w:rPr>
        <w:t>Jan</w:t>
        <w:tab/>
        <w:t>Feb</w:t>
        <w:tab/>
        <w:t>Mar</w:t>
        <w:tab/>
        <w:t>Apr</w:t>
        <w:tab/>
        <w:t>May</w:t>
        <w:tab/>
        <w:t>Jun</w:t>
        <w:tab/>
        <w:t>Jul</w:t>
      </w:r>
    </w:p>
    <w:p>
      <w:pPr>
        <w:spacing w:line="240" w:lineRule="auto"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28" w:lineRule="exact" w:before="0"/>
        <w:ind w:left="571" w:right="0" w:firstLine="0"/>
        <w:jc w:val="left"/>
        <w:rPr>
          <w:sz w:val="12"/>
        </w:rPr>
      </w:pPr>
      <w:r>
        <w:rPr>
          <w:sz w:val="12"/>
        </w:rPr>
        <w:t>Bank</w:t>
      </w:r>
      <w:r>
        <w:rPr>
          <w:spacing w:val="-9"/>
          <w:sz w:val="12"/>
        </w:rPr>
        <w:t> </w:t>
      </w:r>
      <w:r>
        <w:rPr>
          <w:sz w:val="12"/>
        </w:rPr>
        <w:t>of</w:t>
      </w:r>
    </w:p>
    <w:p>
      <w:pPr>
        <w:spacing w:line="240" w:lineRule="auto"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28" w:lineRule="exact" w:before="0"/>
        <w:ind w:left="84" w:right="0" w:firstLine="0"/>
        <w:jc w:val="left"/>
        <w:rPr>
          <w:sz w:val="12"/>
        </w:rPr>
      </w:pPr>
      <w:r>
        <w:rPr>
          <w:spacing w:val="-1"/>
          <w:sz w:val="12"/>
        </w:rPr>
        <w:t>US</w:t>
      </w:r>
      <w:r>
        <w:rPr>
          <w:spacing w:val="-7"/>
          <w:sz w:val="12"/>
        </w:rPr>
        <w:t> </w:t>
      </w:r>
      <w:r>
        <w:rPr>
          <w:spacing w:val="-1"/>
          <w:sz w:val="12"/>
        </w:rPr>
        <w:t>Federal</w:t>
      </w:r>
      <w:r>
        <w:rPr>
          <w:spacing w:val="25"/>
          <w:sz w:val="12"/>
        </w:rPr>
        <w:t> </w:t>
      </w:r>
      <w:r>
        <w:rPr>
          <w:sz w:val="12"/>
        </w:rPr>
        <w:t>European</w:t>
      </w:r>
    </w:p>
    <w:p>
      <w:pPr>
        <w:spacing w:line="240" w:lineRule="auto"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28" w:lineRule="exact" w:before="0"/>
        <w:ind w:left="126" w:right="0" w:firstLine="0"/>
        <w:jc w:val="left"/>
        <w:rPr>
          <w:sz w:val="12"/>
        </w:rPr>
      </w:pPr>
      <w:r>
        <w:rPr>
          <w:sz w:val="12"/>
        </w:rPr>
        <w:t>Bank</w:t>
      </w:r>
      <w:r>
        <w:rPr>
          <w:spacing w:val="-9"/>
          <w:sz w:val="12"/>
        </w:rPr>
        <w:t> </w:t>
      </w:r>
      <w:r>
        <w:rPr>
          <w:sz w:val="12"/>
        </w:rPr>
        <w:t>of</w:t>
      </w:r>
    </w:p>
    <w:p>
      <w:pPr>
        <w:spacing w:line="240" w:lineRule="auto"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28" w:lineRule="exact" w:before="0"/>
        <w:ind w:left="176" w:right="0" w:firstLine="0"/>
        <w:jc w:val="left"/>
        <w:rPr>
          <w:sz w:val="12"/>
        </w:rPr>
      </w:pPr>
      <w:r>
        <w:rPr>
          <w:sz w:val="12"/>
        </w:rPr>
        <w:t>Bank</w:t>
      </w:r>
      <w:r>
        <w:rPr>
          <w:spacing w:val="-9"/>
          <w:sz w:val="12"/>
        </w:rPr>
        <w:t> </w:t>
      </w:r>
      <w:r>
        <w:rPr>
          <w:sz w:val="12"/>
        </w:rPr>
        <w:t>of</w:t>
      </w:r>
    </w:p>
    <w:p>
      <w:pPr>
        <w:spacing w:line="240" w:lineRule="auto"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28" w:lineRule="exact" w:before="0"/>
        <w:ind w:left="165" w:right="0" w:firstLine="0"/>
        <w:jc w:val="left"/>
        <w:rPr>
          <w:sz w:val="12"/>
        </w:rPr>
      </w:pPr>
      <w:r>
        <w:rPr>
          <w:w w:val="95"/>
          <w:sz w:val="12"/>
        </w:rPr>
        <w:t>Reserve</w:t>
      </w:r>
    </w:p>
    <w:p>
      <w:pPr>
        <w:spacing w:line="149" w:lineRule="exact" w:before="102"/>
        <w:ind w:left="1029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16" w:lineRule="exact" w:before="0"/>
        <w:ind w:left="213" w:right="0" w:firstLine="0"/>
        <w:jc w:val="left"/>
        <w:rPr>
          <w:sz w:val="12"/>
        </w:rPr>
      </w:pPr>
      <w:r>
        <w:rPr>
          <w:sz w:val="12"/>
        </w:rPr>
        <w:t>Swiss</w:t>
      </w:r>
    </w:p>
    <w:p>
      <w:pPr>
        <w:spacing w:after="0" w:line="116" w:lineRule="exact"/>
        <w:jc w:val="left"/>
        <w:rPr>
          <w:sz w:val="12"/>
        </w:rPr>
        <w:sectPr>
          <w:type w:val="continuous"/>
          <w:pgSz w:w="12240" w:h="15840"/>
          <w:pgMar w:header="0" w:footer="0" w:top="940" w:bottom="280" w:left="660" w:right="680"/>
          <w:cols w:num="7" w:equalWidth="0">
            <w:col w:w="5201" w:space="40"/>
            <w:col w:w="985" w:space="39"/>
            <w:col w:w="1270" w:space="40"/>
            <w:col w:w="540" w:space="40"/>
            <w:col w:w="590" w:space="39"/>
            <w:col w:w="602" w:space="40"/>
            <w:col w:w="1474"/>
          </w:cols>
        </w:sectPr>
      </w:pPr>
    </w:p>
    <w:p>
      <w:pPr>
        <w:pStyle w:val="BodyText"/>
        <w:spacing w:before="3"/>
        <w:rPr>
          <w:sz w:val="21"/>
        </w:rPr>
      </w:pPr>
    </w:p>
    <w:p>
      <w:pPr>
        <w:spacing w:before="0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1.56592pt;width:12pt;height:5pt;mso-position-horizontal-relative:page;mso-position-vertical-relative:paragraph;z-index:15813120" id="docshape369" filled="true" fillcolor="#d34d49" stroked="false">
            <v:fill type="solid"/>
            <w10:wrap type="none"/>
          </v:rect>
        </w:pict>
      </w:r>
      <w:r>
        <w:rPr/>
        <w:pict>
          <v:rect style="position:absolute;margin-left:312pt;margin-top:10.56592pt;width:12pt;height:5pt;mso-position-horizontal-relative:page;mso-position-vertical-relative:paragraph;z-index:15815680" id="docshape370" filled="true" fillcolor="#69bade" stroked="false">
            <v:fill type="solid"/>
            <w10:wrap type="none"/>
          </v:rect>
        </w:pict>
      </w:r>
      <w:r>
        <w:rPr/>
        <w:pict>
          <v:rect style="position:absolute;margin-left:411pt;margin-top:10.56592pt;width:12pt;height:5pt;mso-position-horizontal-relative:page;mso-position-vertical-relative:paragraph;z-index:-17156096" id="docshape371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Securities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under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518" w:right="0" w:firstLine="0"/>
        <w:jc w:val="left"/>
        <w:rPr>
          <w:sz w:val="14"/>
        </w:rPr>
      </w:pPr>
      <w:r>
        <w:rPr/>
        <w:pict>
          <v:rect style="position:absolute;margin-left:168.600006pt;margin-top:1.56592pt;width:12pt;height:5pt;mso-position-horizontal-relative:page;mso-position-vertical-relative:paragraph;z-index:15814144" id="docshape372" filled="true" fillcolor="#8cb861" stroked="false">
            <v:fill type="solid"/>
            <w10:wrap type="none"/>
          </v:rect>
        </w:pict>
      </w:r>
      <w:r>
        <w:rPr/>
        <w:pict>
          <v:rect style="position:absolute;margin-left:168.600006pt;margin-top:10.56592pt;width:12pt;height:5pt;mso-position-horizontal-relative:page;mso-position-vertical-relative:paragraph;z-index:15814656" id="docshape373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Treasury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bills</w:t>
      </w:r>
    </w:p>
    <w:p>
      <w:pPr>
        <w:spacing w:before="2"/>
        <w:ind w:left="518" w:right="0" w:firstLine="0"/>
        <w:jc w:val="left"/>
        <w:rPr>
          <w:sz w:val="12"/>
        </w:rPr>
      </w:pPr>
      <w:r>
        <w:rPr/>
        <w:br w:type="column"/>
      </w:r>
      <w:r>
        <w:rPr>
          <w:w w:val="95"/>
          <w:sz w:val="12"/>
        </w:rPr>
        <w:t>Canada</w:t>
      </w:r>
    </w:p>
    <w:p>
      <w:pPr>
        <w:spacing w:before="2"/>
        <w:ind w:left="163" w:right="0" w:firstLine="0"/>
        <w:jc w:val="left"/>
        <w:rPr>
          <w:sz w:val="12"/>
        </w:rPr>
      </w:pPr>
      <w:r>
        <w:rPr/>
        <w:br w:type="column"/>
      </w:r>
      <w:r>
        <w:rPr>
          <w:w w:val="95"/>
          <w:sz w:val="12"/>
        </w:rPr>
        <w:t>Reserve</w:t>
      </w:r>
    </w:p>
    <w:p>
      <w:pPr>
        <w:spacing w:line="225" w:lineRule="auto" w:before="9"/>
        <w:ind w:left="234" w:right="-19" w:hanging="56"/>
        <w:jc w:val="left"/>
        <w:rPr>
          <w:sz w:val="12"/>
        </w:rPr>
      </w:pPr>
      <w:r>
        <w:rPr/>
        <w:br w:type="column"/>
      </w:r>
      <w:r>
        <w:rPr>
          <w:sz w:val="12"/>
        </w:rPr>
        <w:t>Central</w:t>
      </w:r>
      <w:r>
        <w:rPr>
          <w:w w:val="99"/>
          <w:sz w:val="12"/>
        </w:rPr>
        <w:t> </w:t>
      </w:r>
      <w:r>
        <w:rPr>
          <w:sz w:val="12"/>
        </w:rPr>
        <w:t>Bank</w:t>
      </w:r>
    </w:p>
    <w:p>
      <w:pPr>
        <w:spacing w:before="2"/>
        <w:ind w:left="231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Japan</w:t>
      </w:r>
    </w:p>
    <w:p>
      <w:pPr>
        <w:spacing w:before="2"/>
        <w:ind w:left="206" w:right="0" w:firstLine="0"/>
        <w:jc w:val="left"/>
        <w:rPr>
          <w:sz w:val="12"/>
        </w:rPr>
      </w:pPr>
      <w:r>
        <w:rPr/>
        <w:br w:type="column"/>
      </w:r>
      <w:r>
        <w:rPr>
          <w:w w:val="95"/>
          <w:sz w:val="12"/>
        </w:rPr>
        <w:t>England</w:t>
      </w:r>
    </w:p>
    <w:p>
      <w:pPr>
        <w:spacing w:line="225" w:lineRule="auto" w:before="8"/>
        <w:ind w:left="139" w:right="0" w:firstLine="25"/>
        <w:jc w:val="left"/>
        <w:rPr>
          <w:sz w:val="12"/>
        </w:rPr>
      </w:pPr>
      <w:r>
        <w:rPr/>
        <w:br w:type="column"/>
      </w:r>
      <w:r>
        <w:rPr>
          <w:sz w:val="12"/>
        </w:rPr>
        <w:t>Bank</w:t>
      </w:r>
      <w:r>
        <w:rPr>
          <w:spacing w:val="3"/>
          <w:sz w:val="12"/>
        </w:rPr>
        <w:t> </w:t>
      </w:r>
      <w:r>
        <w:rPr>
          <w:sz w:val="12"/>
        </w:rPr>
        <w:t>of</w:t>
      </w:r>
      <w:r>
        <w:rPr>
          <w:spacing w:val="-30"/>
          <w:sz w:val="12"/>
        </w:rPr>
        <w:t> </w:t>
      </w:r>
      <w:r>
        <w:rPr>
          <w:w w:val="95"/>
          <w:sz w:val="12"/>
        </w:rPr>
        <w:t>Australia</w:t>
      </w:r>
    </w:p>
    <w:p>
      <w:pPr>
        <w:spacing w:line="225" w:lineRule="auto" w:before="8"/>
        <w:ind w:left="219" w:right="864" w:hanging="84"/>
        <w:jc w:val="left"/>
        <w:rPr>
          <w:sz w:val="12"/>
        </w:rPr>
      </w:pPr>
      <w:r>
        <w:rPr/>
        <w:br w:type="column"/>
      </w:r>
      <w:r>
        <w:rPr>
          <w:sz w:val="12"/>
        </w:rPr>
        <w:t>National</w:t>
      </w:r>
      <w:r>
        <w:rPr>
          <w:spacing w:val="-31"/>
          <w:sz w:val="12"/>
        </w:rPr>
        <w:t> </w:t>
      </w:r>
      <w:r>
        <w:rPr>
          <w:sz w:val="12"/>
        </w:rPr>
        <w:t>Bank</w:t>
      </w:r>
    </w:p>
    <w:p>
      <w:pPr>
        <w:spacing w:after="0" w:line="225" w:lineRule="auto"/>
        <w:jc w:val="left"/>
        <w:rPr>
          <w:sz w:val="12"/>
        </w:rPr>
        <w:sectPr>
          <w:type w:val="continuous"/>
          <w:pgSz w:w="12240" w:h="15840"/>
          <w:pgMar w:header="0" w:footer="0" w:top="940" w:bottom="280" w:left="660" w:right="680"/>
          <w:cols w:num="9" w:equalWidth="0">
            <w:col w:w="2336" w:space="136"/>
            <w:col w:w="1408" w:space="1411"/>
            <w:col w:w="937" w:space="40"/>
            <w:col w:w="599" w:space="39"/>
            <w:col w:w="566" w:space="40"/>
            <w:col w:w="561" w:space="39"/>
            <w:col w:w="645" w:space="40"/>
            <w:col w:w="604" w:space="39"/>
            <w:col w:w="1460"/>
          </w:cols>
        </w:sectPr>
      </w:pPr>
    </w:p>
    <w:p>
      <w:pPr>
        <w:spacing w:line="268" w:lineRule="auto" w:before="19"/>
        <w:ind w:left="518" w:right="0" w:firstLine="1"/>
        <w:jc w:val="left"/>
        <w:rPr>
          <w:sz w:val="14"/>
        </w:rPr>
      </w:pPr>
      <w:r>
        <w:rPr/>
        <w:pict>
          <v:rect style="position:absolute;margin-left:45pt;margin-top:11.513921pt;width:12pt;height:5pt;mso-position-horizontal-relative:page;mso-position-vertical-relative:paragraph;z-index:15813632" id="docshape374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resale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agreements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bonds</w:t>
      </w:r>
    </w:p>
    <w:p>
      <w:pPr>
        <w:spacing w:line="218" w:lineRule="auto" w:before="31"/>
        <w:ind w:left="494" w:right="0" w:firstLine="0"/>
        <w:jc w:val="left"/>
        <w:rPr>
          <w:sz w:val="20"/>
        </w:rPr>
      </w:pPr>
      <w:r>
        <w:rPr/>
        <w:br w:type="column"/>
      </w:r>
      <w:r>
        <w:rPr>
          <w:color w:val="4D4D4F"/>
          <w:sz w:val="14"/>
        </w:rPr>
        <w:t>Bankers’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acceptences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All other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assets</w:t>
      </w:r>
      <w:r>
        <w:rPr>
          <w:color w:val="4D4D4F"/>
          <w:position w:val="-1"/>
          <w:sz w:val="20"/>
        </w:rPr>
        <w:t>*</w:t>
      </w:r>
    </w:p>
    <w:p>
      <w:pPr>
        <w:tabs>
          <w:tab w:pos="2498" w:val="left" w:leader="none"/>
        </w:tabs>
        <w:spacing w:before="19"/>
        <w:ind w:left="5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End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2019</w:t>
        <w:tab/>
        <w:t>Change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2020H1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3" w:equalWidth="0">
            <w:col w:w="2457" w:space="40"/>
            <w:col w:w="1967" w:space="876"/>
            <w:col w:w="5560"/>
          </w:cols>
        </w:sectPr>
      </w:pPr>
    </w:p>
    <w:p>
      <w:pPr>
        <w:spacing w:line="232" w:lineRule="exact" w:before="139"/>
        <w:ind w:left="240" w:right="0" w:firstLine="0"/>
        <w:jc w:val="left"/>
        <w:rPr>
          <w:sz w:val="14"/>
        </w:rPr>
      </w:pPr>
      <w:r>
        <w:rPr/>
        <w:pict>
          <v:rect style="position:absolute;margin-left:168.600006pt;margin-top:-7.794139pt;width:12pt;height:5pt;mso-position-horizontal-relative:page;mso-position-vertical-relative:paragraph;z-index:15815168" id="docshape375" filled="true" fillcolor="#ab3192" stroked="false">
            <v:fill type="solid"/>
            <w10:wrap type="none"/>
          </v:rect>
        </w:pict>
      </w:r>
      <w:r>
        <w:rPr>
          <w:color w:val="4D4D4F"/>
          <w:spacing w:val="-1"/>
          <w:position w:val="-7"/>
          <w:sz w:val="24"/>
        </w:rPr>
        <w:t>*</w:t>
      </w:r>
      <w:r>
        <w:rPr>
          <w:color w:val="4D4D4F"/>
          <w:spacing w:val="6"/>
          <w:position w:val="-7"/>
          <w:sz w:val="24"/>
        </w:rPr>
        <w:t> </w:t>
      </w:r>
      <w:r>
        <w:rPr>
          <w:color w:val="4D4D4F"/>
          <w:spacing w:val="-1"/>
          <w:sz w:val="14"/>
        </w:rPr>
        <w:t>Other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assets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include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provincial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bonds,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corporate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bonds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and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commercial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paper.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A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full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list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of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assets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can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be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found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on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the</w:t>
      </w:r>
      <w:r>
        <w:rPr>
          <w:color w:val="4D4D4F"/>
          <w:spacing w:val="-8"/>
          <w:sz w:val="14"/>
        </w:rPr>
        <w:t> </w:t>
      </w:r>
      <w:hyperlink r:id="rId52">
        <w:r>
          <w:rPr>
            <w:color w:val="1870B8"/>
            <w:spacing w:val="-1"/>
            <w:sz w:val="14"/>
          </w:rPr>
          <w:t>Bank</w:t>
        </w:r>
        <w:r>
          <w:rPr>
            <w:color w:val="1870B8"/>
            <w:spacing w:val="-9"/>
            <w:sz w:val="14"/>
          </w:rPr>
          <w:t> </w:t>
        </w:r>
        <w:r>
          <w:rPr>
            <w:color w:val="1870B8"/>
            <w:spacing w:val="-1"/>
            <w:sz w:val="14"/>
          </w:rPr>
          <w:t>of</w:t>
        </w:r>
        <w:r>
          <w:rPr>
            <w:color w:val="1870B8"/>
            <w:spacing w:val="-9"/>
            <w:sz w:val="14"/>
          </w:rPr>
          <w:t> </w:t>
        </w:r>
        <w:r>
          <w:rPr>
            <w:color w:val="1870B8"/>
            <w:spacing w:val="-1"/>
            <w:sz w:val="14"/>
          </w:rPr>
          <w:t>Canada’s</w:t>
        </w:r>
        <w:r>
          <w:rPr>
            <w:color w:val="1870B8"/>
            <w:spacing w:val="-8"/>
            <w:sz w:val="14"/>
          </w:rPr>
          <w:t> </w:t>
        </w:r>
        <w:r>
          <w:rPr>
            <w:color w:val="1870B8"/>
            <w:spacing w:val="-1"/>
            <w:sz w:val="14"/>
          </w:rPr>
          <w:t>website</w:t>
        </w:r>
        <w:r>
          <w:rPr>
            <w:color w:val="1870B8"/>
            <w:spacing w:val="-9"/>
            <w:sz w:val="14"/>
          </w:rPr>
          <w:t> </w:t>
        </w:r>
        <w:r>
          <w:rPr>
            <w:color w:val="1870B8"/>
            <w:spacing w:val="-1"/>
            <w:sz w:val="14"/>
          </w:rPr>
          <w:t>on</w:t>
        </w:r>
        <w:r>
          <w:rPr>
            <w:color w:val="1870B8"/>
            <w:spacing w:val="-9"/>
            <w:sz w:val="14"/>
          </w:rPr>
          <w:t> </w:t>
        </w:r>
        <w:r>
          <w:rPr>
            <w:color w:val="1870B8"/>
            <w:spacing w:val="-1"/>
            <w:sz w:val="14"/>
          </w:rPr>
          <w:t>assets</w:t>
        </w:r>
        <w:r>
          <w:rPr>
            <w:color w:val="1870B8"/>
            <w:spacing w:val="-8"/>
            <w:sz w:val="14"/>
          </w:rPr>
          <w:t> </w:t>
        </w:r>
        <w:r>
          <w:rPr>
            <w:color w:val="1870B8"/>
            <w:sz w:val="14"/>
          </w:rPr>
          <w:t>and</w:t>
        </w:r>
        <w:r>
          <w:rPr>
            <w:color w:val="1870B8"/>
            <w:spacing w:val="-9"/>
            <w:sz w:val="14"/>
          </w:rPr>
          <w:t> </w:t>
        </w:r>
        <w:r>
          <w:rPr>
            <w:color w:val="1870B8"/>
            <w:sz w:val="14"/>
          </w:rPr>
          <w:t>liabilities</w:t>
        </w:r>
        <w:r>
          <w:rPr>
            <w:color w:val="4D4D4F"/>
            <w:sz w:val="14"/>
          </w:rPr>
          <w:t>.</w:t>
        </w:r>
      </w:hyperlink>
    </w:p>
    <w:p>
      <w:pPr>
        <w:spacing w:after="0" w:line="232" w:lineRule="exact"/>
        <w:jc w:val="left"/>
        <w:rPr>
          <w:sz w:val="14"/>
        </w:rPr>
        <w:sectPr>
          <w:type w:val="continuous"/>
          <w:pgSz w:w="12240" w:h="15840"/>
          <w:pgMar w:header="0" w:footer="0" w:top="940" w:bottom="280" w:left="660" w:right="680"/>
        </w:sectPr>
      </w:pPr>
    </w:p>
    <w:p>
      <w:pPr>
        <w:spacing w:line="268" w:lineRule="auto" w:before="2"/>
        <w:ind w:left="240" w:right="38" w:firstLine="0"/>
        <w:jc w:val="left"/>
        <w:rPr>
          <w:sz w:val="14"/>
        </w:rPr>
      </w:pPr>
      <w:r>
        <w:rPr>
          <w:color w:val="4D4D4F"/>
          <w:sz w:val="14"/>
        </w:rPr>
        <w:t>Sources: Bloomberg Finance L.P., national sources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Analytics,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calculations</w:t>
      </w:r>
    </w:p>
    <w:p>
      <w:pPr>
        <w:spacing w:before="2"/>
        <w:ind w:left="0" w:right="217" w:firstLine="0"/>
        <w:jc w:val="righ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Last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assets,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8,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2020;</w:t>
      </w:r>
    </w:p>
    <w:p>
      <w:pPr>
        <w:spacing w:before="19"/>
        <w:ind w:left="0" w:right="217" w:firstLine="0"/>
        <w:jc w:val="right"/>
        <w:rPr>
          <w:sz w:val="14"/>
        </w:rPr>
      </w:pPr>
      <w:r>
        <w:rPr>
          <w:color w:val="4D4D4F"/>
          <w:sz w:val="14"/>
        </w:rPr>
        <w:t>central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assets,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0" w:footer="0" w:top="940" w:bottom="280" w:left="660" w:right="680"/>
          <w:cols w:num="2" w:equalWidth="0">
            <w:col w:w="3633" w:space="2964"/>
            <w:col w:w="4303"/>
          </w:cols>
        </w:sectPr>
      </w:pPr>
    </w:p>
    <w:p>
      <w:pPr>
        <w:pStyle w:val="BodyText"/>
        <w:rPr>
          <w:sz w:val="11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376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header="0" w:footer="0" w:top="940" w:bottom="280" w:left="660" w:right="680"/>
        </w:sectPr>
      </w:pPr>
    </w:p>
    <w:p>
      <w:pPr>
        <w:spacing w:before="159"/>
        <w:ind w:left="780" w:right="0" w:firstLine="0"/>
        <w:jc w:val="left"/>
        <w:rPr>
          <w:sz w:val="16"/>
        </w:rPr>
      </w:pPr>
      <w:r>
        <w:rPr/>
        <w:pict>
          <v:shape style="position:absolute;margin-left:45pt;margin-top:4.183934pt;width:18.2pt;height:22.9pt;mso-position-horizontal-relative:page;mso-position-vertical-relative:paragraph;z-index:15818752" type="#_x0000_t202" id="docshape377" filled="false" stroked="false">
            <v:textbox inset="0,0,0,0">
              <w:txbxContent>
                <w:p>
                  <w:pPr>
                    <w:spacing w:before="27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spacing w:val="-9"/>
                      <w:w w:val="95"/>
                      <w:sz w:val="36"/>
                    </w:rPr>
                    <w:t>28</w:t>
                  </w:r>
                </w:p>
              </w:txbxContent>
            </v:textbox>
            <w10:wrap type="none"/>
          </v:shape>
        </w:pict>
      </w:r>
      <w:r>
        <w:rPr>
          <w:color w:val="006976"/>
          <w:spacing w:val="-2"/>
          <w:w w:val="109"/>
          <w:sz w:val="16"/>
        </w:rPr>
        <w:t>M</w:t>
      </w:r>
      <w:r>
        <w:rPr>
          <w:color w:val="006976"/>
          <w:spacing w:val="-2"/>
          <w:w w:val="96"/>
          <w:sz w:val="16"/>
        </w:rPr>
        <w:t>ON</w:t>
      </w:r>
      <w:r>
        <w:rPr>
          <w:color w:val="006976"/>
          <w:spacing w:val="-2"/>
          <w:w w:val="128"/>
          <w:sz w:val="16"/>
        </w:rPr>
        <w:t>e</w:t>
      </w:r>
      <w:r>
        <w:rPr>
          <w:color w:val="006976"/>
          <w:spacing w:val="-16"/>
          <w:w w:val="128"/>
          <w:sz w:val="16"/>
        </w:rPr>
        <w:t>t</w:t>
      </w:r>
      <w:r>
        <w:rPr>
          <w:color w:val="006976"/>
          <w:spacing w:val="-2"/>
          <w:w w:val="90"/>
          <w:sz w:val="16"/>
        </w:rPr>
        <w:t>A</w:t>
      </w:r>
      <w:r>
        <w:rPr>
          <w:color w:val="006976"/>
          <w:spacing w:val="-6"/>
          <w:w w:val="90"/>
          <w:sz w:val="16"/>
        </w:rPr>
        <w:t>R</w:t>
      </w:r>
      <w:r>
        <w:rPr>
          <w:color w:val="006976"/>
          <w:w w:val="124"/>
          <w:sz w:val="16"/>
        </w:rPr>
        <w:t>y</w:t>
      </w:r>
      <w:r>
        <w:rPr>
          <w:color w:val="006976"/>
          <w:spacing w:val="-11"/>
          <w:sz w:val="16"/>
        </w:rPr>
        <w:t> </w:t>
      </w:r>
      <w:r>
        <w:rPr>
          <w:color w:val="006976"/>
          <w:spacing w:val="-2"/>
          <w:w w:val="87"/>
          <w:sz w:val="16"/>
        </w:rPr>
        <w:t>PO</w:t>
      </w:r>
      <w:r>
        <w:rPr>
          <w:color w:val="006976"/>
          <w:spacing w:val="-2"/>
          <w:w w:val="164"/>
          <w:sz w:val="16"/>
        </w:rPr>
        <w:t>li</w:t>
      </w:r>
      <w:r>
        <w:rPr>
          <w:color w:val="006976"/>
          <w:spacing w:val="-4"/>
          <w:w w:val="89"/>
          <w:sz w:val="16"/>
        </w:rPr>
        <w:t>C</w:t>
      </w:r>
      <w:r>
        <w:rPr>
          <w:color w:val="006976"/>
          <w:w w:val="124"/>
          <w:sz w:val="16"/>
        </w:rPr>
        <w:t>y</w:t>
      </w:r>
      <w:r>
        <w:rPr>
          <w:color w:val="006976"/>
          <w:spacing w:val="-11"/>
          <w:sz w:val="16"/>
        </w:rPr>
        <w:t> </w:t>
      </w:r>
      <w:r>
        <w:rPr>
          <w:color w:val="006976"/>
          <w:spacing w:val="-8"/>
          <w:w w:val="202"/>
          <w:sz w:val="16"/>
        </w:rPr>
        <w:t>t</w:t>
      </w:r>
      <w:r>
        <w:rPr>
          <w:color w:val="006976"/>
          <w:spacing w:val="-2"/>
          <w:w w:val="95"/>
          <w:sz w:val="16"/>
        </w:rPr>
        <w:t>OO</w:t>
      </w:r>
      <w:r>
        <w:rPr>
          <w:color w:val="006976"/>
          <w:spacing w:val="-2"/>
          <w:w w:val="135"/>
          <w:sz w:val="16"/>
        </w:rPr>
        <w:t>ls</w:t>
      </w:r>
    </w:p>
    <w:p>
      <w:pPr>
        <w:spacing w:before="4"/>
        <w:ind w:left="780" w:right="0" w:firstLine="0"/>
        <w:jc w:val="left"/>
        <w:rPr>
          <w:sz w:val="12"/>
        </w:rPr>
      </w:pPr>
      <w:r>
        <w:rPr>
          <w:color w:val="4D4D4F"/>
          <w:spacing w:val="-2"/>
          <w:w w:val="85"/>
          <w:sz w:val="12"/>
        </w:rPr>
        <w:t>B</w:t>
      </w:r>
      <w:r>
        <w:rPr>
          <w:color w:val="4D4D4F"/>
          <w:w w:val="101"/>
          <w:sz w:val="12"/>
        </w:rPr>
        <w:t>ANK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91"/>
          <w:sz w:val="12"/>
        </w:rPr>
        <w:t>OF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2"/>
          <w:sz w:val="12"/>
        </w:rPr>
        <w:t>CANA</w:t>
      </w:r>
      <w:r>
        <w:rPr>
          <w:color w:val="4D4D4F"/>
          <w:spacing w:val="-5"/>
          <w:w w:val="102"/>
          <w:sz w:val="12"/>
        </w:rPr>
        <w:t>D</w:t>
      </w:r>
      <w:r>
        <w:rPr>
          <w:color w:val="4D4D4F"/>
          <w:w w:val="108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14"/>
          <w:sz w:val="12"/>
        </w:rPr>
        <w:t>M</w:t>
      </w:r>
      <w:r>
        <w:rPr>
          <w:color w:val="4D4D4F"/>
          <w:w w:val="100"/>
          <w:sz w:val="12"/>
        </w:rPr>
        <w:t>ON</w:t>
      </w:r>
      <w:r>
        <w:rPr>
          <w:color w:val="4D4D4F"/>
          <w:w w:val="133"/>
          <w:sz w:val="12"/>
        </w:rPr>
        <w:t>e</w:t>
      </w:r>
      <w:r>
        <w:rPr>
          <w:color w:val="4D4D4F"/>
          <w:spacing w:val="-11"/>
          <w:w w:val="133"/>
          <w:sz w:val="12"/>
        </w:rPr>
        <w:t>t</w:t>
      </w:r>
      <w:r>
        <w:rPr>
          <w:color w:val="4D4D4F"/>
          <w:w w:val="94"/>
          <w:sz w:val="12"/>
        </w:rPr>
        <w:t>A</w:t>
      </w:r>
      <w:r>
        <w:rPr>
          <w:color w:val="4D4D4F"/>
          <w:spacing w:val="-4"/>
          <w:w w:val="94"/>
          <w:sz w:val="12"/>
        </w:rPr>
        <w:t>R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2"/>
          <w:sz w:val="12"/>
        </w:rPr>
        <w:t>P</w:t>
      </w:r>
      <w:r>
        <w:rPr>
          <w:color w:val="4D4D4F"/>
          <w:w w:val="99"/>
          <w:sz w:val="12"/>
        </w:rPr>
        <w:t>O</w:t>
      </w:r>
      <w:r>
        <w:rPr>
          <w:color w:val="4D4D4F"/>
          <w:w w:val="170"/>
          <w:sz w:val="12"/>
        </w:rPr>
        <w:t>li</w:t>
      </w:r>
      <w:r>
        <w:rPr>
          <w:color w:val="4D4D4F"/>
          <w:spacing w:val="-2"/>
          <w:w w:val="92"/>
          <w:sz w:val="12"/>
        </w:rPr>
        <w:t>C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7"/>
          <w:sz w:val="12"/>
        </w:rPr>
        <w:t>Re</w:t>
      </w:r>
      <w:r>
        <w:rPr>
          <w:color w:val="4D4D4F"/>
          <w:w w:val="88"/>
          <w:sz w:val="12"/>
        </w:rPr>
        <w:t>PO</w:t>
      </w:r>
      <w:r>
        <w:rPr>
          <w:color w:val="4D4D4F"/>
          <w:spacing w:val="-3"/>
          <w:w w:val="88"/>
          <w:sz w:val="12"/>
        </w:rPr>
        <w:t>R</w:t>
      </w:r>
      <w:r>
        <w:rPr>
          <w:color w:val="4D4D4F"/>
          <w:w w:val="210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Ju</w:t>
      </w:r>
      <w:r>
        <w:rPr>
          <w:color w:val="4D4D4F"/>
          <w:spacing w:val="-14"/>
          <w:w w:val="122"/>
          <w:sz w:val="12"/>
        </w:rPr>
        <w:t>l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7"/>
          <w:sz w:val="12"/>
        </w:rPr>
        <w:t>2</w:t>
      </w:r>
      <w:r>
        <w:rPr>
          <w:color w:val="4D4D4F"/>
          <w:spacing w:val="-1"/>
          <w:w w:val="107"/>
          <w:sz w:val="12"/>
        </w:rPr>
        <w:t>0</w:t>
      </w:r>
      <w:r>
        <w:rPr>
          <w:color w:val="4D4D4F"/>
          <w:w w:val="107"/>
          <w:sz w:val="12"/>
        </w:rPr>
        <w:t>20</w: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spacing w:line="249" w:lineRule="auto" w:before="103"/>
        <w:ind w:left="2020" w:right="2058"/>
      </w:pPr>
      <w:r>
        <w:rPr>
          <w:color w:val="4D4D4F"/>
        </w:rPr>
        <w:t>Large-scale</w:t>
      </w:r>
      <w:r>
        <w:rPr>
          <w:color w:val="4D4D4F"/>
          <w:spacing w:val="12"/>
        </w:rPr>
        <w:t> </w:t>
      </w:r>
      <w:r>
        <w:rPr>
          <w:color w:val="4D4D4F"/>
        </w:rPr>
        <w:t>secondary</w:t>
      </w:r>
      <w:r>
        <w:rPr>
          <w:color w:val="4D4D4F"/>
          <w:spacing w:val="13"/>
        </w:rPr>
        <w:t> </w:t>
      </w:r>
      <w:r>
        <w:rPr>
          <w:color w:val="4D4D4F"/>
        </w:rPr>
        <w:t>market</w:t>
      </w:r>
      <w:r>
        <w:rPr>
          <w:color w:val="4D4D4F"/>
          <w:spacing w:val="13"/>
        </w:rPr>
        <w:t> </w:t>
      </w:r>
      <w:r>
        <w:rPr>
          <w:color w:val="4D4D4F"/>
        </w:rPr>
        <w:t>purchases</w:t>
      </w:r>
      <w:r>
        <w:rPr>
          <w:color w:val="4D4D4F"/>
          <w:spacing w:val="12"/>
        </w:rPr>
        <w:t> </w:t>
      </w:r>
      <w:r>
        <w:rPr>
          <w:color w:val="4D4D4F"/>
        </w:rPr>
        <w:t>of</w:t>
      </w:r>
      <w:r>
        <w:rPr>
          <w:color w:val="4D4D4F"/>
          <w:spacing w:val="13"/>
        </w:rPr>
        <w:t> </w:t>
      </w:r>
      <w:r>
        <w:rPr>
          <w:color w:val="4D4D4F"/>
        </w:rPr>
        <w:t>Government</w:t>
      </w:r>
      <w:r>
        <w:rPr>
          <w:color w:val="4D4D4F"/>
          <w:spacing w:val="13"/>
        </w:rPr>
        <w:t> </w:t>
      </w:r>
      <w:r>
        <w:rPr>
          <w:color w:val="4D4D4F"/>
        </w:rPr>
        <w:t>of</w:t>
      </w:r>
      <w:r>
        <w:rPr>
          <w:color w:val="4D4D4F"/>
          <w:spacing w:val="12"/>
        </w:rPr>
        <w:t> </w:t>
      </w:r>
      <w:r>
        <w:rPr>
          <w:color w:val="4D4D4F"/>
        </w:rPr>
        <w:t>Canada</w:t>
      </w:r>
      <w:r>
        <w:rPr>
          <w:color w:val="4D4D4F"/>
          <w:spacing w:val="13"/>
        </w:rPr>
        <w:t> </w:t>
      </w:r>
      <w:r>
        <w:rPr>
          <w:color w:val="4D4D4F"/>
        </w:rPr>
        <w:t>bonds</w:t>
      </w:r>
      <w:r>
        <w:rPr>
          <w:color w:val="4D4D4F"/>
          <w:spacing w:val="-53"/>
        </w:rPr>
        <w:t> </w:t>
      </w:r>
      <w:r>
        <w:rPr>
          <w:color w:val="4D4D4F"/>
        </w:rPr>
        <w:t>provide</w:t>
      </w:r>
      <w:r>
        <w:rPr>
          <w:color w:val="4D4D4F"/>
          <w:spacing w:val="9"/>
        </w:rPr>
        <w:t> </w:t>
      </w:r>
      <w:r>
        <w:rPr>
          <w:color w:val="4D4D4F"/>
        </w:rPr>
        <w:t>monetary</w:t>
      </w:r>
      <w:r>
        <w:rPr>
          <w:color w:val="4D4D4F"/>
          <w:spacing w:val="9"/>
        </w:rPr>
        <w:t> </w:t>
      </w:r>
      <w:r>
        <w:rPr>
          <w:color w:val="4D4D4F"/>
        </w:rPr>
        <w:t>stimulus</w:t>
      </w:r>
      <w:r>
        <w:rPr>
          <w:color w:val="4D4D4F"/>
          <w:spacing w:val="10"/>
        </w:rPr>
        <w:t> </w:t>
      </w:r>
      <w:r>
        <w:rPr>
          <w:color w:val="4D4D4F"/>
        </w:rPr>
        <w:t>through</w:t>
      </w:r>
      <w:r>
        <w:rPr>
          <w:color w:val="4D4D4F"/>
          <w:spacing w:val="9"/>
        </w:rPr>
        <w:t> </w:t>
      </w:r>
      <w:r>
        <w:rPr>
          <w:color w:val="4D4D4F"/>
        </w:rPr>
        <w:t>several</w:t>
      </w:r>
      <w:r>
        <w:rPr>
          <w:color w:val="4D4D4F"/>
          <w:spacing w:val="10"/>
        </w:rPr>
        <w:t> </w:t>
      </w:r>
      <w:r>
        <w:rPr>
          <w:color w:val="4D4D4F"/>
        </w:rPr>
        <w:t>channels</w:t>
      </w:r>
      <w:r>
        <w:rPr>
          <w:color w:val="4D4D4F"/>
          <w:spacing w:val="9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can</w:t>
      </w:r>
      <w:r>
        <w:rPr>
          <w:color w:val="4D4D4F"/>
          <w:spacing w:val="9"/>
        </w:rPr>
        <w:t> </w:t>
      </w:r>
      <w:r>
        <w:rPr>
          <w:color w:val="4D4D4F"/>
        </w:rPr>
        <w:t>be</w:t>
      </w:r>
      <w:r>
        <w:rPr>
          <w:color w:val="4D4D4F"/>
          <w:spacing w:val="10"/>
        </w:rPr>
        <w:t> </w:t>
      </w:r>
      <w:r>
        <w:rPr>
          <w:color w:val="4D4D4F"/>
        </w:rPr>
        <w:t>described</w:t>
      </w:r>
      <w:r>
        <w:rPr>
          <w:color w:val="4D4D4F"/>
          <w:spacing w:val="1"/>
        </w:rPr>
        <w:t> </w:t>
      </w:r>
      <w:r>
        <w:rPr>
          <w:color w:val="4D4D4F"/>
        </w:rPr>
        <w:t>as quantitative easing (QE).</w:t>
      </w:r>
      <w:r>
        <w:rPr>
          <w:b/>
          <w:color w:val="006976"/>
          <w:position w:val="7"/>
          <w:sz w:val="11"/>
        </w:rPr>
        <w:t>7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When markets are not functioning well, QE</w:t>
      </w:r>
      <w:r>
        <w:rPr>
          <w:color w:val="4D4D4F"/>
          <w:spacing w:val="1"/>
        </w:rPr>
        <w:t> </w:t>
      </w:r>
      <w:r>
        <w:rPr>
          <w:color w:val="4D4D4F"/>
        </w:rPr>
        <w:t>improves</w:t>
      </w:r>
      <w:r>
        <w:rPr>
          <w:color w:val="4D4D4F"/>
          <w:spacing w:val="3"/>
        </w:rPr>
        <w:t> </w:t>
      </w:r>
      <w:r>
        <w:rPr>
          <w:color w:val="4D4D4F"/>
        </w:rPr>
        <w:t>liquidity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government</w:t>
      </w:r>
      <w:r>
        <w:rPr>
          <w:color w:val="4D4D4F"/>
          <w:spacing w:val="4"/>
        </w:rPr>
        <w:t> </w:t>
      </w:r>
      <w:r>
        <w:rPr>
          <w:color w:val="4D4D4F"/>
        </w:rPr>
        <w:t>bond</w:t>
      </w:r>
      <w:r>
        <w:rPr>
          <w:color w:val="4D4D4F"/>
          <w:spacing w:val="4"/>
        </w:rPr>
        <w:t> </w:t>
      </w:r>
      <w:r>
        <w:rPr>
          <w:color w:val="4D4D4F"/>
        </w:rPr>
        <w:t>market</w:t>
      </w:r>
      <w:r>
        <w:rPr>
          <w:color w:val="4D4D4F"/>
          <w:spacing w:val="4"/>
        </w:rPr>
        <w:t> </w:t>
      </w:r>
      <w:r>
        <w:rPr>
          <w:color w:val="4D4D4F"/>
        </w:rPr>
        <w:t>(liquidity</w:t>
      </w:r>
      <w:r>
        <w:rPr>
          <w:color w:val="4D4D4F"/>
          <w:spacing w:val="4"/>
        </w:rPr>
        <w:t> </w:t>
      </w:r>
      <w:r>
        <w:rPr>
          <w:color w:val="4D4D4F"/>
        </w:rPr>
        <w:t>channel).</w:t>
      </w:r>
    </w:p>
    <w:p>
      <w:pPr>
        <w:pStyle w:val="BodyText"/>
        <w:spacing w:line="249" w:lineRule="auto" w:before="3"/>
        <w:ind w:left="2020" w:right="2158"/>
      </w:pPr>
      <w:r>
        <w:rPr>
          <w:color w:val="4D4D4F"/>
        </w:rPr>
        <w:t>QE</w:t>
      </w:r>
      <w:r>
        <w:rPr>
          <w:color w:val="4D4D4F"/>
          <w:spacing w:val="4"/>
        </w:rPr>
        <w:t> </w:t>
      </w:r>
      <w:r>
        <w:rPr>
          <w:color w:val="4D4D4F"/>
        </w:rPr>
        <w:t>can</w:t>
      </w:r>
      <w:r>
        <w:rPr>
          <w:color w:val="4D4D4F"/>
          <w:spacing w:val="5"/>
        </w:rPr>
        <w:t> </w:t>
      </w:r>
      <w:r>
        <w:rPr>
          <w:color w:val="4D4D4F"/>
        </w:rPr>
        <w:t>also</w:t>
      </w:r>
      <w:r>
        <w:rPr>
          <w:color w:val="4D4D4F"/>
          <w:spacing w:val="5"/>
        </w:rPr>
        <w:t> </w:t>
      </w:r>
      <w:r>
        <w:rPr>
          <w:color w:val="4D4D4F"/>
        </w:rPr>
        <w:t>lower</w:t>
      </w:r>
      <w:r>
        <w:rPr>
          <w:color w:val="4D4D4F"/>
          <w:spacing w:val="5"/>
        </w:rPr>
        <w:t> </w:t>
      </w:r>
      <w:r>
        <w:rPr>
          <w:color w:val="4D4D4F"/>
        </w:rPr>
        <w:t>borrowing</w:t>
      </w:r>
      <w:r>
        <w:rPr>
          <w:color w:val="4D4D4F"/>
          <w:spacing w:val="5"/>
        </w:rPr>
        <w:t> </w:t>
      </w:r>
      <w:r>
        <w:rPr>
          <w:color w:val="4D4D4F"/>
        </w:rPr>
        <w:t>costs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5"/>
        </w:rPr>
        <w:t> </w:t>
      </w:r>
      <w:r>
        <w:rPr>
          <w:color w:val="4D4D4F"/>
        </w:rPr>
        <w:t>businesses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households</w:t>
      </w:r>
      <w:r>
        <w:rPr>
          <w:color w:val="4D4D4F"/>
          <w:spacing w:val="5"/>
        </w:rPr>
        <w:t> </w:t>
      </w:r>
      <w:r>
        <w:rPr>
          <w:color w:val="4D4D4F"/>
        </w:rPr>
        <w:t>by</w:t>
      </w:r>
      <w:r>
        <w:rPr>
          <w:color w:val="4D4D4F"/>
          <w:spacing w:val="1"/>
        </w:rPr>
        <w:t> </w:t>
      </w:r>
      <w:r>
        <w:rPr>
          <w:color w:val="4D4D4F"/>
        </w:rPr>
        <w:t>putting</w:t>
      </w:r>
      <w:r>
        <w:rPr>
          <w:color w:val="4D4D4F"/>
          <w:spacing w:val="8"/>
        </w:rPr>
        <w:t> </w:t>
      </w:r>
      <w:r>
        <w:rPr>
          <w:color w:val="4D4D4F"/>
        </w:rPr>
        <w:t>downward</w:t>
      </w:r>
      <w:r>
        <w:rPr>
          <w:color w:val="4D4D4F"/>
          <w:spacing w:val="8"/>
        </w:rPr>
        <w:t> </w:t>
      </w:r>
      <w:r>
        <w:rPr>
          <w:color w:val="4D4D4F"/>
        </w:rPr>
        <w:t>pressure</w:t>
      </w:r>
      <w:r>
        <w:rPr>
          <w:color w:val="4D4D4F"/>
          <w:spacing w:val="8"/>
        </w:rPr>
        <w:t> </w:t>
      </w:r>
      <w:r>
        <w:rPr>
          <w:color w:val="4D4D4F"/>
        </w:rPr>
        <w:t>on</w:t>
      </w:r>
      <w:r>
        <w:rPr>
          <w:color w:val="4D4D4F"/>
          <w:spacing w:val="8"/>
        </w:rPr>
        <w:t> </w:t>
      </w:r>
      <w:r>
        <w:rPr>
          <w:color w:val="4D4D4F"/>
        </w:rPr>
        <w:t>government</w:t>
      </w:r>
      <w:r>
        <w:rPr>
          <w:color w:val="4D4D4F"/>
          <w:spacing w:val="9"/>
        </w:rPr>
        <w:t> </w:t>
      </w:r>
      <w:r>
        <w:rPr>
          <w:color w:val="4D4D4F"/>
        </w:rPr>
        <w:t>yields</w:t>
      </w:r>
      <w:r>
        <w:rPr>
          <w:color w:val="4D4D4F"/>
          <w:spacing w:val="8"/>
        </w:rPr>
        <w:t> </w:t>
      </w:r>
      <w:r>
        <w:rPr>
          <w:color w:val="4D4D4F"/>
        </w:rPr>
        <w:t>(interest-rate</w:t>
      </w:r>
      <w:r>
        <w:rPr>
          <w:color w:val="4D4D4F"/>
          <w:spacing w:val="8"/>
        </w:rPr>
        <w:t> </w:t>
      </w:r>
      <w:r>
        <w:rPr>
          <w:color w:val="4D4D4F"/>
        </w:rPr>
        <w:t>channel).</w:t>
      </w:r>
      <w:r>
        <w:rPr>
          <w:b/>
          <w:color w:val="006976"/>
          <w:position w:val="7"/>
          <w:sz w:val="11"/>
        </w:rPr>
        <w:t>8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Through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purchase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large</w:t>
      </w:r>
      <w:r>
        <w:rPr>
          <w:color w:val="4D4D4F"/>
          <w:spacing w:val="8"/>
        </w:rPr>
        <w:t> </w:t>
      </w:r>
      <w:r>
        <w:rPr>
          <w:color w:val="4D4D4F"/>
        </w:rPr>
        <w:t>quantity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government</w:t>
      </w:r>
      <w:r>
        <w:rPr>
          <w:color w:val="4D4D4F"/>
          <w:spacing w:val="7"/>
        </w:rPr>
        <w:t> </w:t>
      </w:r>
      <w:r>
        <w:rPr>
          <w:color w:val="4D4D4F"/>
        </w:rPr>
        <w:t>bonds</w:t>
      </w:r>
      <w:r>
        <w:rPr>
          <w:color w:val="4D4D4F"/>
          <w:spacing w:val="8"/>
        </w:rPr>
        <w:t> </w:t>
      </w:r>
      <w:r>
        <w:rPr>
          <w:color w:val="4D4D4F"/>
        </w:rPr>
        <w:t>held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private</w:t>
      </w:r>
      <w:r>
        <w:rPr>
          <w:color w:val="4D4D4F"/>
          <w:spacing w:val="4"/>
        </w:rPr>
        <w:t> </w:t>
      </w:r>
      <w:r>
        <w:rPr>
          <w:color w:val="4D4D4F"/>
        </w:rPr>
        <w:t>sector,</w:t>
      </w:r>
      <w:r>
        <w:rPr>
          <w:color w:val="4D4D4F"/>
          <w:spacing w:val="4"/>
        </w:rPr>
        <w:t> </w:t>
      </w:r>
      <w:r>
        <w:rPr>
          <w:color w:val="4D4D4F"/>
        </w:rPr>
        <w:t>QE</w:t>
      </w:r>
      <w:r>
        <w:rPr>
          <w:color w:val="4D4D4F"/>
          <w:spacing w:val="4"/>
        </w:rPr>
        <w:t> </w:t>
      </w:r>
      <w:r>
        <w:rPr>
          <w:color w:val="4D4D4F"/>
        </w:rPr>
        <w:t>reduces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relative</w:t>
      </w:r>
      <w:r>
        <w:rPr>
          <w:color w:val="4D4D4F"/>
          <w:spacing w:val="5"/>
        </w:rPr>
        <w:t> </w:t>
      </w:r>
      <w:r>
        <w:rPr>
          <w:color w:val="4D4D4F"/>
        </w:rPr>
        <w:t>supply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4"/>
        </w:rPr>
        <w:t> </w:t>
      </w:r>
      <w:r>
        <w:rPr>
          <w:color w:val="4D4D4F"/>
        </w:rPr>
        <w:t>bonds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thus</w:t>
      </w:r>
      <w:r>
        <w:rPr>
          <w:color w:val="4D4D4F"/>
          <w:spacing w:val="5"/>
        </w:rPr>
        <w:t> </w:t>
      </w:r>
      <w:r>
        <w:rPr>
          <w:color w:val="4D4D4F"/>
        </w:rPr>
        <w:t>lowers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6"/>
        </w:rPr>
        <w:t> </w:t>
      </w:r>
      <w:r>
        <w:rPr>
          <w:color w:val="4D4D4F"/>
        </w:rPr>
        <w:t>relative</w:t>
      </w:r>
      <w:r>
        <w:rPr>
          <w:color w:val="4D4D4F"/>
          <w:spacing w:val="6"/>
        </w:rPr>
        <w:t> </w:t>
      </w:r>
      <w:r>
        <w:rPr>
          <w:color w:val="4D4D4F"/>
        </w:rPr>
        <w:t>yields,</w:t>
      </w:r>
      <w:r>
        <w:rPr>
          <w:color w:val="4D4D4F"/>
          <w:spacing w:val="6"/>
        </w:rPr>
        <w:t> </w:t>
      </w:r>
      <w:r>
        <w:rPr>
          <w:color w:val="4D4D4F"/>
        </w:rPr>
        <w:t>leading</w:t>
      </w:r>
      <w:r>
        <w:rPr>
          <w:color w:val="4D4D4F"/>
          <w:spacing w:val="6"/>
        </w:rPr>
        <w:t> </w:t>
      </w:r>
      <w:r>
        <w:rPr>
          <w:color w:val="4D4D4F"/>
        </w:rPr>
        <w:t>investors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reallocate</w:t>
      </w:r>
      <w:r>
        <w:rPr>
          <w:color w:val="4D4D4F"/>
          <w:spacing w:val="6"/>
        </w:rPr>
        <w:t> </w:t>
      </w:r>
      <w:r>
        <w:rPr>
          <w:color w:val="4D4D4F"/>
        </w:rPr>
        <w:t>their</w:t>
      </w:r>
      <w:r>
        <w:rPr>
          <w:color w:val="4D4D4F"/>
          <w:spacing w:val="6"/>
        </w:rPr>
        <w:t> </w:t>
      </w:r>
      <w:r>
        <w:rPr>
          <w:color w:val="4D4D4F"/>
        </w:rPr>
        <w:t>portfolio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riskier</w:t>
      </w:r>
      <w:r>
        <w:rPr>
          <w:color w:val="4D4D4F"/>
          <w:spacing w:val="1"/>
        </w:rPr>
        <w:t> </w:t>
      </w:r>
      <w:r>
        <w:rPr>
          <w:color w:val="4D4D4F"/>
        </w:rPr>
        <w:t>assets</w:t>
      </w:r>
      <w:r>
        <w:rPr>
          <w:color w:val="4D4D4F"/>
          <w:spacing w:val="5"/>
        </w:rPr>
        <w:t> </w:t>
      </w:r>
      <w:r>
        <w:rPr>
          <w:color w:val="4D4D4F"/>
        </w:rPr>
        <w:t>(portfolio</w:t>
      </w:r>
      <w:r>
        <w:rPr>
          <w:color w:val="4D4D4F"/>
          <w:spacing w:val="6"/>
        </w:rPr>
        <w:t> </w:t>
      </w:r>
      <w:r>
        <w:rPr>
          <w:color w:val="4D4D4F"/>
        </w:rPr>
        <w:t>balance</w:t>
      </w:r>
      <w:r>
        <w:rPr>
          <w:color w:val="4D4D4F"/>
          <w:spacing w:val="5"/>
        </w:rPr>
        <w:t> </w:t>
      </w:r>
      <w:r>
        <w:rPr>
          <w:color w:val="4D4D4F"/>
        </w:rPr>
        <w:t>channel).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addition,</w:t>
      </w:r>
      <w:r>
        <w:rPr>
          <w:color w:val="4D4D4F"/>
          <w:spacing w:val="5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investors</w:t>
      </w:r>
      <w:r>
        <w:rPr>
          <w:color w:val="4D4D4F"/>
          <w:spacing w:val="6"/>
        </w:rPr>
        <w:t> </w:t>
      </w:r>
      <w:r>
        <w:rPr>
          <w:color w:val="4D4D4F"/>
        </w:rPr>
        <w:t>will</w:t>
      </w:r>
      <w:r>
        <w:rPr>
          <w:color w:val="4D4D4F"/>
          <w:spacing w:val="5"/>
        </w:rPr>
        <w:t> </w:t>
      </w:r>
      <w:r>
        <w:rPr>
          <w:color w:val="4D4D4F"/>
        </w:rPr>
        <w:t>adjust</w:t>
      </w:r>
      <w:r>
        <w:rPr>
          <w:color w:val="4D4D4F"/>
          <w:spacing w:val="1"/>
        </w:rPr>
        <w:t> </w:t>
      </w:r>
      <w:r>
        <w:rPr>
          <w:color w:val="4D4D4F"/>
        </w:rPr>
        <w:t>their</w:t>
      </w:r>
      <w:r>
        <w:rPr>
          <w:color w:val="4D4D4F"/>
          <w:spacing w:val="10"/>
        </w:rPr>
        <w:t> </w:t>
      </w:r>
      <w:r>
        <w:rPr>
          <w:color w:val="4D4D4F"/>
        </w:rPr>
        <w:t>portfolios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1"/>
        </w:rPr>
        <w:t> </w:t>
      </w:r>
      <w:r>
        <w:rPr>
          <w:color w:val="4D4D4F"/>
        </w:rPr>
        <w:t>include</w:t>
      </w:r>
      <w:r>
        <w:rPr>
          <w:color w:val="4D4D4F"/>
          <w:spacing w:val="10"/>
        </w:rPr>
        <w:t> </w:t>
      </w:r>
      <w:r>
        <w:rPr>
          <w:color w:val="4D4D4F"/>
        </w:rPr>
        <w:t>more</w:t>
      </w:r>
      <w:r>
        <w:rPr>
          <w:color w:val="4D4D4F"/>
          <w:spacing w:val="11"/>
        </w:rPr>
        <w:t> </w:t>
      </w:r>
      <w:r>
        <w:rPr>
          <w:color w:val="4D4D4F"/>
        </w:rPr>
        <w:t>assets</w:t>
      </w:r>
      <w:r>
        <w:rPr>
          <w:color w:val="4D4D4F"/>
          <w:spacing w:val="10"/>
        </w:rPr>
        <w:t> </w:t>
      </w:r>
      <w:r>
        <w:rPr>
          <w:color w:val="4D4D4F"/>
        </w:rPr>
        <w:t>priced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0"/>
        </w:rPr>
        <w:t> </w:t>
      </w:r>
      <w:r>
        <w:rPr>
          <w:color w:val="4D4D4F"/>
        </w:rPr>
        <w:t>other</w:t>
      </w:r>
      <w:r>
        <w:rPr>
          <w:color w:val="4D4D4F"/>
          <w:spacing w:val="10"/>
        </w:rPr>
        <w:t> </w:t>
      </w:r>
      <w:r>
        <w:rPr>
          <w:color w:val="4D4D4F"/>
        </w:rPr>
        <w:t>currencies,</w:t>
      </w:r>
      <w:r>
        <w:rPr>
          <w:color w:val="4D4D4F"/>
          <w:spacing w:val="11"/>
        </w:rPr>
        <w:t> </w:t>
      </w:r>
      <w:r>
        <w:rPr>
          <w:color w:val="4D4D4F"/>
        </w:rPr>
        <w:t>placing</w:t>
      </w:r>
      <w:r>
        <w:rPr>
          <w:color w:val="4D4D4F"/>
          <w:spacing w:val="1"/>
        </w:rPr>
        <w:t> </w:t>
      </w:r>
      <w:r>
        <w:rPr>
          <w:color w:val="4D4D4F"/>
        </w:rPr>
        <w:t>downward</w:t>
      </w:r>
      <w:r>
        <w:rPr>
          <w:color w:val="4D4D4F"/>
          <w:spacing w:val="1"/>
        </w:rPr>
        <w:t> </w:t>
      </w:r>
      <w:r>
        <w:rPr>
          <w:color w:val="4D4D4F"/>
        </w:rPr>
        <w:t>pressure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1"/>
        </w:rPr>
        <w:t> </w:t>
      </w:r>
      <w:r>
        <w:rPr>
          <w:color w:val="4D4D4F"/>
        </w:rPr>
        <w:t>dollar</w:t>
      </w:r>
      <w:r>
        <w:rPr>
          <w:color w:val="4D4D4F"/>
          <w:spacing w:val="2"/>
        </w:rPr>
        <w:t> </w:t>
      </w:r>
      <w:r>
        <w:rPr>
          <w:color w:val="4D4D4F"/>
        </w:rPr>
        <w:t>(foreign</w:t>
      </w:r>
      <w:r>
        <w:rPr>
          <w:color w:val="4D4D4F"/>
          <w:spacing w:val="1"/>
        </w:rPr>
        <w:t> </w:t>
      </w:r>
      <w:r>
        <w:rPr>
          <w:color w:val="4D4D4F"/>
        </w:rPr>
        <w:t>exchange</w:t>
      </w:r>
      <w:r>
        <w:rPr>
          <w:color w:val="4D4D4F"/>
          <w:spacing w:val="2"/>
        </w:rPr>
        <w:t> </w:t>
      </w:r>
      <w:r>
        <w:rPr>
          <w:color w:val="4D4D4F"/>
        </w:rPr>
        <w:t>channel).</w:t>
      </w:r>
    </w:p>
    <w:p>
      <w:pPr>
        <w:pStyle w:val="BodyText"/>
        <w:spacing w:line="249" w:lineRule="auto" w:before="7"/>
        <w:ind w:left="2020" w:right="1998"/>
        <w:rPr>
          <w:b/>
          <w:sz w:val="11"/>
        </w:rPr>
      </w:pPr>
      <w:r>
        <w:rPr>
          <w:color w:val="4D4D4F"/>
        </w:rPr>
        <w:t>Markets</w:t>
      </w:r>
      <w:r>
        <w:rPr>
          <w:color w:val="4D4D4F"/>
          <w:spacing w:val="2"/>
        </w:rPr>
        <w:t> </w:t>
      </w:r>
      <w:r>
        <w:rPr>
          <w:color w:val="4D4D4F"/>
        </w:rPr>
        <w:t>generally</w:t>
      </w:r>
      <w:r>
        <w:rPr>
          <w:color w:val="4D4D4F"/>
          <w:spacing w:val="2"/>
        </w:rPr>
        <w:t> </w:t>
      </w:r>
      <w:r>
        <w:rPr>
          <w:color w:val="4D4D4F"/>
        </w:rPr>
        <w:t>interpret</w:t>
      </w:r>
      <w:r>
        <w:rPr>
          <w:color w:val="4D4D4F"/>
          <w:spacing w:val="3"/>
        </w:rPr>
        <w:t> </w:t>
      </w:r>
      <w:r>
        <w:rPr>
          <w:color w:val="4D4D4F"/>
        </w:rPr>
        <w:t>QE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2"/>
        </w:rPr>
        <w:t> </w:t>
      </w:r>
      <w:r>
        <w:rPr>
          <w:color w:val="4D4D4F"/>
        </w:rPr>
        <w:t>signal</w:t>
      </w:r>
      <w:r>
        <w:rPr>
          <w:color w:val="4D4D4F"/>
          <w:spacing w:val="2"/>
        </w:rPr>
        <w:t> </w:t>
      </w:r>
      <w:r>
        <w:rPr>
          <w:color w:val="4D4D4F"/>
        </w:rPr>
        <w:t>that</w:t>
      </w:r>
      <w:r>
        <w:rPr>
          <w:color w:val="4D4D4F"/>
          <w:spacing w:val="3"/>
        </w:rPr>
        <w:t> </w:t>
      </w:r>
      <w:r>
        <w:rPr>
          <w:color w:val="4D4D4F"/>
        </w:rPr>
        <w:t>rates</w:t>
      </w:r>
      <w:r>
        <w:rPr>
          <w:color w:val="4D4D4F"/>
          <w:spacing w:val="2"/>
        </w:rPr>
        <w:t> </w:t>
      </w:r>
      <w:r>
        <w:rPr>
          <w:color w:val="4D4D4F"/>
        </w:rPr>
        <w:t>will</w:t>
      </w:r>
      <w:r>
        <w:rPr>
          <w:color w:val="4D4D4F"/>
          <w:spacing w:val="3"/>
        </w:rPr>
        <w:t> </w:t>
      </w:r>
      <w:r>
        <w:rPr>
          <w:color w:val="4D4D4F"/>
        </w:rPr>
        <w:t>likely</w:t>
      </w:r>
      <w:r>
        <w:rPr>
          <w:color w:val="4D4D4F"/>
          <w:spacing w:val="2"/>
        </w:rPr>
        <w:t> </w:t>
      </w:r>
      <w:r>
        <w:rPr>
          <w:color w:val="4D4D4F"/>
        </w:rPr>
        <w:t>be</w:t>
      </w:r>
      <w:r>
        <w:rPr>
          <w:color w:val="4D4D4F"/>
          <w:spacing w:val="3"/>
        </w:rPr>
        <w:t> </w:t>
      </w:r>
      <w:r>
        <w:rPr>
          <w:color w:val="4D4D4F"/>
        </w:rPr>
        <w:t>at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lower</w:t>
      </w:r>
      <w:r>
        <w:rPr>
          <w:color w:val="4D4D4F"/>
          <w:spacing w:val="-52"/>
        </w:rPr>
        <w:t> </w:t>
      </w:r>
      <w:r>
        <w:rPr>
          <w:color w:val="4D4D4F"/>
        </w:rPr>
        <w:t>bound for</w:t>
      </w:r>
      <w:r>
        <w:rPr>
          <w:color w:val="4D4D4F"/>
          <w:spacing w:val="1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extended</w:t>
      </w:r>
      <w:r>
        <w:rPr>
          <w:color w:val="4D4D4F"/>
          <w:spacing w:val="1"/>
        </w:rPr>
        <w:t> </w:t>
      </w:r>
      <w:r>
        <w:rPr>
          <w:color w:val="4D4D4F"/>
        </w:rPr>
        <w:t>period</w:t>
      </w:r>
      <w:r>
        <w:rPr>
          <w:color w:val="4D4D4F"/>
          <w:spacing w:val="1"/>
        </w:rPr>
        <w:t> </w:t>
      </w:r>
      <w:r>
        <w:rPr>
          <w:color w:val="4D4D4F"/>
        </w:rPr>
        <w:t>(signalling channel).</w:t>
      </w:r>
      <w:r>
        <w:rPr>
          <w:b/>
          <w:color w:val="006976"/>
          <w:position w:val="7"/>
          <w:sz w:val="11"/>
        </w:rPr>
        <w:t>9</w:t>
      </w:r>
    </w:p>
    <w:p>
      <w:pPr>
        <w:pStyle w:val="BodyText"/>
        <w:spacing w:line="249" w:lineRule="auto" w:before="121"/>
        <w:ind w:left="2020" w:right="2184"/>
      </w:pP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Bank</w:t>
      </w:r>
      <w:r>
        <w:rPr>
          <w:color w:val="4D4D4F"/>
          <w:spacing w:val="8"/>
        </w:rPr>
        <w:t> </w:t>
      </w:r>
      <w:r>
        <w:rPr>
          <w:color w:val="4D4D4F"/>
        </w:rPr>
        <w:t>has</w:t>
      </w:r>
      <w:r>
        <w:rPr>
          <w:color w:val="4D4D4F"/>
          <w:spacing w:val="8"/>
        </w:rPr>
        <w:t> </w:t>
      </w:r>
      <w:r>
        <w:rPr>
          <w:color w:val="4D4D4F"/>
        </w:rPr>
        <w:t>committed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continue</w:t>
      </w:r>
      <w:r>
        <w:rPr>
          <w:color w:val="4D4D4F"/>
          <w:spacing w:val="8"/>
        </w:rPr>
        <w:t> </w:t>
      </w:r>
      <w:r>
        <w:rPr>
          <w:color w:val="4D4D4F"/>
        </w:rPr>
        <w:t>buying</w:t>
      </w:r>
      <w:r>
        <w:rPr>
          <w:color w:val="4D4D4F"/>
          <w:spacing w:val="7"/>
        </w:rPr>
        <w:t> </w:t>
      </w:r>
      <w:r>
        <w:rPr>
          <w:color w:val="4D4D4F"/>
        </w:rPr>
        <w:t>at</w:t>
      </w:r>
      <w:r>
        <w:rPr>
          <w:color w:val="4D4D4F"/>
          <w:spacing w:val="8"/>
        </w:rPr>
        <w:t> </w:t>
      </w:r>
      <w:r>
        <w:rPr>
          <w:color w:val="4D4D4F"/>
        </w:rPr>
        <w:t>least</w:t>
      </w:r>
      <w:r>
        <w:rPr>
          <w:color w:val="4D4D4F"/>
          <w:spacing w:val="8"/>
        </w:rPr>
        <w:t> </w:t>
      </w:r>
      <w:r>
        <w:rPr>
          <w:color w:val="4D4D4F"/>
        </w:rPr>
        <w:t>$5</w:t>
      </w:r>
      <w:r>
        <w:rPr>
          <w:color w:val="4D4D4F"/>
          <w:spacing w:val="8"/>
        </w:rPr>
        <w:t> </w:t>
      </w:r>
      <w:r>
        <w:rPr>
          <w:color w:val="4D4D4F"/>
        </w:rPr>
        <w:t>billion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Canadian</w:t>
      </w:r>
      <w:r>
        <w:rPr>
          <w:color w:val="4D4D4F"/>
          <w:spacing w:val="-53"/>
        </w:rPr>
        <w:t> </w:t>
      </w:r>
      <w:r>
        <w:rPr>
          <w:color w:val="4D4D4F"/>
        </w:rPr>
        <w:t>government</w:t>
      </w:r>
      <w:r>
        <w:rPr>
          <w:color w:val="4D4D4F"/>
          <w:spacing w:val="2"/>
        </w:rPr>
        <w:t> </w:t>
      </w:r>
      <w:r>
        <w:rPr>
          <w:color w:val="4D4D4F"/>
        </w:rPr>
        <w:t>bonds</w:t>
      </w:r>
      <w:r>
        <w:rPr>
          <w:color w:val="4D4D4F"/>
          <w:spacing w:val="3"/>
        </w:rPr>
        <w:t> </w:t>
      </w:r>
      <w:r>
        <w:rPr>
          <w:color w:val="4D4D4F"/>
        </w:rPr>
        <w:t>each</w:t>
      </w:r>
      <w:r>
        <w:rPr>
          <w:color w:val="4D4D4F"/>
          <w:spacing w:val="3"/>
        </w:rPr>
        <w:t> </w:t>
      </w:r>
      <w:r>
        <w:rPr>
          <w:color w:val="4D4D4F"/>
        </w:rPr>
        <w:t>week</w:t>
      </w:r>
      <w:r>
        <w:rPr>
          <w:color w:val="4D4D4F"/>
          <w:spacing w:val="2"/>
        </w:rPr>
        <w:t> </w:t>
      </w:r>
      <w:r>
        <w:rPr>
          <w:color w:val="4D4D4F"/>
        </w:rPr>
        <w:t>until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recovery</w:t>
      </w:r>
      <w:r>
        <w:rPr>
          <w:color w:val="4D4D4F"/>
          <w:spacing w:val="3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well</w:t>
      </w:r>
      <w:r>
        <w:rPr>
          <w:color w:val="4D4D4F"/>
          <w:spacing w:val="3"/>
        </w:rPr>
        <w:t> </w:t>
      </w:r>
      <w:r>
        <w:rPr>
          <w:color w:val="4D4D4F"/>
        </w:rPr>
        <w:t>underway.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current</w:t>
      </w:r>
      <w:r>
        <w:rPr>
          <w:color w:val="4D4D4F"/>
          <w:spacing w:val="4"/>
        </w:rPr>
        <w:t> </w:t>
      </w:r>
      <w:r>
        <w:rPr>
          <w:color w:val="4D4D4F"/>
        </w:rPr>
        <w:t>level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purchases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likely</w:t>
      </w:r>
      <w:r>
        <w:rPr>
          <w:color w:val="4D4D4F"/>
          <w:spacing w:val="5"/>
        </w:rPr>
        <w:t> </w:t>
      </w:r>
      <w:r>
        <w:rPr>
          <w:color w:val="4D4D4F"/>
        </w:rPr>
        <w:t>working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varying</w:t>
      </w:r>
      <w:r>
        <w:rPr>
          <w:color w:val="4D4D4F"/>
          <w:spacing w:val="5"/>
        </w:rPr>
        <w:t> </w:t>
      </w:r>
      <w:r>
        <w:rPr>
          <w:color w:val="4D4D4F"/>
        </w:rPr>
        <w:t>degrees</w:t>
      </w:r>
      <w:r>
        <w:rPr>
          <w:color w:val="4D4D4F"/>
          <w:spacing w:val="5"/>
        </w:rPr>
        <w:t> </w:t>
      </w:r>
      <w:r>
        <w:rPr>
          <w:color w:val="4D4D4F"/>
        </w:rPr>
        <w:t>through</w:t>
      </w:r>
      <w:r>
        <w:rPr>
          <w:color w:val="4D4D4F"/>
          <w:spacing w:val="5"/>
        </w:rPr>
        <w:t> </w:t>
      </w:r>
      <w:r>
        <w:rPr>
          <w:color w:val="4D4D4F"/>
        </w:rPr>
        <w:t>all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6"/>
        </w:rPr>
        <w:t> </w:t>
      </w:r>
      <w:r>
        <w:rPr>
          <w:color w:val="4D4D4F"/>
        </w:rPr>
        <w:t>channels,</w:t>
      </w:r>
      <w:r>
        <w:rPr>
          <w:color w:val="4D4D4F"/>
          <w:spacing w:val="7"/>
        </w:rPr>
        <w:t> </w:t>
      </w:r>
      <w:r>
        <w:rPr>
          <w:color w:val="4D4D4F"/>
        </w:rPr>
        <w:t>which</w:t>
      </w:r>
      <w:r>
        <w:rPr>
          <w:color w:val="4D4D4F"/>
          <w:spacing w:val="6"/>
        </w:rPr>
        <w:t> </w:t>
      </w:r>
      <w:r>
        <w:rPr>
          <w:color w:val="4D4D4F"/>
        </w:rPr>
        <w:t>helps</w:t>
      </w:r>
      <w:r>
        <w:rPr>
          <w:color w:val="4D4D4F"/>
          <w:spacing w:val="7"/>
        </w:rPr>
        <w:t> </w:t>
      </w:r>
      <w:r>
        <w:rPr>
          <w:color w:val="4D4D4F"/>
        </w:rPr>
        <w:t>make</w:t>
      </w:r>
      <w:r>
        <w:rPr>
          <w:color w:val="4D4D4F"/>
          <w:spacing w:val="6"/>
        </w:rPr>
        <w:t> </w:t>
      </w:r>
      <w:r>
        <w:rPr>
          <w:color w:val="4D4D4F"/>
        </w:rPr>
        <w:t>borrowing</w:t>
      </w:r>
      <w:r>
        <w:rPr>
          <w:color w:val="4D4D4F"/>
          <w:spacing w:val="7"/>
        </w:rPr>
        <w:t> </w:t>
      </w:r>
      <w:r>
        <w:rPr>
          <w:color w:val="4D4D4F"/>
        </w:rPr>
        <w:t>more</w:t>
      </w:r>
      <w:r>
        <w:rPr>
          <w:color w:val="4D4D4F"/>
          <w:spacing w:val="7"/>
        </w:rPr>
        <w:t> </w:t>
      </w:r>
      <w:r>
        <w:rPr>
          <w:color w:val="4D4D4F"/>
        </w:rPr>
        <w:t>accessible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more</w:t>
      </w:r>
      <w:r>
        <w:rPr>
          <w:color w:val="4D4D4F"/>
          <w:spacing w:val="1"/>
        </w:rPr>
        <w:t> </w:t>
      </w:r>
      <w:r>
        <w:rPr>
          <w:color w:val="4D4D4F"/>
        </w:rPr>
        <w:t>affordable</w:t>
      </w:r>
      <w:r>
        <w:rPr>
          <w:color w:val="4D4D4F"/>
          <w:spacing w:val="4"/>
        </w:rPr>
        <w:t> </w:t>
      </w:r>
      <w:r>
        <w:rPr>
          <w:color w:val="4D4D4F"/>
        </w:rPr>
        <w:t>for</w:t>
      </w:r>
      <w:r>
        <w:rPr>
          <w:color w:val="4D4D4F"/>
          <w:spacing w:val="4"/>
        </w:rPr>
        <w:t> </w:t>
      </w:r>
      <w:r>
        <w:rPr>
          <w:color w:val="4D4D4F"/>
        </w:rPr>
        <w:t>households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businesses.</w:t>
      </w:r>
      <w:r>
        <w:rPr>
          <w:color w:val="4D4D4F"/>
          <w:spacing w:val="5"/>
        </w:rPr>
        <w:t> </w:t>
      </w:r>
      <w:r>
        <w:rPr>
          <w:color w:val="4D4D4F"/>
        </w:rPr>
        <w:t>Initially,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purchases</w:t>
      </w:r>
      <w:r>
        <w:rPr>
          <w:color w:val="4D4D4F"/>
          <w:spacing w:val="4"/>
        </w:rPr>
        <w:t> </w:t>
      </w:r>
      <w:r>
        <w:rPr>
          <w:color w:val="4D4D4F"/>
        </w:rPr>
        <w:t>were</w:t>
      </w:r>
      <w:r>
        <w:rPr>
          <w:color w:val="4D4D4F"/>
          <w:spacing w:val="1"/>
        </w:rPr>
        <w:t> </w:t>
      </w:r>
      <w:r>
        <w:rPr>
          <w:color w:val="4D4D4F"/>
        </w:rPr>
        <w:t>improving</w:t>
      </w:r>
      <w:r>
        <w:rPr>
          <w:color w:val="4D4D4F"/>
          <w:spacing w:val="24"/>
        </w:rPr>
        <w:t> </w:t>
      </w:r>
      <w:r>
        <w:rPr>
          <w:color w:val="4D4D4F"/>
        </w:rPr>
        <w:t>liquidity.</w:t>
      </w:r>
      <w:r>
        <w:rPr>
          <w:color w:val="4D4D4F"/>
          <w:spacing w:val="24"/>
        </w:rPr>
        <w:t> </w:t>
      </w:r>
      <w:r>
        <w:rPr>
          <w:color w:val="4D4D4F"/>
        </w:rPr>
        <w:t>With</w:t>
      </w:r>
      <w:r>
        <w:rPr>
          <w:color w:val="4D4D4F"/>
          <w:spacing w:val="24"/>
        </w:rPr>
        <w:t> </w:t>
      </w:r>
      <w:r>
        <w:rPr>
          <w:color w:val="4D4D4F"/>
        </w:rPr>
        <w:t>improved</w:t>
      </w:r>
      <w:r>
        <w:rPr>
          <w:color w:val="4D4D4F"/>
          <w:spacing w:val="24"/>
        </w:rPr>
        <w:t> </w:t>
      </w:r>
      <w:r>
        <w:rPr>
          <w:color w:val="4D4D4F"/>
        </w:rPr>
        <w:t>market</w:t>
      </w:r>
      <w:r>
        <w:rPr>
          <w:color w:val="4D4D4F"/>
          <w:spacing w:val="24"/>
        </w:rPr>
        <w:t> </w:t>
      </w:r>
      <w:r>
        <w:rPr>
          <w:color w:val="4D4D4F"/>
        </w:rPr>
        <w:t>functioning</w:t>
      </w:r>
      <w:r>
        <w:rPr>
          <w:color w:val="4D4D4F"/>
          <w:spacing w:val="24"/>
        </w:rPr>
        <w:t> </w:t>
      </w:r>
      <w:r>
        <w:rPr>
          <w:color w:val="4D4D4F"/>
        </w:rPr>
        <w:t>and</w:t>
      </w:r>
      <w:r>
        <w:rPr>
          <w:color w:val="4D4D4F"/>
          <w:spacing w:val="24"/>
        </w:rPr>
        <w:t> </w:t>
      </w:r>
      <w:r>
        <w:rPr>
          <w:color w:val="4D4D4F"/>
        </w:rPr>
        <w:t>the</w:t>
      </w:r>
      <w:r>
        <w:rPr>
          <w:color w:val="4D4D4F"/>
          <w:spacing w:val="24"/>
        </w:rPr>
        <w:t> </w:t>
      </w:r>
      <w:r>
        <w:rPr>
          <w:color w:val="4D4D4F"/>
        </w:rPr>
        <w:t>reopening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economy,</w:t>
      </w:r>
      <w:r>
        <w:rPr>
          <w:color w:val="4D4D4F"/>
          <w:spacing w:val="6"/>
        </w:rPr>
        <w:t> </w:t>
      </w:r>
      <w:r>
        <w:rPr>
          <w:color w:val="4D4D4F"/>
        </w:rPr>
        <w:t>other</w:t>
      </w:r>
      <w:r>
        <w:rPr>
          <w:color w:val="4D4D4F"/>
          <w:spacing w:val="6"/>
        </w:rPr>
        <w:t> </w:t>
      </w:r>
      <w:r>
        <w:rPr>
          <w:color w:val="4D4D4F"/>
        </w:rPr>
        <w:t>channels</w:t>
      </w:r>
      <w:r>
        <w:rPr>
          <w:color w:val="4D4D4F"/>
          <w:spacing w:val="6"/>
        </w:rPr>
        <w:t> </w:t>
      </w:r>
      <w:r>
        <w:rPr>
          <w:color w:val="4D4D4F"/>
        </w:rPr>
        <w:t>are</w:t>
      </w:r>
      <w:r>
        <w:rPr>
          <w:color w:val="4D4D4F"/>
          <w:spacing w:val="6"/>
        </w:rPr>
        <w:t> </w:t>
      </w:r>
      <w:r>
        <w:rPr>
          <w:color w:val="4D4D4F"/>
        </w:rPr>
        <w:t>becoming</w:t>
      </w:r>
      <w:r>
        <w:rPr>
          <w:color w:val="4D4D4F"/>
          <w:spacing w:val="6"/>
        </w:rPr>
        <w:t> </w:t>
      </w:r>
      <w:r>
        <w:rPr>
          <w:color w:val="4D4D4F"/>
        </w:rPr>
        <w:t>more</w:t>
      </w:r>
      <w:r>
        <w:rPr>
          <w:color w:val="4D4D4F"/>
          <w:spacing w:val="6"/>
        </w:rPr>
        <w:t> </w:t>
      </w:r>
      <w:r>
        <w:rPr>
          <w:color w:val="4D4D4F"/>
        </w:rPr>
        <w:t>important.</w:t>
      </w:r>
      <w:r>
        <w:rPr>
          <w:color w:val="4D4D4F"/>
          <w:spacing w:val="6"/>
        </w:rPr>
        <w:t> </w:t>
      </w:r>
      <w:r>
        <w:rPr>
          <w:color w:val="4D4D4F"/>
        </w:rPr>
        <w:t>While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Bank’s</w:t>
      </w:r>
      <w:r>
        <w:rPr>
          <w:color w:val="4D4D4F"/>
          <w:spacing w:val="4"/>
        </w:rPr>
        <w:t> </w:t>
      </w:r>
      <w:r>
        <w:rPr>
          <w:color w:val="4D4D4F"/>
        </w:rPr>
        <w:t>balance</w:t>
      </w:r>
      <w:r>
        <w:rPr>
          <w:color w:val="4D4D4F"/>
          <w:spacing w:val="5"/>
        </w:rPr>
        <w:t> </w:t>
      </w:r>
      <w:r>
        <w:rPr>
          <w:color w:val="4D4D4F"/>
        </w:rPr>
        <w:t>sheet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not</w:t>
      </w:r>
      <w:r>
        <w:rPr>
          <w:color w:val="4D4D4F"/>
          <w:spacing w:val="4"/>
        </w:rPr>
        <w:t> </w:t>
      </w:r>
      <w:r>
        <w:rPr>
          <w:color w:val="4D4D4F"/>
        </w:rPr>
        <w:t>large</w:t>
      </w:r>
      <w:r>
        <w:rPr>
          <w:color w:val="4D4D4F"/>
          <w:spacing w:val="5"/>
        </w:rPr>
        <w:t> </w:t>
      </w:r>
      <w:r>
        <w:rPr>
          <w:color w:val="4D4D4F"/>
        </w:rPr>
        <w:t>compared</w:t>
      </w:r>
      <w:r>
        <w:rPr>
          <w:color w:val="4D4D4F"/>
          <w:spacing w:val="5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those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other</w:t>
      </w:r>
      <w:r>
        <w:rPr>
          <w:color w:val="4D4D4F"/>
          <w:spacing w:val="5"/>
        </w:rPr>
        <w:t> </w:t>
      </w:r>
      <w:r>
        <w:rPr>
          <w:color w:val="4D4D4F"/>
        </w:rPr>
        <w:t>major</w:t>
      </w:r>
    </w:p>
    <w:p>
      <w:pPr>
        <w:pStyle w:val="BodyText"/>
        <w:spacing w:before="7"/>
        <w:ind w:left="2020"/>
      </w:pP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banks,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increase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its</w:t>
      </w:r>
      <w:r>
        <w:rPr>
          <w:color w:val="4D4D4F"/>
          <w:spacing w:val="4"/>
        </w:rPr>
        <w:t> </w:t>
      </w:r>
      <w:r>
        <w:rPr>
          <w:color w:val="4D4D4F"/>
        </w:rPr>
        <w:t>size</w:t>
      </w:r>
      <w:r>
        <w:rPr>
          <w:color w:val="4D4D4F"/>
          <w:spacing w:val="4"/>
        </w:rPr>
        <w:t> </w:t>
      </w:r>
      <w:r>
        <w:rPr>
          <w:color w:val="4D4D4F"/>
        </w:rPr>
        <w:t>has</w:t>
      </w:r>
      <w:r>
        <w:rPr>
          <w:color w:val="4D4D4F"/>
          <w:spacing w:val="5"/>
        </w:rPr>
        <w:t> </w:t>
      </w:r>
      <w:r>
        <w:rPr>
          <w:color w:val="4D4D4F"/>
        </w:rPr>
        <w:t>been</w:t>
      </w:r>
      <w:r>
        <w:rPr>
          <w:color w:val="4D4D4F"/>
          <w:spacing w:val="4"/>
        </w:rPr>
        <w:t> </w:t>
      </w:r>
      <w:r>
        <w:rPr>
          <w:color w:val="4D4D4F"/>
        </w:rPr>
        <w:t>particularly</w:t>
      </w:r>
      <w:r>
        <w:rPr>
          <w:color w:val="4D4D4F"/>
          <w:spacing w:val="5"/>
        </w:rPr>
        <w:t> </w:t>
      </w:r>
      <w:r>
        <w:rPr>
          <w:color w:val="4D4D4F"/>
        </w:rPr>
        <w:t>rapid</w:t>
      </w:r>
      <w:r>
        <w:rPr>
          <w:color w:val="4D4D4F"/>
          <w:spacing w:val="4"/>
        </w:rPr>
        <w:t> </w:t>
      </w:r>
      <w:r>
        <w:rPr>
          <w:color w:val="4D4D4F"/>
        </w:rPr>
        <w:t>(Chart</w:t>
      </w:r>
      <w:r>
        <w:rPr>
          <w:color w:val="4D4D4F"/>
          <w:spacing w:val="4"/>
        </w:rPr>
        <w:t> </w:t>
      </w:r>
      <w:r>
        <w:rPr>
          <w:color w:val="4D4D4F"/>
        </w:rPr>
        <w:t>19b).</w:t>
      </w:r>
    </w:p>
    <w:p>
      <w:pPr>
        <w:pStyle w:val="BodyText"/>
        <w:spacing w:line="249" w:lineRule="auto" w:before="130"/>
        <w:ind w:left="2020" w:right="2246"/>
      </w:pP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Bank’s</w:t>
      </w:r>
      <w:r>
        <w:rPr>
          <w:color w:val="4D4D4F"/>
          <w:spacing w:val="7"/>
        </w:rPr>
        <w:t> </w:t>
      </w:r>
      <w:r>
        <w:rPr>
          <w:color w:val="4D4D4F"/>
        </w:rPr>
        <w:t>corporate</w:t>
      </w:r>
      <w:r>
        <w:rPr>
          <w:color w:val="4D4D4F"/>
          <w:spacing w:val="7"/>
        </w:rPr>
        <w:t> </w:t>
      </w:r>
      <w:r>
        <w:rPr>
          <w:color w:val="4D4D4F"/>
        </w:rPr>
        <w:t>bond</w:t>
      </w:r>
      <w:r>
        <w:rPr>
          <w:color w:val="4D4D4F"/>
          <w:spacing w:val="7"/>
        </w:rPr>
        <w:t> </w:t>
      </w:r>
      <w:r>
        <w:rPr>
          <w:color w:val="4D4D4F"/>
        </w:rPr>
        <w:t>purchase</w:t>
      </w:r>
      <w:r>
        <w:rPr>
          <w:color w:val="4D4D4F"/>
          <w:spacing w:val="7"/>
        </w:rPr>
        <w:t> </w:t>
      </w:r>
      <w:r>
        <w:rPr>
          <w:color w:val="4D4D4F"/>
        </w:rPr>
        <w:t>program,</w:t>
      </w:r>
      <w:r>
        <w:rPr>
          <w:color w:val="4D4D4F"/>
          <w:spacing w:val="7"/>
        </w:rPr>
        <w:t> </w:t>
      </w:r>
      <w:r>
        <w:rPr>
          <w:color w:val="4D4D4F"/>
        </w:rPr>
        <w:t>through</w:t>
      </w:r>
      <w:r>
        <w:rPr>
          <w:color w:val="4D4D4F"/>
          <w:spacing w:val="7"/>
        </w:rPr>
        <w:t> </w:t>
      </w:r>
      <w:r>
        <w:rPr>
          <w:color w:val="4D4D4F"/>
        </w:rPr>
        <w:t>purchases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corporate</w:t>
      </w:r>
      <w:r>
        <w:rPr>
          <w:color w:val="4D4D4F"/>
          <w:spacing w:val="7"/>
        </w:rPr>
        <w:t> </w:t>
      </w:r>
      <w:r>
        <w:rPr>
          <w:color w:val="4D4D4F"/>
        </w:rPr>
        <w:t>bonds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secondary</w:t>
      </w:r>
      <w:r>
        <w:rPr>
          <w:color w:val="4D4D4F"/>
          <w:spacing w:val="7"/>
        </w:rPr>
        <w:t> </w:t>
      </w:r>
      <w:r>
        <w:rPr>
          <w:color w:val="4D4D4F"/>
        </w:rPr>
        <w:t>markets,</w:t>
      </w:r>
      <w:r>
        <w:rPr>
          <w:color w:val="4D4D4F"/>
          <w:spacing w:val="7"/>
        </w:rPr>
        <w:t> </w:t>
      </w:r>
      <w:r>
        <w:rPr>
          <w:color w:val="4D4D4F"/>
        </w:rPr>
        <w:t>has</w:t>
      </w:r>
      <w:r>
        <w:rPr>
          <w:color w:val="4D4D4F"/>
          <w:spacing w:val="8"/>
        </w:rPr>
        <w:t> </w:t>
      </w:r>
      <w:r>
        <w:rPr>
          <w:color w:val="4D4D4F"/>
        </w:rPr>
        <w:t>helped</w:t>
      </w:r>
      <w:r>
        <w:rPr>
          <w:color w:val="4D4D4F"/>
          <w:spacing w:val="7"/>
        </w:rPr>
        <w:t> </w:t>
      </w:r>
      <w:r>
        <w:rPr>
          <w:color w:val="4D4D4F"/>
        </w:rPr>
        <w:t>improve</w:t>
      </w:r>
      <w:r>
        <w:rPr>
          <w:color w:val="4D4D4F"/>
          <w:spacing w:val="7"/>
        </w:rPr>
        <w:t> </w:t>
      </w:r>
      <w:r>
        <w:rPr>
          <w:color w:val="4D4D4F"/>
        </w:rPr>
        <w:t>liquidity</w:t>
      </w:r>
      <w:r>
        <w:rPr>
          <w:color w:val="4D4D4F"/>
          <w:spacing w:val="1"/>
        </w:rPr>
        <w:t> </w:t>
      </w:r>
      <w:r>
        <w:rPr>
          <w:color w:val="4D4D4F"/>
        </w:rPr>
        <w:t>conditions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this</w:t>
      </w:r>
      <w:r>
        <w:rPr>
          <w:color w:val="4D4D4F"/>
          <w:spacing w:val="5"/>
        </w:rPr>
        <w:t> </w:t>
      </w:r>
      <w:r>
        <w:rPr>
          <w:color w:val="4D4D4F"/>
        </w:rPr>
        <w:t>market,</w:t>
      </w:r>
      <w:r>
        <w:rPr>
          <w:color w:val="4D4D4F"/>
          <w:spacing w:val="5"/>
        </w:rPr>
        <w:t> </w:t>
      </w:r>
      <w:r>
        <w:rPr>
          <w:color w:val="4D4D4F"/>
        </w:rPr>
        <w:t>even</w:t>
      </w:r>
      <w:r>
        <w:rPr>
          <w:color w:val="4D4D4F"/>
          <w:spacing w:val="4"/>
        </w:rPr>
        <w:t> </w:t>
      </w:r>
      <w:r>
        <w:rPr>
          <w:color w:val="4D4D4F"/>
        </w:rPr>
        <w:t>though</w:t>
      </w:r>
      <w:r>
        <w:rPr>
          <w:color w:val="4D4D4F"/>
          <w:spacing w:val="5"/>
        </w:rPr>
        <w:t> </w:t>
      </w:r>
      <w:r>
        <w:rPr>
          <w:color w:val="4D4D4F"/>
        </w:rPr>
        <w:t>purchases</w:t>
      </w:r>
      <w:r>
        <w:rPr>
          <w:color w:val="4D4D4F"/>
          <w:spacing w:val="5"/>
        </w:rPr>
        <w:t> </w:t>
      </w:r>
      <w:r>
        <w:rPr>
          <w:color w:val="4D4D4F"/>
        </w:rPr>
        <w:t>have</w:t>
      </w:r>
      <w:r>
        <w:rPr>
          <w:color w:val="4D4D4F"/>
          <w:spacing w:val="5"/>
        </w:rPr>
        <w:t> </w:t>
      </w:r>
      <w:r>
        <w:rPr>
          <w:color w:val="4D4D4F"/>
        </w:rPr>
        <w:t>been</w:t>
      </w:r>
      <w:r>
        <w:rPr>
          <w:color w:val="4D4D4F"/>
          <w:spacing w:val="4"/>
        </w:rPr>
        <w:t> </w:t>
      </w:r>
      <w:r>
        <w:rPr>
          <w:color w:val="4D4D4F"/>
        </w:rPr>
        <w:t>limited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date.</w:t>
      </w:r>
      <w:r>
        <w:rPr>
          <w:color w:val="4D4D4F"/>
          <w:spacing w:val="5"/>
        </w:rPr>
        <w:t> </w:t>
      </w:r>
      <w:r>
        <w:rPr>
          <w:color w:val="4D4D4F"/>
        </w:rPr>
        <w:t>As</w:t>
      </w:r>
      <w:r>
        <w:rPr>
          <w:color w:val="4D4D4F"/>
          <w:spacing w:val="5"/>
        </w:rPr>
        <w:t> </w:t>
      </w:r>
      <w:r>
        <w:rPr>
          <w:color w:val="4D4D4F"/>
        </w:rPr>
        <w:t>market</w:t>
      </w:r>
      <w:r>
        <w:rPr>
          <w:color w:val="4D4D4F"/>
          <w:spacing w:val="5"/>
        </w:rPr>
        <w:t> </w:t>
      </w:r>
      <w:r>
        <w:rPr>
          <w:color w:val="4D4D4F"/>
        </w:rPr>
        <w:t>functioning</w:t>
      </w:r>
      <w:r>
        <w:rPr>
          <w:color w:val="4D4D4F"/>
          <w:spacing w:val="6"/>
        </w:rPr>
        <w:t> </w:t>
      </w:r>
      <w:r>
        <w:rPr>
          <w:color w:val="4D4D4F"/>
        </w:rPr>
        <w:t>improved</w:t>
      </w:r>
      <w:r>
        <w:rPr>
          <w:color w:val="4D4D4F"/>
          <w:spacing w:val="5"/>
        </w:rPr>
        <w:t> </w:t>
      </w:r>
      <w:r>
        <w:rPr>
          <w:color w:val="4D4D4F"/>
        </w:rPr>
        <w:t>globally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Canada,</w:t>
      </w:r>
      <w:r>
        <w:rPr>
          <w:color w:val="4D4D4F"/>
          <w:spacing w:val="5"/>
        </w:rPr>
        <w:t> </w:t>
      </w:r>
      <w:r>
        <w:rPr>
          <w:color w:val="4D4D4F"/>
        </w:rPr>
        <w:t>Canadian</w:t>
      </w:r>
      <w:r>
        <w:rPr>
          <w:color w:val="4D4D4F"/>
          <w:spacing w:val="1"/>
        </w:rPr>
        <w:t> </w:t>
      </w:r>
      <w:r>
        <w:rPr>
          <w:color w:val="4D4D4F"/>
        </w:rPr>
        <w:t>corporations</w:t>
      </w:r>
      <w:r>
        <w:rPr>
          <w:color w:val="4D4D4F"/>
          <w:spacing w:val="6"/>
        </w:rPr>
        <w:t> </w:t>
      </w:r>
      <w:r>
        <w:rPr>
          <w:color w:val="4D4D4F"/>
        </w:rPr>
        <w:t>became</w:t>
      </w:r>
      <w:r>
        <w:rPr>
          <w:color w:val="4D4D4F"/>
          <w:spacing w:val="7"/>
        </w:rPr>
        <w:t> </w:t>
      </w:r>
      <w:r>
        <w:rPr>
          <w:color w:val="4D4D4F"/>
        </w:rPr>
        <w:t>better</w:t>
      </w:r>
      <w:r>
        <w:rPr>
          <w:color w:val="4D4D4F"/>
          <w:spacing w:val="7"/>
        </w:rPr>
        <w:t> </w:t>
      </w:r>
      <w:r>
        <w:rPr>
          <w:color w:val="4D4D4F"/>
        </w:rPr>
        <w:t>able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access</w:t>
      </w:r>
      <w:r>
        <w:rPr>
          <w:color w:val="4D4D4F"/>
          <w:spacing w:val="7"/>
        </w:rPr>
        <w:t> </w:t>
      </w:r>
      <w:r>
        <w:rPr>
          <w:color w:val="4D4D4F"/>
        </w:rPr>
        <w:t>markets</w:t>
      </w:r>
      <w:r>
        <w:rPr>
          <w:color w:val="4D4D4F"/>
          <w:spacing w:val="7"/>
        </w:rPr>
        <w:t> </w:t>
      </w:r>
      <w:r>
        <w:rPr>
          <w:color w:val="4D4D4F"/>
        </w:rPr>
        <w:t>directly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7"/>
        </w:rPr>
        <w:t> </w:t>
      </w:r>
      <w:r>
        <w:rPr>
          <w:color w:val="4D4D4F"/>
        </w:rPr>
        <w:t>new</w:t>
      </w:r>
      <w:r>
        <w:rPr>
          <w:color w:val="4D4D4F"/>
          <w:spacing w:val="1"/>
        </w:rPr>
        <w:t> </w:t>
      </w:r>
      <w:r>
        <w:rPr>
          <w:color w:val="4D4D4F"/>
        </w:rPr>
        <w:t>borrowing</w:t>
      </w:r>
      <w:r>
        <w:rPr>
          <w:color w:val="4D4D4F"/>
          <w:spacing w:val="18"/>
        </w:rPr>
        <w:t> </w:t>
      </w:r>
      <w:r>
        <w:rPr>
          <w:color w:val="4D4D4F"/>
        </w:rPr>
        <w:t>that</w:t>
      </w:r>
      <w:r>
        <w:rPr>
          <w:color w:val="4D4D4F"/>
          <w:spacing w:val="19"/>
        </w:rPr>
        <w:t> </w:t>
      </w:r>
      <w:r>
        <w:rPr>
          <w:color w:val="4D4D4F"/>
        </w:rPr>
        <w:t>will</w:t>
      </w:r>
      <w:r>
        <w:rPr>
          <w:color w:val="4D4D4F"/>
          <w:spacing w:val="18"/>
        </w:rPr>
        <w:t> </w:t>
      </w:r>
      <w:r>
        <w:rPr>
          <w:color w:val="4D4D4F"/>
        </w:rPr>
        <w:t>support</w:t>
      </w:r>
      <w:r>
        <w:rPr>
          <w:color w:val="4D4D4F"/>
          <w:spacing w:val="19"/>
        </w:rPr>
        <w:t> </w:t>
      </w:r>
      <w:r>
        <w:rPr>
          <w:color w:val="4D4D4F"/>
        </w:rPr>
        <w:t>continued</w:t>
      </w:r>
      <w:r>
        <w:rPr>
          <w:color w:val="4D4D4F"/>
          <w:spacing w:val="18"/>
        </w:rPr>
        <w:t> </w:t>
      </w:r>
      <w:r>
        <w:rPr>
          <w:color w:val="4D4D4F"/>
        </w:rPr>
        <w:t>operations.</w:t>
      </w:r>
      <w:r>
        <w:rPr>
          <w:color w:val="4D4D4F"/>
          <w:spacing w:val="19"/>
        </w:rPr>
        <w:t> </w:t>
      </w:r>
      <w:r>
        <w:rPr>
          <w:color w:val="4D4D4F"/>
        </w:rPr>
        <w:t>Credit</w:t>
      </w:r>
      <w:r>
        <w:rPr>
          <w:color w:val="4D4D4F"/>
          <w:spacing w:val="19"/>
        </w:rPr>
        <w:t> </w:t>
      </w:r>
      <w:r>
        <w:rPr>
          <w:color w:val="4D4D4F"/>
        </w:rPr>
        <w:t>easing</w:t>
      </w:r>
      <w:r>
        <w:rPr>
          <w:color w:val="4D4D4F"/>
          <w:spacing w:val="18"/>
        </w:rPr>
        <w:t> </w:t>
      </w:r>
      <w:r>
        <w:rPr>
          <w:color w:val="4D4D4F"/>
        </w:rPr>
        <w:t>programs</w:t>
      </w:r>
    </w:p>
    <w:p>
      <w:pPr>
        <w:pStyle w:val="BodyText"/>
        <w:spacing w:line="249" w:lineRule="auto" w:before="5"/>
        <w:ind w:left="2020" w:right="1998"/>
      </w:pPr>
      <w:r>
        <w:rPr>
          <w:color w:val="4D4D4F"/>
        </w:rPr>
        <w:t>like</w:t>
      </w:r>
      <w:r>
        <w:rPr>
          <w:color w:val="4D4D4F"/>
          <w:spacing w:val="6"/>
        </w:rPr>
        <w:t> </w:t>
      </w:r>
      <w:r>
        <w:rPr>
          <w:color w:val="4D4D4F"/>
        </w:rPr>
        <w:t>this</w:t>
      </w:r>
      <w:r>
        <w:rPr>
          <w:color w:val="4D4D4F"/>
          <w:spacing w:val="7"/>
        </w:rPr>
        <w:t> </w:t>
      </w:r>
      <w:r>
        <w:rPr>
          <w:color w:val="4D4D4F"/>
        </w:rPr>
        <w:t>one</w:t>
      </w:r>
      <w:r>
        <w:rPr>
          <w:color w:val="4D4D4F"/>
          <w:spacing w:val="7"/>
        </w:rPr>
        <w:t> </w:t>
      </w:r>
      <w:r>
        <w:rPr>
          <w:color w:val="4D4D4F"/>
        </w:rPr>
        <w:t>can</w:t>
      </w:r>
      <w:r>
        <w:rPr>
          <w:color w:val="4D4D4F"/>
          <w:spacing w:val="7"/>
        </w:rPr>
        <w:t> </w:t>
      </w:r>
      <w:r>
        <w:rPr>
          <w:color w:val="4D4D4F"/>
        </w:rPr>
        <w:t>deliver</w:t>
      </w:r>
      <w:r>
        <w:rPr>
          <w:color w:val="4D4D4F"/>
          <w:spacing w:val="7"/>
        </w:rPr>
        <w:t> </w:t>
      </w:r>
      <w:r>
        <w:rPr>
          <w:color w:val="4D4D4F"/>
        </w:rPr>
        <w:t>stimulus</w:t>
      </w:r>
      <w:r>
        <w:rPr>
          <w:color w:val="4D4D4F"/>
          <w:spacing w:val="7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narrowing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difference</w:t>
      </w:r>
      <w:r>
        <w:rPr>
          <w:color w:val="4D4D4F"/>
          <w:spacing w:val="7"/>
        </w:rPr>
        <w:t> </w:t>
      </w:r>
      <w:r>
        <w:rPr>
          <w:color w:val="4D4D4F"/>
        </w:rPr>
        <w:t>between</w:t>
      </w:r>
      <w:r>
        <w:rPr>
          <w:color w:val="4D4D4F"/>
          <w:spacing w:val="7"/>
        </w:rPr>
        <w:t> </w:t>
      </w:r>
      <w:r>
        <w:rPr>
          <w:color w:val="4D4D4F"/>
        </w:rPr>
        <w:t>yields</w:t>
      </w:r>
      <w:r>
        <w:rPr>
          <w:color w:val="4D4D4F"/>
          <w:spacing w:val="-53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corporate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government</w:t>
      </w:r>
      <w:r>
        <w:rPr>
          <w:color w:val="4D4D4F"/>
          <w:spacing w:val="10"/>
        </w:rPr>
        <w:t> </w:t>
      </w:r>
      <w:r>
        <w:rPr>
          <w:color w:val="4D4D4F"/>
        </w:rPr>
        <w:t>bonds,</w:t>
      </w:r>
      <w:r>
        <w:rPr>
          <w:color w:val="4D4D4F"/>
          <w:spacing w:val="9"/>
        </w:rPr>
        <w:t> </w:t>
      </w:r>
      <w:r>
        <w:rPr>
          <w:color w:val="4D4D4F"/>
        </w:rPr>
        <w:t>bringing</w:t>
      </w:r>
      <w:r>
        <w:rPr>
          <w:color w:val="4D4D4F"/>
          <w:spacing w:val="10"/>
        </w:rPr>
        <w:t> </w:t>
      </w:r>
      <w:r>
        <w:rPr>
          <w:color w:val="4D4D4F"/>
        </w:rPr>
        <w:t>down</w:t>
      </w:r>
      <w:r>
        <w:rPr>
          <w:color w:val="4D4D4F"/>
          <w:spacing w:val="10"/>
        </w:rPr>
        <w:t> </w:t>
      </w:r>
      <w:r>
        <w:rPr>
          <w:color w:val="4D4D4F"/>
        </w:rPr>
        <w:t>borrowing</w:t>
      </w:r>
      <w:r>
        <w:rPr>
          <w:color w:val="4D4D4F"/>
          <w:spacing w:val="10"/>
        </w:rPr>
        <w:t> </w:t>
      </w:r>
      <w:r>
        <w:rPr>
          <w:color w:val="4D4D4F"/>
        </w:rPr>
        <w:t>costs</w:t>
      </w:r>
      <w:r>
        <w:rPr>
          <w:color w:val="4D4D4F"/>
          <w:spacing w:val="9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businesses.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5"/>
        </w:rPr>
      </w:pPr>
      <w:r>
        <w:rPr/>
        <w:pict>
          <v:shape style="position:absolute;margin-left:134pt;margin-top:15.884465pt;width:344pt;height:.1pt;mso-position-horizontal-relative:page;mso-position-vertical-relative:paragraph;z-index:-15639040;mso-wrap-distance-left:0;mso-wrap-distance-right:0" id="docshape378" coordorigin="2680,318" coordsize="6880,0" path="m2680,318l9560,318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2"/>
        </w:numPr>
        <w:tabs>
          <w:tab w:pos="2260" w:val="left" w:leader="none"/>
        </w:tabs>
        <w:spacing w:line="240" w:lineRule="auto" w:before="81" w:after="0"/>
        <w:ind w:left="2259" w:right="0" w:hanging="220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hyperlink r:id="rId35">
        <w:r>
          <w:rPr>
            <w:color w:val="1870B8"/>
            <w:sz w:val="14"/>
          </w:rPr>
          <w:t>April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2020</w:t>
        </w:r>
        <w:r>
          <w:rPr>
            <w:color w:val="1870B8"/>
            <w:spacing w:val="7"/>
            <w:sz w:val="14"/>
          </w:rPr>
          <w:t> </w:t>
        </w:r>
      </w:hyperlink>
      <w:r>
        <w:rPr>
          <w:i/>
          <w:color w:val="4D4D4F"/>
          <w:sz w:val="14"/>
        </w:rPr>
        <w:t>Monetary</w:t>
      </w:r>
      <w:r>
        <w:rPr>
          <w:i/>
          <w:color w:val="4D4D4F"/>
          <w:spacing w:val="8"/>
          <w:sz w:val="14"/>
        </w:rPr>
        <w:t> </w:t>
      </w:r>
      <w:r>
        <w:rPr>
          <w:i/>
          <w:color w:val="4D4D4F"/>
          <w:sz w:val="14"/>
        </w:rPr>
        <w:t>Policy</w:t>
      </w:r>
      <w:r>
        <w:rPr>
          <w:i/>
          <w:color w:val="4D4D4F"/>
          <w:spacing w:val="8"/>
          <w:sz w:val="14"/>
        </w:rPr>
        <w:t> </w:t>
      </w:r>
      <w:r>
        <w:rPr>
          <w:i/>
          <w:color w:val="4D4D4F"/>
          <w:sz w:val="14"/>
        </w:rPr>
        <w:t>Report</w:t>
      </w:r>
      <w:r>
        <w:rPr>
          <w:color w:val="4D4D4F"/>
          <w:sz w:val="14"/>
        </w:rPr>
        <w:t>;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hyperlink r:id="rId54">
        <w:r>
          <w:rPr>
            <w:color w:val="1870B8"/>
            <w:sz w:val="14"/>
          </w:rPr>
          <w:t>May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2020</w:t>
        </w:r>
        <w:r>
          <w:rPr>
            <w:color w:val="1870B8"/>
            <w:spacing w:val="7"/>
            <w:sz w:val="14"/>
          </w:rPr>
          <w:t> </w:t>
        </w:r>
      </w:hyperlink>
      <w:r>
        <w:rPr>
          <w:i/>
          <w:color w:val="4D4D4F"/>
          <w:sz w:val="14"/>
        </w:rPr>
        <w:t>Financial</w:t>
      </w:r>
      <w:r>
        <w:rPr>
          <w:i/>
          <w:color w:val="4D4D4F"/>
          <w:spacing w:val="8"/>
          <w:sz w:val="14"/>
        </w:rPr>
        <w:t> </w:t>
      </w:r>
      <w:r>
        <w:rPr>
          <w:i/>
          <w:color w:val="4D4D4F"/>
          <w:sz w:val="14"/>
        </w:rPr>
        <w:t>System</w:t>
      </w:r>
      <w:r>
        <w:rPr>
          <w:i/>
          <w:color w:val="4D4D4F"/>
          <w:spacing w:val="9"/>
          <w:sz w:val="14"/>
        </w:rPr>
        <w:t> </w:t>
      </w:r>
      <w:r>
        <w:rPr>
          <w:i/>
          <w:color w:val="4D4D4F"/>
          <w:sz w:val="14"/>
        </w:rPr>
        <w:t>Review</w:t>
      </w:r>
      <w:r>
        <w:rPr>
          <w:color w:val="4D4D4F"/>
          <w:sz w:val="14"/>
        </w:rPr>
        <w:t>;</w:t>
      </w:r>
    </w:p>
    <w:p>
      <w:pPr>
        <w:spacing w:line="268" w:lineRule="auto" w:before="19"/>
        <w:ind w:left="2259" w:right="2226" w:firstLine="0"/>
        <w:jc w:val="left"/>
        <w:rPr>
          <w:sz w:val="14"/>
        </w:rPr>
      </w:pPr>
      <w:r>
        <w:rPr>
          <w:color w:val="4D4D4F"/>
          <w:sz w:val="14"/>
        </w:rPr>
        <w:t>T.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Gravelle,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“</w:t>
      </w:r>
      <w:hyperlink r:id="rId55">
        <w:r>
          <w:rPr>
            <w:color w:val="1870B8"/>
            <w:sz w:val="14"/>
          </w:rPr>
          <w:t>Economic</w:t>
        </w:r>
        <w:r>
          <w:rPr>
            <w:color w:val="1870B8"/>
            <w:spacing w:val="13"/>
            <w:sz w:val="14"/>
          </w:rPr>
          <w:t> </w:t>
        </w:r>
        <w:r>
          <w:rPr>
            <w:color w:val="1870B8"/>
            <w:sz w:val="14"/>
          </w:rPr>
          <w:t>Progress</w:t>
        </w:r>
        <w:r>
          <w:rPr>
            <w:color w:val="1870B8"/>
            <w:spacing w:val="14"/>
            <w:sz w:val="14"/>
          </w:rPr>
          <w:t> </w:t>
        </w:r>
        <w:r>
          <w:rPr>
            <w:color w:val="1870B8"/>
            <w:sz w:val="14"/>
          </w:rPr>
          <w:t>Report:</w:t>
        </w:r>
        <w:r>
          <w:rPr>
            <w:color w:val="1870B8"/>
            <w:spacing w:val="13"/>
            <w:sz w:val="14"/>
          </w:rPr>
          <w:t> </w:t>
        </w:r>
        <w:r>
          <w:rPr>
            <w:color w:val="1870B8"/>
            <w:sz w:val="14"/>
          </w:rPr>
          <w:t>Keeping</w:t>
        </w:r>
        <w:r>
          <w:rPr>
            <w:color w:val="1870B8"/>
            <w:spacing w:val="13"/>
            <w:sz w:val="14"/>
          </w:rPr>
          <w:t> </w:t>
        </w:r>
        <w:r>
          <w:rPr>
            <w:color w:val="1870B8"/>
            <w:sz w:val="14"/>
          </w:rPr>
          <w:t>Markets</w:t>
        </w:r>
        <w:r>
          <w:rPr>
            <w:color w:val="1870B8"/>
            <w:spacing w:val="14"/>
            <w:sz w:val="14"/>
          </w:rPr>
          <w:t> </w:t>
        </w:r>
        <w:r>
          <w:rPr>
            <w:color w:val="1870B8"/>
            <w:sz w:val="14"/>
          </w:rPr>
          <w:t>Working</w:t>
        </w:r>
      </w:hyperlink>
      <w:r>
        <w:rPr>
          <w:color w:val="4D4D4F"/>
          <w:sz w:val="14"/>
        </w:rPr>
        <w:t>”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(speech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Greater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Sudbury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Chamber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Commerce,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Sudbury,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4,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2020);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Macklem,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“</w:t>
      </w:r>
      <w:hyperlink r:id="rId56">
        <w:r>
          <w:rPr>
            <w:color w:val="1870B8"/>
            <w:sz w:val="14"/>
          </w:rPr>
          <w:t>Monetary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Policy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in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the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Context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of</w:t>
        </w:r>
      </w:hyperlink>
      <w:r>
        <w:rPr>
          <w:color w:val="1870B8"/>
          <w:spacing w:val="1"/>
          <w:sz w:val="14"/>
        </w:rPr>
        <w:t> </w:t>
      </w:r>
      <w:hyperlink r:id="rId56">
        <w:r>
          <w:rPr>
            <w:color w:val="1870B8"/>
            <w:sz w:val="14"/>
          </w:rPr>
          <w:t>COVID</w:t>
        </w:r>
      </w:hyperlink>
      <w:r>
        <w:rPr>
          <w:color w:val="1870B8"/>
          <w:sz w:val="14"/>
        </w:rPr>
        <w:t>-19</w:t>
      </w:r>
      <w:r>
        <w:rPr>
          <w:color w:val="4D4D4F"/>
          <w:sz w:val="14"/>
        </w:rPr>
        <w:t>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(speech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Clubs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cercles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canadiens,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Ottawa,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22,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2020);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 of Canada </w:t>
      </w:r>
      <w:hyperlink r:id="rId36">
        <w:r>
          <w:rPr>
            <w:color w:val="1870B8"/>
            <w:sz w:val="14"/>
          </w:rPr>
          <w:t>website</w:t>
        </w:r>
      </w:hyperlink>
      <w:r>
        <w:rPr>
          <w:color w:val="1870B8"/>
          <w:sz w:val="14"/>
        </w:rPr>
        <w:t>.</w:t>
      </w:r>
    </w:p>
    <w:p>
      <w:pPr>
        <w:pStyle w:val="ListParagraph"/>
        <w:numPr>
          <w:ilvl w:val="0"/>
          <w:numId w:val="12"/>
        </w:numPr>
        <w:tabs>
          <w:tab w:pos="2260" w:val="left" w:leader="none"/>
        </w:tabs>
        <w:spacing w:line="268" w:lineRule="auto" w:before="39" w:after="0"/>
        <w:ind w:left="2259" w:right="2261" w:hanging="220"/>
        <w:jc w:val="left"/>
        <w:rPr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interest-rate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channel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also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referred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academic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literature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credit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channel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bank-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lending channel.</w:t>
      </w:r>
    </w:p>
    <w:p>
      <w:pPr>
        <w:pStyle w:val="ListParagraph"/>
        <w:numPr>
          <w:ilvl w:val="0"/>
          <w:numId w:val="12"/>
        </w:numPr>
        <w:tabs>
          <w:tab w:pos="2260" w:val="left" w:leader="none"/>
        </w:tabs>
        <w:spacing w:line="268" w:lineRule="auto" w:before="39" w:after="0"/>
        <w:ind w:left="2259" w:right="2022" w:hanging="220"/>
        <w:jc w:val="left"/>
        <w:rPr>
          <w:sz w:val="14"/>
        </w:rPr>
      </w:pPr>
      <w:r>
        <w:rPr>
          <w:color w:val="4D4D4F"/>
          <w:sz w:val="14"/>
        </w:rPr>
        <w:t>There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large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literature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examining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QE,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although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standard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nomenclature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channels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does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exist.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Committee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8"/>
          <w:sz w:val="14"/>
        </w:rPr>
        <w:t> </w:t>
      </w:r>
      <w:r>
        <w:rPr>
          <w:color w:val="4D4D4F"/>
          <w:sz w:val="14"/>
        </w:rPr>
        <w:t>Global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Financial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System,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“</w:t>
      </w:r>
      <w:hyperlink r:id="rId57">
        <w:r>
          <w:rPr>
            <w:color w:val="1870B8"/>
            <w:sz w:val="14"/>
          </w:rPr>
          <w:t>Unconventional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Monetary</w:t>
        </w:r>
      </w:hyperlink>
      <w:r>
        <w:rPr>
          <w:color w:val="1870B8"/>
          <w:spacing w:val="1"/>
          <w:sz w:val="14"/>
        </w:rPr>
        <w:t> </w:t>
      </w:r>
      <w:hyperlink r:id="rId57">
        <w:r>
          <w:rPr>
            <w:color w:val="1870B8"/>
            <w:sz w:val="14"/>
          </w:rPr>
          <w:t>Policy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Tools: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A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Cross-Country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Analysis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CGFS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Papers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63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(October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2019);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Goldstein,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Witmer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Yang,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“</w:t>
      </w:r>
      <w:hyperlink r:id="rId58">
        <w:r>
          <w:rPr>
            <w:color w:val="1870B8"/>
            <w:sz w:val="14"/>
          </w:rPr>
          <w:t>Following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the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Money: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Evidence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for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the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Portfolio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Balance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Channel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Quantitative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Easing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Working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2018-33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(July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2018);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J.-S.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Fontaine,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Suchanek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Yang,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“</w:t>
      </w:r>
      <w:hyperlink r:id="rId59">
        <w:r>
          <w:rPr>
            <w:color w:val="1870B8"/>
            <w:sz w:val="14"/>
          </w:rPr>
          <w:t>Unconventional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Monetary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Policy: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The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Perspective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a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Small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Open</w:t>
        </w:r>
        <w:r>
          <w:rPr>
            <w:color w:val="1870B8"/>
            <w:spacing w:val="11"/>
            <w:sz w:val="14"/>
          </w:rPr>
          <w:t> </w:t>
        </w:r>
        <w:r>
          <w:rPr>
            <w:color w:val="1870B8"/>
            <w:sz w:val="14"/>
          </w:rPr>
          <w:t>Economy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11"/>
          <w:sz w:val="14"/>
        </w:rPr>
        <w:t> </w:t>
      </w:r>
      <w:r>
        <w:rPr>
          <w:i/>
          <w:color w:val="4D4D4F"/>
          <w:sz w:val="14"/>
        </w:rPr>
        <w:t>Bank</w:t>
      </w:r>
      <w:r>
        <w:rPr>
          <w:i/>
          <w:color w:val="4D4D4F"/>
          <w:spacing w:val="11"/>
          <w:sz w:val="14"/>
        </w:rPr>
        <w:t> </w:t>
      </w:r>
      <w:r>
        <w:rPr>
          <w:i/>
          <w:color w:val="4D4D4F"/>
          <w:sz w:val="14"/>
        </w:rPr>
        <w:t>of</w:t>
      </w:r>
      <w:r>
        <w:rPr>
          <w:i/>
          <w:color w:val="4D4D4F"/>
          <w:spacing w:val="11"/>
          <w:sz w:val="14"/>
        </w:rPr>
        <w:t> </w:t>
      </w:r>
      <w:r>
        <w:rPr>
          <w:i/>
          <w:color w:val="4D4D4F"/>
          <w:sz w:val="14"/>
        </w:rPr>
        <w:t>Canada</w:t>
      </w:r>
      <w:r>
        <w:rPr>
          <w:i/>
          <w:color w:val="4D4D4F"/>
          <w:spacing w:val="11"/>
          <w:sz w:val="14"/>
        </w:rPr>
        <w:t> </w:t>
      </w:r>
      <w:r>
        <w:rPr>
          <w:i/>
          <w:color w:val="4D4D4F"/>
          <w:sz w:val="14"/>
        </w:rPr>
        <w:t>Review</w:t>
      </w:r>
      <w:r>
        <w:rPr>
          <w:i/>
          <w:color w:val="4D4D4F"/>
          <w:spacing w:val="1"/>
          <w:sz w:val="14"/>
        </w:rPr>
        <w:t> </w:t>
      </w:r>
      <w:r>
        <w:rPr>
          <w:color w:val="4D4D4F"/>
          <w:sz w:val="14"/>
        </w:rPr>
        <w:t>(Spring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2017):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19–30;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Reza,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Santor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L.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Suchanek,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“</w:t>
      </w:r>
      <w:hyperlink r:id="rId60">
        <w:r>
          <w:rPr>
            <w:color w:val="1870B8"/>
            <w:sz w:val="14"/>
          </w:rPr>
          <w:t>Quantitative</w:t>
        </w:r>
        <w:r>
          <w:rPr>
            <w:color w:val="1870B8"/>
            <w:spacing w:val="4"/>
            <w:sz w:val="14"/>
          </w:rPr>
          <w:t> </w:t>
        </w:r>
        <w:r>
          <w:rPr>
            <w:color w:val="1870B8"/>
            <w:sz w:val="14"/>
          </w:rPr>
          <w:t>Easing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as</w:t>
        </w:r>
        <w:r>
          <w:rPr>
            <w:color w:val="1870B8"/>
            <w:spacing w:val="4"/>
            <w:sz w:val="14"/>
          </w:rPr>
          <w:t> </w:t>
        </w:r>
        <w:r>
          <w:rPr>
            <w:color w:val="1870B8"/>
            <w:sz w:val="14"/>
          </w:rPr>
          <w:t>a</w:t>
        </w:r>
        <w:r>
          <w:rPr>
            <w:color w:val="1870B8"/>
            <w:spacing w:val="4"/>
            <w:sz w:val="14"/>
          </w:rPr>
          <w:t> </w:t>
        </w:r>
        <w:r>
          <w:rPr>
            <w:color w:val="1870B8"/>
            <w:sz w:val="14"/>
          </w:rPr>
          <w:t>Policy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Tool</w:t>
        </w:r>
        <w:r>
          <w:rPr>
            <w:color w:val="1870B8"/>
            <w:spacing w:val="4"/>
            <w:sz w:val="14"/>
          </w:rPr>
          <w:t> </w:t>
        </w:r>
        <w:r>
          <w:rPr>
            <w:color w:val="1870B8"/>
            <w:sz w:val="14"/>
          </w:rPr>
          <w:t>Under</w:t>
        </w:r>
      </w:hyperlink>
      <w:r>
        <w:rPr>
          <w:color w:val="1870B8"/>
          <w:spacing w:val="1"/>
          <w:sz w:val="14"/>
        </w:rPr>
        <w:t> </w:t>
      </w:r>
      <w:hyperlink r:id="rId60">
        <w:r>
          <w:rPr>
            <w:color w:val="1870B8"/>
            <w:sz w:val="14"/>
          </w:rPr>
          <w:t>the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Effective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Lower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Bound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Discussion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2015-14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(November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2015).</w:t>
      </w:r>
    </w:p>
    <w:p>
      <w:pPr>
        <w:spacing w:after="0" w:line="268" w:lineRule="auto"/>
        <w:jc w:val="left"/>
        <w:rPr>
          <w:sz w:val="14"/>
        </w:rPr>
        <w:sectPr>
          <w:headerReference w:type="default" r:id="rId53"/>
          <w:pgSz w:w="12240" w:h="15840"/>
          <w:pgMar w:header="0" w:footer="0" w:top="720" w:bottom="280" w:left="660" w:right="680"/>
        </w:sectPr>
      </w:pPr>
    </w:p>
    <w:p>
      <w:pPr>
        <w:spacing w:before="159"/>
        <w:ind w:left="0" w:right="756" w:firstLine="0"/>
        <w:jc w:val="right"/>
        <w:rPr>
          <w:sz w:val="16"/>
        </w:rPr>
      </w:pPr>
      <w:r>
        <w:rPr/>
        <w:pict>
          <v:shape style="position:absolute;margin-left:547.955994pt;margin-top:4.183934pt;width:18.150pt;height:22.9pt;mso-position-horizontal-relative:page;mso-position-vertical-relative:paragraph;z-index:15819264" type="#_x0000_t202" id="docshape379" filled="false" stroked="false">
            <v:textbox inset="0,0,0,0">
              <w:txbxContent>
                <w:p>
                  <w:pPr>
                    <w:spacing w:before="27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418C98"/>
                      <w:spacing w:val="-9"/>
                      <w:w w:val="95"/>
                      <w:sz w:val="36"/>
                    </w:rPr>
                    <w:t>29</w:t>
                  </w:r>
                </w:p>
              </w:txbxContent>
            </v:textbox>
            <w10:wrap type="none"/>
          </v:shape>
        </w:pict>
      </w:r>
      <w:bookmarkStart w:name="_bookmark19" w:id="44"/>
      <w:bookmarkEnd w:id="44"/>
      <w:r>
        <w:rPr/>
      </w:r>
      <w:r>
        <w:rPr>
          <w:color w:val="006976"/>
          <w:spacing w:val="-1"/>
          <w:sz w:val="16"/>
        </w:rPr>
        <w:t>AlteRNAtive</w:t>
      </w:r>
      <w:r>
        <w:rPr>
          <w:color w:val="006976"/>
          <w:spacing w:val="-11"/>
          <w:sz w:val="16"/>
        </w:rPr>
        <w:t> </w:t>
      </w:r>
      <w:r>
        <w:rPr>
          <w:color w:val="006976"/>
          <w:spacing w:val="-1"/>
          <w:sz w:val="16"/>
        </w:rPr>
        <w:t>sCeNARiOs</w:t>
      </w:r>
      <w:r>
        <w:rPr>
          <w:color w:val="006976"/>
          <w:spacing w:val="-10"/>
          <w:sz w:val="16"/>
        </w:rPr>
        <w:t> </w:t>
      </w:r>
      <w:r>
        <w:rPr>
          <w:color w:val="006976"/>
          <w:sz w:val="16"/>
        </w:rPr>
        <w:t>AND</w:t>
      </w:r>
      <w:r>
        <w:rPr>
          <w:color w:val="006976"/>
          <w:spacing w:val="-11"/>
          <w:sz w:val="16"/>
        </w:rPr>
        <w:t> </w:t>
      </w:r>
      <w:r>
        <w:rPr>
          <w:color w:val="006976"/>
          <w:sz w:val="16"/>
        </w:rPr>
        <w:t>RisKs</w:t>
      </w:r>
    </w:p>
    <w:p>
      <w:pPr>
        <w:spacing w:before="4"/>
        <w:ind w:left="6655" w:right="0" w:firstLine="0"/>
        <w:jc w:val="left"/>
        <w:rPr>
          <w:sz w:val="12"/>
        </w:rPr>
      </w:pPr>
      <w:r>
        <w:rPr>
          <w:color w:val="4D4D4F"/>
          <w:spacing w:val="-2"/>
          <w:w w:val="85"/>
          <w:sz w:val="12"/>
        </w:rPr>
        <w:t>B</w:t>
      </w:r>
      <w:r>
        <w:rPr>
          <w:color w:val="4D4D4F"/>
          <w:w w:val="101"/>
          <w:sz w:val="12"/>
        </w:rPr>
        <w:t>ANK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91"/>
          <w:sz w:val="12"/>
        </w:rPr>
        <w:t>OF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2"/>
          <w:sz w:val="12"/>
        </w:rPr>
        <w:t>CANA</w:t>
      </w:r>
      <w:r>
        <w:rPr>
          <w:color w:val="4D4D4F"/>
          <w:spacing w:val="-5"/>
          <w:w w:val="102"/>
          <w:sz w:val="12"/>
        </w:rPr>
        <w:t>D</w:t>
      </w:r>
      <w:r>
        <w:rPr>
          <w:color w:val="4D4D4F"/>
          <w:w w:val="108"/>
          <w:sz w:val="12"/>
        </w:rPr>
        <w:t>A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14"/>
          <w:sz w:val="12"/>
        </w:rPr>
        <w:t>M</w:t>
      </w:r>
      <w:r>
        <w:rPr>
          <w:color w:val="4D4D4F"/>
          <w:w w:val="100"/>
          <w:sz w:val="12"/>
        </w:rPr>
        <w:t>ON</w:t>
      </w:r>
      <w:r>
        <w:rPr>
          <w:color w:val="4D4D4F"/>
          <w:w w:val="133"/>
          <w:sz w:val="12"/>
        </w:rPr>
        <w:t>e</w:t>
      </w:r>
      <w:r>
        <w:rPr>
          <w:color w:val="4D4D4F"/>
          <w:spacing w:val="-11"/>
          <w:w w:val="133"/>
          <w:sz w:val="12"/>
        </w:rPr>
        <w:t>t</w:t>
      </w:r>
      <w:r>
        <w:rPr>
          <w:color w:val="4D4D4F"/>
          <w:w w:val="94"/>
          <w:sz w:val="12"/>
        </w:rPr>
        <w:t>A</w:t>
      </w:r>
      <w:r>
        <w:rPr>
          <w:color w:val="4D4D4F"/>
          <w:spacing w:val="-4"/>
          <w:w w:val="94"/>
          <w:sz w:val="12"/>
        </w:rPr>
        <w:t>R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2"/>
          <w:sz w:val="12"/>
        </w:rPr>
        <w:t>P</w:t>
      </w:r>
      <w:r>
        <w:rPr>
          <w:color w:val="4D4D4F"/>
          <w:w w:val="99"/>
          <w:sz w:val="12"/>
        </w:rPr>
        <w:t>O</w:t>
      </w:r>
      <w:r>
        <w:rPr>
          <w:color w:val="4D4D4F"/>
          <w:w w:val="170"/>
          <w:sz w:val="12"/>
        </w:rPr>
        <w:t>li</w:t>
      </w:r>
      <w:r>
        <w:rPr>
          <w:color w:val="4D4D4F"/>
          <w:spacing w:val="-2"/>
          <w:w w:val="92"/>
          <w:sz w:val="12"/>
        </w:rPr>
        <w:t>C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87"/>
          <w:sz w:val="12"/>
        </w:rPr>
        <w:t>Re</w:t>
      </w:r>
      <w:r>
        <w:rPr>
          <w:color w:val="4D4D4F"/>
          <w:w w:val="88"/>
          <w:sz w:val="12"/>
        </w:rPr>
        <w:t>PO</w:t>
      </w:r>
      <w:r>
        <w:rPr>
          <w:color w:val="4D4D4F"/>
          <w:spacing w:val="-3"/>
          <w:w w:val="88"/>
          <w:sz w:val="12"/>
        </w:rPr>
        <w:t>R</w:t>
      </w:r>
      <w:r>
        <w:rPr>
          <w:color w:val="4D4D4F"/>
          <w:w w:val="210"/>
          <w:sz w:val="12"/>
        </w:rPr>
        <w:t>t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•</w:t>
      </w:r>
      <w:r>
        <w:rPr>
          <w:color w:val="4D4D4F"/>
          <w:sz w:val="12"/>
        </w:rPr>
        <w:t> </w:t>
      </w:r>
      <w:r>
        <w:rPr>
          <w:color w:val="4D4D4F"/>
          <w:spacing w:val="-10"/>
          <w:sz w:val="12"/>
        </w:rPr>
        <w:t> </w:t>
      </w:r>
      <w:r>
        <w:rPr>
          <w:color w:val="4D4D4F"/>
          <w:w w:val="122"/>
          <w:sz w:val="12"/>
        </w:rPr>
        <w:t>Ju</w:t>
      </w:r>
      <w:r>
        <w:rPr>
          <w:color w:val="4D4D4F"/>
          <w:spacing w:val="-14"/>
          <w:w w:val="122"/>
          <w:sz w:val="12"/>
        </w:rPr>
        <w:t>l</w:t>
      </w:r>
      <w:r>
        <w:rPr>
          <w:color w:val="4D4D4F"/>
          <w:w w:val="129"/>
          <w:sz w:val="12"/>
        </w:rPr>
        <w:t>y</w:t>
      </w:r>
      <w:r>
        <w:rPr>
          <w:color w:val="4D4D4F"/>
          <w:spacing w:val="-5"/>
          <w:sz w:val="12"/>
        </w:rPr>
        <w:t> </w:t>
      </w:r>
      <w:r>
        <w:rPr>
          <w:color w:val="4D4D4F"/>
          <w:w w:val="107"/>
          <w:sz w:val="12"/>
        </w:rPr>
        <w:t>2</w:t>
      </w:r>
      <w:r>
        <w:rPr>
          <w:color w:val="4D4D4F"/>
          <w:spacing w:val="-1"/>
          <w:w w:val="107"/>
          <w:sz w:val="12"/>
        </w:rPr>
        <w:t>0</w:t>
      </w:r>
      <w:r>
        <w:rPr>
          <w:color w:val="4D4D4F"/>
          <w:w w:val="107"/>
          <w:sz w:val="12"/>
        </w:rPr>
        <w:t>20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spacing w:before="290"/>
        <w:rPr>
          <w:u w:val="none"/>
        </w:rPr>
      </w:pPr>
      <w:bookmarkStart w:name="Alternative scenarios and risks " w:id="45"/>
      <w:bookmarkEnd w:id="45"/>
      <w:r>
        <w:rPr>
          <w:u w:val="none"/>
        </w:rPr>
      </w:r>
      <w:r>
        <w:rPr>
          <w:color w:val="006976"/>
          <w:spacing w:val="-12"/>
          <w:w w:val="90"/>
          <w:u w:val="single" w:color="006976"/>
        </w:rPr>
        <w:t>Alternative</w:t>
      </w:r>
      <w:r>
        <w:rPr>
          <w:color w:val="006976"/>
          <w:spacing w:val="-37"/>
          <w:w w:val="90"/>
          <w:u w:val="single" w:color="006976"/>
        </w:rPr>
        <w:t> </w:t>
      </w:r>
      <w:r>
        <w:rPr>
          <w:color w:val="006976"/>
          <w:spacing w:val="-12"/>
          <w:w w:val="90"/>
          <w:u w:val="single" w:color="006976"/>
        </w:rPr>
        <w:t>scenarios</w:t>
      </w:r>
      <w:r>
        <w:rPr>
          <w:color w:val="006976"/>
          <w:spacing w:val="-36"/>
          <w:w w:val="90"/>
          <w:u w:val="single" w:color="006976"/>
        </w:rPr>
        <w:t> </w:t>
      </w:r>
      <w:r>
        <w:rPr>
          <w:color w:val="006976"/>
          <w:spacing w:val="-11"/>
          <w:w w:val="90"/>
          <w:u w:val="single" w:color="006976"/>
        </w:rPr>
        <w:t>and</w:t>
      </w:r>
      <w:r>
        <w:rPr>
          <w:color w:val="006976"/>
          <w:spacing w:val="-37"/>
          <w:w w:val="90"/>
          <w:u w:val="single" w:color="006976"/>
        </w:rPr>
        <w:t> </w:t>
      </w:r>
      <w:r>
        <w:rPr>
          <w:color w:val="006976"/>
          <w:spacing w:val="-11"/>
          <w:w w:val="90"/>
          <w:u w:val="single" w:color="006976"/>
        </w:rPr>
        <w:t>risks</w:t>
      </w:r>
      <w:r>
        <w:rPr>
          <w:color w:val="006976"/>
          <w:spacing w:val="-11"/>
          <w:u w:val="single" w:color="006976"/>
        </w:rPr>
        <w:tab/>
      </w:r>
    </w:p>
    <w:p>
      <w:pPr>
        <w:pStyle w:val="BodyText"/>
        <w:spacing w:line="249" w:lineRule="auto" w:before="293"/>
        <w:ind w:left="2020" w:right="1998"/>
      </w:pP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central</w:t>
      </w:r>
      <w:r>
        <w:rPr>
          <w:color w:val="4D4D4F"/>
          <w:spacing w:val="-3"/>
        </w:rPr>
        <w:t> </w:t>
      </w:r>
      <w:r>
        <w:rPr>
          <w:color w:val="4D4D4F"/>
        </w:rPr>
        <w:t>scenario</w:t>
      </w:r>
      <w:r>
        <w:rPr>
          <w:color w:val="4D4D4F"/>
          <w:spacing w:val="-3"/>
        </w:rPr>
        <w:t> </w:t>
      </w:r>
      <w:r>
        <w:rPr>
          <w:color w:val="4D4D4F"/>
        </w:rPr>
        <w:t>for</w:t>
      </w:r>
      <w:r>
        <w:rPr>
          <w:color w:val="4D4D4F"/>
          <w:spacing w:val="-3"/>
        </w:rPr>
        <w:t> </w:t>
      </w:r>
      <w:r>
        <w:rPr>
          <w:color w:val="4D4D4F"/>
        </w:rPr>
        <w:t>output</w:t>
      </w:r>
      <w:r>
        <w:rPr>
          <w:color w:val="4D4D4F"/>
          <w:spacing w:val="-3"/>
        </w:rPr>
        <w:t> </w:t>
      </w:r>
      <w:r>
        <w:rPr>
          <w:color w:val="4D4D4F"/>
        </w:rPr>
        <w:t>and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described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this</w:t>
      </w:r>
      <w:r>
        <w:rPr>
          <w:color w:val="4D4D4F"/>
          <w:spacing w:val="-2"/>
        </w:rPr>
        <w:t> </w:t>
      </w:r>
      <w:r>
        <w:rPr>
          <w:color w:val="4D4D4F"/>
        </w:rPr>
        <w:t>Report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highly</w:t>
      </w:r>
      <w:r>
        <w:rPr>
          <w:color w:val="4D4D4F"/>
          <w:spacing w:val="-53"/>
        </w:rPr>
        <w:t> </w:t>
      </w:r>
      <w:r>
        <w:rPr>
          <w:color w:val="4D4D4F"/>
        </w:rPr>
        <w:t>conditional on the course of the pandemic, and there are many scenarios</w:t>
      </w:r>
      <w:r>
        <w:rPr>
          <w:color w:val="4D4D4F"/>
          <w:spacing w:val="1"/>
        </w:rPr>
        <w:t> </w:t>
      </w:r>
      <w:r>
        <w:rPr>
          <w:color w:val="4D4D4F"/>
        </w:rPr>
        <w:t>above and below this one in which the evolution of the pandemic is more or</w:t>
      </w:r>
      <w:r>
        <w:rPr>
          <w:color w:val="4D4D4F"/>
          <w:spacing w:val="1"/>
        </w:rPr>
        <w:t> </w:t>
      </w:r>
      <w:r>
        <w:rPr>
          <w:color w:val="4D4D4F"/>
        </w:rPr>
        <w:t>less favourable. There are also a number of economic upside and downside</w:t>
      </w:r>
      <w:r>
        <w:rPr>
          <w:color w:val="4D4D4F"/>
          <w:spacing w:val="1"/>
        </w:rPr>
        <w:t> </w:t>
      </w:r>
      <w:r>
        <w:rPr>
          <w:color w:val="4D4D4F"/>
        </w:rPr>
        <w:t>risks</w:t>
      </w:r>
      <w:r>
        <w:rPr>
          <w:color w:val="4D4D4F"/>
          <w:spacing w:val="-9"/>
        </w:rPr>
        <w:t> </w:t>
      </w:r>
      <w:r>
        <w:rPr>
          <w:color w:val="4D4D4F"/>
        </w:rPr>
        <w:t>even</w:t>
      </w:r>
      <w:r>
        <w:rPr>
          <w:color w:val="4D4D4F"/>
          <w:spacing w:val="-8"/>
        </w:rPr>
        <w:t> </w:t>
      </w:r>
      <w:r>
        <w:rPr>
          <w:color w:val="4D4D4F"/>
        </w:rPr>
        <w:t>if</w:t>
      </w:r>
      <w:r>
        <w:rPr>
          <w:color w:val="4D4D4F"/>
          <w:spacing w:val="-9"/>
        </w:rPr>
        <w:t> </w:t>
      </w:r>
      <w:r>
        <w:rPr>
          <w:color w:val="4D4D4F"/>
        </w:rPr>
        <w:t>the</w:t>
      </w:r>
      <w:r>
        <w:rPr>
          <w:color w:val="4D4D4F"/>
          <w:spacing w:val="-8"/>
        </w:rPr>
        <w:t> </w:t>
      </w:r>
      <w:r>
        <w:rPr>
          <w:color w:val="4D4D4F"/>
        </w:rPr>
        <w:t>virus</w:t>
      </w:r>
      <w:r>
        <w:rPr>
          <w:color w:val="4D4D4F"/>
          <w:spacing w:val="-9"/>
        </w:rPr>
        <w:t> </w:t>
      </w:r>
      <w:r>
        <w:rPr>
          <w:color w:val="4D4D4F"/>
        </w:rPr>
        <w:t>evolves</w:t>
      </w:r>
      <w:r>
        <w:rPr>
          <w:color w:val="4D4D4F"/>
          <w:spacing w:val="-8"/>
        </w:rPr>
        <w:t> </w:t>
      </w:r>
      <w:r>
        <w:rPr>
          <w:color w:val="4D4D4F"/>
        </w:rPr>
        <w:t>as</w:t>
      </w:r>
      <w:r>
        <w:rPr>
          <w:color w:val="4D4D4F"/>
          <w:spacing w:val="-9"/>
        </w:rPr>
        <w:t> </w:t>
      </w:r>
      <w:r>
        <w:rPr>
          <w:color w:val="4D4D4F"/>
        </w:rPr>
        <w:t>assumed</w:t>
      </w:r>
      <w:r>
        <w:rPr>
          <w:color w:val="4D4D4F"/>
          <w:spacing w:val="-8"/>
        </w:rPr>
        <w:t> </w:t>
      </w:r>
      <w:r>
        <w:rPr>
          <w:color w:val="4D4D4F"/>
        </w:rPr>
        <w:t>in</w:t>
      </w:r>
      <w:r>
        <w:rPr>
          <w:color w:val="4D4D4F"/>
          <w:spacing w:val="-9"/>
        </w:rPr>
        <w:t> </w:t>
      </w:r>
      <w:r>
        <w:rPr>
          <w:color w:val="4D4D4F"/>
        </w:rPr>
        <w:t>the</w:t>
      </w:r>
      <w:r>
        <w:rPr>
          <w:color w:val="4D4D4F"/>
          <w:spacing w:val="-8"/>
        </w:rPr>
        <w:t> </w:t>
      </w:r>
      <w:r>
        <w:rPr>
          <w:color w:val="4D4D4F"/>
        </w:rPr>
        <w:t>central</w:t>
      </w:r>
      <w:r>
        <w:rPr>
          <w:color w:val="4D4D4F"/>
          <w:spacing w:val="-9"/>
        </w:rPr>
        <w:t> </w:t>
      </w:r>
      <w:r>
        <w:rPr>
          <w:color w:val="4D4D4F"/>
        </w:rPr>
        <w:t>scenario.</w:t>
      </w:r>
      <w:r>
        <w:rPr>
          <w:color w:val="4D4D4F"/>
          <w:spacing w:val="-8"/>
        </w:rPr>
        <w:t> </w:t>
      </w:r>
      <w:r>
        <w:rPr>
          <w:color w:val="4D4D4F"/>
        </w:rPr>
        <w:t>In</w:t>
      </w:r>
      <w:r>
        <w:rPr>
          <w:color w:val="4D4D4F"/>
          <w:spacing w:val="-9"/>
        </w:rPr>
        <w:t> </w:t>
      </w:r>
      <w:r>
        <w:rPr>
          <w:color w:val="4D4D4F"/>
        </w:rPr>
        <w:t>practice,</w:t>
      </w:r>
      <w:r>
        <w:rPr>
          <w:color w:val="4D4D4F"/>
          <w:spacing w:val="-52"/>
        </w:rPr>
        <w:t> </w:t>
      </w:r>
      <w:r>
        <w:rPr>
          <w:color w:val="4D4D4F"/>
        </w:rPr>
        <w:t>public health and economic health are closely intertwined, with many of the</w:t>
      </w:r>
      <w:r>
        <w:rPr>
          <w:color w:val="4D4D4F"/>
          <w:spacing w:val="1"/>
        </w:rPr>
        <w:t> </w:t>
      </w:r>
      <w:r>
        <w:rPr>
          <w:color w:val="4D4D4F"/>
        </w:rPr>
        <w:t>economic risks likely to break to the upside (downside) if the virus evolves</w:t>
      </w:r>
      <w:r>
        <w:rPr>
          <w:color w:val="4D4D4F"/>
          <w:spacing w:val="1"/>
        </w:rPr>
        <w:t> </w:t>
      </w:r>
      <w:r>
        <w:rPr>
          <w:color w:val="4D4D4F"/>
        </w:rPr>
        <w:t>more</w:t>
      </w:r>
      <w:r>
        <w:rPr>
          <w:color w:val="4D4D4F"/>
          <w:spacing w:val="-6"/>
        </w:rPr>
        <w:t> </w:t>
      </w:r>
      <w:r>
        <w:rPr>
          <w:color w:val="4D4D4F"/>
        </w:rPr>
        <w:t>(less)</w:t>
      </w:r>
      <w:r>
        <w:rPr>
          <w:color w:val="4D4D4F"/>
          <w:spacing w:val="-5"/>
        </w:rPr>
        <w:t> </w:t>
      </w:r>
      <w:r>
        <w:rPr>
          <w:color w:val="4D4D4F"/>
        </w:rPr>
        <w:t>favourably</w:t>
      </w:r>
      <w:r>
        <w:rPr>
          <w:color w:val="4D4D4F"/>
          <w:spacing w:val="-5"/>
        </w:rPr>
        <w:t> </w:t>
      </w:r>
      <w:r>
        <w:rPr>
          <w:color w:val="4D4D4F"/>
        </w:rPr>
        <w:t>than</w:t>
      </w:r>
      <w:r>
        <w:rPr>
          <w:color w:val="4D4D4F"/>
          <w:spacing w:val="-6"/>
        </w:rPr>
        <w:t> </w:t>
      </w:r>
      <w:r>
        <w:rPr>
          <w:color w:val="4D4D4F"/>
        </w:rPr>
        <w:t>in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5"/>
        </w:rPr>
        <w:t> </w:t>
      </w:r>
      <w:r>
        <w:rPr>
          <w:color w:val="4D4D4F"/>
        </w:rPr>
        <w:t>central</w:t>
      </w:r>
      <w:r>
        <w:rPr>
          <w:color w:val="4D4D4F"/>
          <w:spacing w:val="-6"/>
        </w:rPr>
        <w:t> </w:t>
      </w:r>
      <w:r>
        <w:rPr>
          <w:color w:val="4D4D4F"/>
        </w:rPr>
        <w:t>scenario.</w:t>
      </w:r>
    </w:p>
    <w:p>
      <w:pPr>
        <w:pStyle w:val="BodyText"/>
        <w:spacing w:line="249" w:lineRule="auto" w:before="127"/>
        <w:ind w:left="2020" w:right="2261"/>
      </w:pPr>
      <w:r>
        <w:rPr>
          <w:color w:val="4D4D4F"/>
        </w:rPr>
        <w:t>On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downside,</w:t>
      </w:r>
      <w:r>
        <w:rPr>
          <w:color w:val="4D4D4F"/>
          <w:spacing w:val="9"/>
        </w:rPr>
        <w:t> </w:t>
      </w:r>
      <w:r>
        <w:rPr>
          <w:color w:val="4D4D4F"/>
        </w:rPr>
        <w:t>there</w:t>
      </w:r>
      <w:r>
        <w:rPr>
          <w:color w:val="4D4D4F"/>
          <w:spacing w:val="8"/>
        </w:rPr>
        <w:t> </w:t>
      </w:r>
      <w:r>
        <w:rPr>
          <w:color w:val="4D4D4F"/>
        </w:rPr>
        <w:t>are</w:t>
      </w:r>
      <w:r>
        <w:rPr>
          <w:color w:val="4D4D4F"/>
          <w:spacing w:val="9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series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8"/>
        </w:rPr>
        <w:t> </w:t>
      </w:r>
      <w:r>
        <w:rPr>
          <w:color w:val="4D4D4F"/>
        </w:rPr>
        <w:t>increasingly</w:t>
      </w:r>
      <w:r>
        <w:rPr>
          <w:color w:val="4D4D4F"/>
          <w:spacing w:val="9"/>
        </w:rPr>
        <w:t> </w:t>
      </w:r>
      <w:r>
        <w:rPr>
          <w:color w:val="4D4D4F"/>
        </w:rPr>
        <w:t>dire</w:t>
      </w:r>
      <w:r>
        <w:rPr>
          <w:color w:val="4D4D4F"/>
          <w:spacing w:val="8"/>
        </w:rPr>
        <w:t> </w:t>
      </w:r>
      <w:r>
        <w:rPr>
          <w:color w:val="4D4D4F"/>
        </w:rPr>
        <w:t>scenarios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which</w:t>
      </w:r>
      <w:r>
        <w:rPr>
          <w:color w:val="4D4D4F"/>
          <w:spacing w:val="5"/>
        </w:rPr>
        <w:t> </w:t>
      </w:r>
      <w:r>
        <w:rPr>
          <w:color w:val="4D4D4F"/>
        </w:rPr>
        <w:t>COVID-19</w:t>
      </w:r>
      <w:r>
        <w:rPr>
          <w:color w:val="4D4D4F"/>
          <w:spacing w:val="5"/>
        </w:rPr>
        <w:t> </w:t>
      </w:r>
      <w:r>
        <w:rPr>
          <w:color w:val="4D4D4F"/>
        </w:rPr>
        <w:t>outbreaks</w:t>
      </w:r>
      <w:r>
        <w:rPr>
          <w:color w:val="4D4D4F"/>
          <w:spacing w:val="6"/>
        </w:rPr>
        <w:t> </w:t>
      </w:r>
      <w:r>
        <w:rPr>
          <w:color w:val="4D4D4F"/>
        </w:rPr>
        <w:t>increase</w:t>
      </w:r>
      <w:r>
        <w:rPr>
          <w:color w:val="4D4D4F"/>
          <w:spacing w:val="5"/>
        </w:rPr>
        <w:t> </w:t>
      </w:r>
      <w:r>
        <w:rPr>
          <w:color w:val="4D4D4F"/>
        </w:rPr>
        <w:t>as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economy</w:t>
      </w:r>
      <w:r>
        <w:rPr>
          <w:color w:val="4D4D4F"/>
          <w:spacing w:val="5"/>
        </w:rPr>
        <w:t> </w:t>
      </w:r>
      <w:r>
        <w:rPr>
          <w:color w:val="4D4D4F"/>
        </w:rPr>
        <w:t>reopens,</w:t>
      </w:r>
      <w:r>
        <w:rPr>
          <w:color w:val="4D4D4F"/>
          <w:spacing w:val="5"/>
        </w:rPr>
        <w:t> </w:t>
      </w:r>
      <w:r>
        <w:rPr>
          <w:color w:val="4D4D4F"/>
        </w:rPr>
        <w:t>forcing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reintroduction</w:t>
      </w:r>
      <w:r>
        <w:rPr>
          <w:color w:val="4D4D4F"/>
          <w:spacing w:val="11"/>
        </w:rPr>
        <w:t> </w:t>
      </w:r>
      <w:r>
        <w:rPr>
          <w:color w:val="4D4D4F"/>
        </w:rPr>
        <w:t>of</w:t>
      </w:r>
      <w:r>
        <w:rPr>
          <w:color w:val="4D4D4F"/>
          <w:spacing w:val="11"/>
        </w:rPr>
        <w:t> </w:t>
      </w:r>
      <w:r>
        <w:rPr>
          <w:color w:val="4D4D4F"/>
        </w:rPr>
        <w:t>containment</w:t>
      </w:r>
      <w:r>
        <w:rPr>
          <w:color w:val="4D4D4F"/>
          <w:spacing w:val="12"/>
        </w:rPr>
        <w:t> </w:t>
      </w:r>
      <w:r>
        <w:rPr>
          <w:color w:val="4D4D4F"/>
        </w:rPr>
        <w:t>measures.</w:t>
      </w:r>
      <w:r>
        <w:rPr>
          <w:color w:val="4D4D4F"/>
          <w:spacing w:val="11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broader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shutdowns,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bigger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economic</w:t>
      </w:r>
      <w:r>
        <w:rPr>
          <w:color w:val="4D4D4F"/>
          <w:spacing w:val="13"/>
        </w:rPr>
        <w:t> </w:t>
      </w:r>
      <w:r>
        <w:rPr>
          <w:color w:val="4D4D4F"/>
        </w:rPr>
        <w:t>impact.</w:t>
      </w:r>
      <w:r>
        <w:rPr>
          <w:color w:val="4D4D4F"/>
          <w:spacing w:val="14"/>
        </w:rPr>
        <w:t> </w:t>
      </w:r>
      <w:r>
        <w:rPr>
          <w:color w:val="4D4D4F"/>
        </w:rPr>
        <w:t>This</w:t>
      </w:r>
      <w:r>
        <w:rPr>
          <w:color w:val="4D4D4F"/>
          <w:spacing w:val="14"/>
        </w:rPr>
        <w:t> </w:t>
      </w:r>
      <w:r>
        <w:rPr>
          <w:color w:val="4D4D4F"/>
        </w:rPr>
        <w:t>includes</w:t>
      </w:r>
      <w:r>
        <w:rPr>
          <w:color w:val="4D4D4F"/>
          <w:spacing w:val="13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possibility</w:t>
      </w:r>
      <w:r>
        <w:rPr>
          <w:color w:val="4D4D4F"/>
          <w:spacing w:val="14"/>
        </w:rPr>
        <w:t> </w:t>
      </w:r>
      <w:r>
        <w:rPr>
          <w:color w:val="4D4D4F"/>
        </w:rPr>
        <w:t>of</w:t>
      </w:r>
      <w:r>
        <w:rPr>
          <w:color w:val="4D4D4F"/>
          <w:spacing w:val="13"/>
        </w:rPr>
        <w:t> </w:t>
      </w:r>
      <w:r>
        <w:rPr>
          <w:color w:val="4D4D4F"/>
        </w:rPr>
        <w:t>a</w:t>
      </w:r>
      <w:r>
        <w:rPr>
          <w:color w:val="4D4D4F"/>
          <w:spacing w:val="14"/>
        </w:rPr>
        <w:t> </w:t>
      </w:r>
      <w:r>
        <w:rPr>
          <w:color w:val="4D4D4F"/>
        </w:rPr>
        <w:t>widespread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possibly</w:t>
      </w:r>
      <w:r>
        <w:rPr>
          <w:color w:val="4D4D4F"/>
          <w:spacing w:val="6"/>
        </w:rPr>
        <w:t> </w:t>
      </w:r>
      <w:r>
        <w:rPr>
          <w:color w:val="4D4D4F"/>
        </w:rPr>
        <w:t>more</w:t>
      </w:r>
      <w:r>
        <w:rPr>
          <w:color w:val="4D4D4F"/>
          <w:spacing w:val="6"/>
        </w:rPr>
        <w:t> </w:t>
      </w:r>
      <w:r>
        <w:rPr>
          <w:color w:val="4D4D4F"/>
        </w:rPr>
        <w:t>severe</w:t>
      </w:r>
      <w:r>
        <w:rPr>
          <w:color w:val="4D4D4F"/>
          <w:spacing w:val="6"/>
        </w:rPr>
        <w:t> </w:t>
      </w:r>
      <w:r>
        <w:rPr>
          <w:color w:val="4D4D4F"/>
        </w:rPr>
        <w:t>second</w:t>
      </w:r>
      <w:r>
        <w:rPr>
          <w:color w:val="4D4D4F"/>
          <w:spacing w:val="6"/>
        </w:rPr>
        <w:t> </w:t>
      </w:r>
      <w:r>
        <w:rPr>
          <w:color w:val="4D4D4F"/>
        </w:rPr>
        <w:t>wave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virus,</w:t>
      </w:r>
      <w:r>
        <w:rPr>
          <w:color w:val="4D4D4F"/>
          <w:spacing w:val="6"/>
        </w:rPr>
        <w:t> </w:t>
      </w:r>
      <w:r>
        <w:rPr>
          <w:color w:val="4D4D4F"/>
        </w:rPr>
        <w:t>requiring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complete</w:t>
      </w:r>
      <w:r>
        <w:rPr>
          <w:color w:val="4D4D4F"/>
          <w:spacing w:val="1"/>
        </w:rPr>
        <w:t> </w:t>
      </w:r>
      <w:r>
        <w:rPr>
          <w:color w:val="4D4D4F"/>
        </w:rPr>
        <w:t>lockdown.</w:t>
      </w:r>
    </w:p>
    <w:p>
      <w:pPr>
        <w:pStyle w:val="BodyText"/>
        <w:spacing w:line="249" w:lineRule="auto" w:before="125"/>
        <w:ind w:left="2020" w:right="2158"/>
      </w:pPr>
      <w:r>
        <w:rPr>
          <w:color w:val="4D4D4F"/>
        </w:rPr>
        <w:t>Tighter</w:t>
      </w:r>
      <w:r>
        <w:rPr>
          <w:color w:val="4D4D4F"/>
          <w:spacing w:val="7"/>
        </w:rPr>
        <w:t> </w:t>
      </w:r>
      <w:r>
        <w:rPr>
          <w:color w:val="4D4D4F"/>
        </w:rPr>
        <w:t>global</w:t>
      </w:r>
      <w:r>
        <w:rPr>
          <w:color w:val="4D4D4F"/>
          <w:spacing w:val="7"/>
        </w:rPr>
        <w:t> </w:t>
      </w:r>
      <w:r>
        <w:rPr>
          <w:color w:val="4D4D4F"/>
        </w:rPr>
        <w:t>financial</w:t>
      </w:r>
      <w:r>
        <w:rPr>
          <w:color w:val="4D4D4F"/>
          <w:spacing w:val="7"/>
        </w:rPr>
        <w:t> </w:t>
      </w:r>
      <w:r>
        <w:rPr>
          <w:color w:val="4D4D4F"/>
        </w:rPr>
        <w:t>conditions</w:t>
      </w:r>
      <w:r>
        <w:rPr>
          <w:color w:val="4D4D4F"/>
          <w:spacing w:val="7"/>
        </w:rPr>
        <w:t> </w:t>
      </w:r>
      <w:r>
        <w:rPr>
          <w:color w:val="4D4D4F"/>
        </w:rPr>
        <w:t>could</w:t>
      </w:r>
      <w:r>
        <w:rPr>
          <w:color w:val="4D4D4F"/>
          <w:spacing w:val="7"/>
        </w:rPr>
        <w:t> </w:t>
      </w:r>
      <w:r>
        <w:rPr>
          <w:color w:val="4D4D4F"/>
        </w:rPr>
        <w:t>result</w:t>
      </w:r>
      <w:r>
        <w:rPr>
          <w:color w:val="4D4D4F"/>
          <w:spacing w:val="7"/>
        </w:rPr>
        <w:t> </w:t>
      </w:r>
      <w:r>
        <w:rPr>
          <w:color w:val="4D4D4F"/>
        </w:rPr>
        <w:t>if,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7"/>
        </w:rPr>
        <w:t> </w:t>
      </w:r>
      <w:r>
        <w:rPr>
          <w:color w:val="4D4D4F"/>
        </w:rPr>
        <w:t>instance,</w:t>
      </w:r>
      <w:r>
        <w:rPr>
          <w:color w:val="4D4D4F"/>
          <w:spacing w:val="7"/>
        </w:rPr>
        <w:t> </w:t>
      </w:r>
      <w:r>
        <w:rPr>
          <w:color w:val="4D4D4F"/>
        </w:rPr>
        <w:t>there</w:t>
      </w:r>
      <w:r>
        <w:rPr>
          <w:color w:val="4D4D4F"/>
          <w:spacing w:val="7"/>
        </w:rPr>
        <w:t> </w:t>
      </w:r>
      <w:r>
        <w:rPr>
          <w:color w:val="4D4D4F"/>
        </w:rPr>
        <w:t>were</w:t>
      </w:r>
      <w:r>
        <w:rPr>
          <w:color w:val="4D4D4F"/>
          <w:spacing w:val="1"/>
        </w:rPr>
        <w:t> </w:t>
      </w:r>
      <w:r>
        <w:rPr>
          <w:color w:val="4D4D4F"/>
        </w:rPr>
        <w:t>widespread</w:t>
      </w:r>
      <w:r>
        <w:rPr>
          <w:color w:val="4D4D4F"/>
          <w:spacing w:val="6"/>
        </w:rPr>
        <w:t> </w:t>
      </w:r>
      <w:r>
        <w:rPr>
          <w:color w:val="4D4D4F"/>
        </w:rPr>
        <w:t>household,</w:t>
      </w:r>
      <w:r>
        <w:rPr>
          <w:color w:val="4D4D4F"/>
          <w:spacing w:val="6"/>
        </w:rPr>
        <w:t> </w:t>
      </w:r>
      <w:r>
        <w:rPr>
          <w:color w:val="4D4D4F"/>
        </w:rPr>
        <w:t>corporate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sovereign</w:t>
      </w:r>
      <w:r>
        <w:rPr>
          <w:color w:val="4D4D4F"/>
          <w:spacing w:val="7"/>
        </w:rPr>
        <w:t> </w:t>
      </w:r>
      <w:r>
        <w:rPr>
          <w:color w:val="4D4D4F"/>
        </w:rPr>
        <w:t>defaults</w:t>
      </w:r>
      <w:r>
        <w:rPr>
          <w:color w:val="4D4D4F"/>
          <w:spacing w:val="6"/>
        </w:rPr>
        <w:t> </w:t>
      </w:r>
      <w:r>
        <w:rPr>
          <w:color w:val="4D4D4F"/>
        </w:rPr>
        <w:t>given</w:t>
      </w:r>
      <w:r>
        <w:rPr>
          <w:color w:val="4D4D4F"/>
          <w:spacing w:val="6"/>
        </w:rPr>
        <w:t> </w:t>
      </w:r>
      <w:r>
        <w:rPr>
          <w:color w:val="4D4D4F"/>
        </w:rPr>
        <w:t>elevated</w:t>
      </w:r>
      <w:r>
        <w:rPr>
          <w:color w:val="4D4D4F"/>
          <w:spacing w:val="1"/>
        </w:rPr>
        <w:t> </w:t>
      </w:r>
      <w:r>
        <w:rPr>
          <w:color w:val="4D4D4F"/>
        </w:rPr>
        <w:t>debt</w:t>
      </w:r>
      <w:r>
        <w:rPr>
          <w:color w:val="4D4D4F"/>
          <w:spacing w:val="6"/>
        </w:rPr>
        <w:t> </w:t>
      </w:r>
      <w:r>
        <w:rPr>
          <w:color w:val="4D4D4F"/>
        </w:rPr>
        <w:t>levels.</w:t>
      </w:r>
      <w:r>
        <w:rPr>
          <w:color w:val="4D4D4F"/>
          <w:spacing w:val="6"/>
        </w:rPr>
        <w:t> </w:t>
      </w:r>
      <w:r>
        <w:rPr>
          <w:color w:val="4D4D4F"/>
        </w:rPr>
        <w:t>Such</w:t>
      </w:r>
      <w:r>
        <w:rPr>
          <w:color w:val="4D4D4F"/>
          <w:spacing w:val="7"/>
        </w:rPr>
        <w:t> </w:t>
      </w:r>
      <w:r>
        <w:rPr>
          <w:color w:val="4D4D4F"/>
        </w:rPr>
        <w:t>an</w:t>
      </w:r>
      <w:r>
        <w:rPr>
          <w:color w:val="4D4D4F"/>
          <w:spacing w:val="6"/>
        </w:rPr>
        <w:t> </w:t>
      </w:r>
      <w:r>
        <w:rPr>
          <w:color w:val="4D4D4F"/>
        </w:rPr>
        <w:t>outcome</w:t>
      </w:r>
      <w:r>
        <w:rPr>
          <w:color w:val="4D4D4F"/>
          <w:spacing w:val="7"/>
        </w:rPr>
        <w:t> </w:t>
      </w:r>
      <w:r>
        <w:rPr>
          <w:color w:val="4D4D4F"/>
        </w:rPr>
        <w:t>would</w:t>
      </w:r>
      <w:r>
        <w:rPr>
          <w:color w:val="4D4D4F"/>
          <w:spacing w:val="6"/>
        </w:rPr>
        <w:t> </w:t>
      </w:r>
      <w:r>
        <w:rPr>
          <w:color w:val="4D4D4F"/>
        </w:rPr>
        <w:t>threaten</w:t>
      </w:r>
      <w:r>
        <w:rPr>
          <w:color w:val="4D4D4F"/>
          <w:spacing w:val="6"/>
        </w:rPr>
        <w:t> </w:t>
      </w:r>
      <w:r>
        <w:rPr>
          <w:color w:val="4D4D4F"/>
        </w:rPr>
        <w:t>financial</w:t>
      </w:r>
      <w:r>
        <w:rPr>
          <w:color w:val="4D4D4F"/>
          <w:spacing w:val="7"/>
        </w:rPr>
        <w:t> </w:t>
      </w:r>
      <w:r>
        <w:rPr>
          <w:color w:val="4D4D4F"/>
        </w:rPr>
        <w:t>stability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likely</w:t>
      </w:r>
      <w:r>
        <w:rPr>
          <w:color w:val="4D4D4F"/>
          <w:spacing w:val="1"/>
        </w:rPr>
        <w:t> </w:t>
      </w:r>
      <w:r>
        <w:rPr>
          <w:color w:val="4D4D4F"/>
        </w:rPr>
        <w:t>cause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rapid</w:t>
      </w:r>
      <w:r>
        <w:rPr>
          <w:color w:val="4D4D4F"/>
          <w:spacing w:val="6"/>
        </w:rPr>
        <w:t> </w:t>
      </w:r>
      <w:r>
        <w:rPr>
          <w:color w:val="4D4D4F"/>
        </w:rPr>
        <w:t>adjustment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market</w:t>
      </w:r>
      <w:r>
        <w:rPr>
          <w:color w:val="4D4D4F"/>
          <w:spacing w:val="6"/>
        </w:rPr>
        <w:t> </w:t>
      </w:r>
      <w:r>
        <w:rPr>
          <w:color w:val="4D4D4F"/>
        </w:rPr>
        <w:t>prices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risk</w:t>
      </w:r>
      <w:r>
        <w:rPr>
          <w:color w:val="4D4D4F"/>
          <w:spacing w:val="6"/>
        </w:rPr>
        <w:t> </w:t>
      </w:r>
      <w:r>
        <w:rPr>
          <w:color w:val="4D4D4F"/>
        </w:rPr>
        <w:t>premiums.</w:t>
      </w:r>
      <w:r>
        <w:rPr>
          <w:color w:val="4D4D4F"/>
          <w:spacing w:val="7"/>
        </w:rPr>
        <w:t> </w:t>
      </w:r>
      <w:r>
        <w:rPr>
          <w:color w:val="4D4D4F"/>
        </w:rPr>
        <w:t>Emerging</w:t>
      </w:r>
      <w:r>
        <w:rPr>
          <w:color w:val="4D4D4F"/>
          <w:spacing w:val="1"/>
        </w:rPr>
        <w:t> </w:t>
      </w:r>
      <w:r>
        <w:rPr>
          <w:color w:val="4D4D4F"/>
        </w:rPr>
        <w:t>markets,</w:t>
      </w:r>
      <w:r>
        <w:rPr>
          <w:color w:val="4D4D4F"/>
          <w:spacing w:val="8"/>
        </w:rPr>
        <w:t> </w:t>
      </w:r>
      <w:r>
        <w:rPr>
          <w:color w:val="4D4D4F"/>
        </w:rPr>
        <w:t>particularly</w:t>
      </w:r>
      <w:r>
        <w:rPr>
          <w:color w:val="4D4D4F"/>
          <w:spacing w:val="8"/>
        </w:rPr>
        <w:t> </w:t>
      </w:r>
      <w:r>
        <w:rPr>
          <w:color w:val="4D4D4F"/>
        </w:rPr>
        <w:t>those</w:t>
      </w:r>
      <w:r>
        <w:rPr>
          <w:color w:val="4D4D4F"/>
          <w:spacing w:val="8"/>
        </w:rPr>
        <w:t> </w:t>
      </w:r>
      <w:r>
        <w:rPr>
          <w:color w:val="4D4D4F"/>
        </w:rPr>
        <w:t>that</w:t>
      </w:r>
      <w:r>
        <w:rPr>
          <w:color w:val="4D4D4F"/>
          <w:spacing w:val="9"/>
        </w:rPr>
        <w:t> </w:t>
      </w:r>
      <w:r>
        <w:rPr>
          <w:color w:val="4D4D4F"/>
        </w:rPr>
        <w:t>have</w:t>
      </w:r>
      <w:r>
        <w:rPr>
          <w:color w:val="4D4D4F"/>
          <w:spacing w:val="8"/>
        </w:rPr>
        <w:t> </w:t>
      </w:r>
      <w:r>
        <w:rPr>
          <w:color w:val="4D4D4F"/>
        </w:rPr>
        <w:t>not</w:t>
      </w:r>
      <w:r>
        <w:rPr>
          <w:color w:val="4D4D4F"/>
          <w:spacing w:val="8"/>
        </w:rPr>
        <w:t> </w:t>
      </w:r>
      <w:r>
        <w:rPr>
          <w:color w:val="4D4D4F"/>
        </w:rPr>
        <w:t>yet</w:t>
      </w:r>
      <w:r>
        <w:rPr>
          <w:color w:val="4D4D4F"/>
          <w:spacing w:val="9"/>
        </w:rPr>
        <w:t> </w:t>
      </w:r>
      <w:r>
        <w:rPr>
          <w:color w:val="4D4D4F"/>
        </w:rPr>
        <w:t>contained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virus,</w:t>
      </w:r>
      <w:r>
        <w:rPr>
          <w:color w:val="4D4D4F"/>
          <w:spacing w:val="8"/>
        </w:rPr>
        <w:t> </w:t>
      </w:r>
      <w:r>
        <w:rPr>
          <w:color w:val="4D4D4F"/>
        </w:rPr>
        <w:t>would</w:t>
      </w:r>
      <w:r>
        <w:rPr>
          <w:color w:val="4D4D4F"/>
          <w:spacing w:val="9"/>
        </w:rPr>
        <w:t> </w:t>
      </w:r>
      <w:r>
        <w:rPr>
          <w:color w:val="4D4D4F"/>
        </w:rPr>
        <w:t>be</w:t>
      </w:r>
      <w:r>
        <w:rPr>
          <w:color w:val="4D4D4F"/>
          <w:spacing w:val="1"/>
        </w:rPr>
        <w:t> </w:t>
      </w:r>
      <w:r>
        <w:rPr>
          <w:color w:val="4D4D4F"/>
        </w:rPr>
        <w:t>especially</w:t>
      </w:r>
      <w:r>
        <w:rPr>
          <w:color w:val="4D4D4F"/>
          <w:spacing w:val="6"/>
        </w:rPr>
        <w:t> </w:t>
      </w:r>
      <w:r>
        <w:rPr>
          <w:color w:val="4D4D4F"/>
        </w:rPr>
        <w:t>vulnerable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could</w:t>
      </w:r>
      <w:r>
        <w:rPr>
          <w:color w:val="4D4D4F"/>
          <w:spacing w:val="6"/>
        </w:rPr>
        <w:t> </w:t>
      </w:r>
      <w:r>
        <w:rPr>
          <w:color w:val="4D4D4F"/>
        </w:rPr>
        <w:t>face</w:t>
      </w:r>
      <w:r>
        <w:rPr>
          <w:color w:val="4D4D4F"/>
          <w:spacing w:val="6"/>
        </w:rPr>
        <w:t> </w:t>
      </w:r>
      <w:r>
        <w:rPr>
          <w:color w:val="4D4D4F"/>
        </w:rPr>
        <w:t>greater</w:t>
      </w:r>
      <w:r>
        <w:rPr>
          <w:color w:val="4D4D4F"/>
          <w:spacing w:val="6"/>
        </w:rPr>
        <w:t> </w:t>
      </w:r>
      <w:r>
        <w:rPr>
          <w:color w:val="4D4D4F"/>
        </w:rPr>
        <w:t>stress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marked</w:t>
      </w:r>
      <w:r>
        <w:rPr>
          <w:color w:val="4D4D4F"/>
          <w:spacing w:val="6"/>
        </w:rPr>
        <w:t> </w:t>
      </w:r>
      <w:r>
        <w:rPr>
          <w:color w:val="4D4D4F"/>
        </w:rPr>
        <w:t>increase</w:t>
      </w:r>
      <w:r>
        <w:rPr>
          <w:color w:val="4D4D4F"/>
          <w:spacing w:val="-53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capital</w:t>
      </w:r>
      <w:r>
        <w:rPr>
          <w:color w:val="4D4D4F"/>
          <w:spacing w:val="8"/>
        </w:rPr>
        <w:t> </w:t>
      </w:r>
      <w:r>
        <w:rPr>
          <w:color w:val="4D4D4F"/>
        </w:rPr>
        <w:t>outflows.</w:t>
      </w:r>
      <w:r>
        <w:rPr>
          <w:color w:val="4D4D4F"/>
          <w:spacing w:val="8"/>
        </w:rPr>
        <w:t> </w:t>
      </w:r>
      <w:r>
        <w:rPr>
          <w:color w:val="4D4D4F"/>
        </w:rPr>
        <w:t>If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pandemic</w:t>
      </w:r>
      <w:r>
        <w:rPr>
          <w:color w:val="4D4D4F"/>
          <w:spacing w:val="8"/>
        </w:rPr>
        <w:t> </w:t>
      </w:r>
      <w:r>
        <w:rPr>
          <w:color w:val="4D4D4F"/>
        </w:rPr>
        <w:t>takes</w:t>
      </w:r>
      <w:r>
        <w:rPr>
          <w:color w:val="4D4D4F"/>
          <w:spacing w:val="8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more</w:t>
      </w:r>
      <w:r>
        <w:rPr>
          <w:color w:val="4D4D4F"/>
          <w:spacing w:val="7"/>
        </w:rPr>
        <w:t> </w:t>
      </w:r>
      <w:r>
        <w:rPr>
          <w:color w:val="4D4D4F"/>
        </w:rPr>
        <w:t>dire</w:t>
      </w:r>
      <w:r>
        <w:rPr>
          <w:color w:val="4D4D4F"/>
          <w:spacing w:val="8"/>
        </w:rPr>
        <w:t> </w:t>
      </w:r>
      <w:r>
        <w:rPr>
          <w:color w:val="4D4D4F"/>
        </w:rPr>
        <w:t>path,</w:t>
      </w:r>
      <w:r>
        <w:rPr>
          <w:color w:val="4D4D4F"/>
          <w:spacing w:val="8"/>
        </w:rPr>
        <w:t> </w:t>
      </w:r>
      <w:r>
        <w:rPr>
          <w:color w:val="4D4D4F"/>
        </w:rPr>
        <w:t>trade</w:t>
      </w:r>
      <w:r>
        <w:rPr>
          <w:color w:val="4D4D4F"/>
          <w:spacing w:val="8"/>
        </w:rPr>
        <w:t> </w:t>
      </w:r>
      <w:r>
        <w:rPr>
          <w:color w:val="4D4D4F"/>
        </w:rPr>
        <w:t>tensions</w:t>
      </w:r>
      <w:r>
        <w:rPr>
          <w:color w:val="4D4D4F"/>
          <w:spacing w:val="1"/>
        </w:rPr>
        <w:t> </w:t>
      </w:r>
      <w:r>
        <w:rPr>
          <w:color w:val="4D4D4F"/>
        </w:rPr>
        <w:t>could</w:t>
      </w:r>
      <w:r>
        <w:rPr>
          <w:color w:val="4D4D4F"/>
          <w:spacing w:val="10"/>
        </w:rPr>
        <w:t> </w:t>
      </w:r>
      <w:r>
        <w:rPr>
          <w:color w:val="4D4D4F"/>
        </w:rPr>
        <w:t>be</w:t>
      </w:r>
      <w:r>
        <w:rPr>
          <w:color w:val="4D4D4F"/>
          <w:spacing w:val="11"/>
        </w:rPr>
        <w:t> </w:t>
      </w:r>
      <w:r>
        <w:rPr>
          <w:color w:val="4D4D4F"/>
        </w:rPr>
        <w:t>exacerbated,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global</w:t>
      </w:r>
      <w:r>
        <w:rPr>
          <w:color w:val="4D4D4F"/>
          <w:spacing w:val="11"/>
        </w:rPr>
        <w:t> </w:t>
      </w:r>
      <w:r>
        <w:rPr>
          <w:color w:val="4D4D4F"/>
        </w:rPr>
        <w:t>fragmentation</w:t>
      </w:r>
      <w:r>
        <w:rPr>
          <w:color w:val="4D4D4F"/>
          <w:spacing w:val="11"/>
        </w:rPr>
        <w:t> </w:t>
      </w:r>
      <w:r>
        <w:rPr>
          <w:color w:val="4D4D4F"/>
        </w:rPr>
        <w:t>could</w:t>
      </w:r>
      <w:r>
        <w:rPr>
          <w:color w:val="4D4D4F"/>
          <w:spacing w:val="10"/>
        </w:rPr>
        <w:t> </w:t>
      </w:r>
      <w:r>
        <w:rPr>
          <w:color w:val="4D4D4F"/>
        </w:rPr>
        <w:t>worsen.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1"/>
        </w:rPr>
        <w:t> </w:t>
      </w:r>
      <w:r>
        <w:rPr>
          <w:color w:val="4D4D4F"/>
        </w:rPr>
        <w:t>Canada,</w:t>
      </w:r>
      <w:r>
        <w:rPr>
          <w:color w:val="4D4D4F"/>
          <w:spacing w:val="-53"/>
        </w:rPr>
        <w:t> </w:t>
      </w:r>
      <w:r>
        <w:rPr>
          <w:color w:val="4D4D4F"/>
        </w:rPr>
        <w:t>a much weaker scenario could crystalize the risks associated with high</w:t>
      </w:r>
      <w:r>
        <w:rPr>
          <w:color w:val="4D4D4F"/>
          <w:spacing w:val="1"/>
        </w:rPr>
        <w:t> </w:t>
      </w:r>
      <w:r>
        <w:rPr>
          <w:color w:val="4D4D4F"/>
        </w:rPr>
        <w:t>household</w:t>
      </w:r>
      <w:r>
        <w:rPr>
          <w:color w:val="4D4D4F"/>
          <w:spacing w:val="-5"/>
        </w:rPr>
        <w:t> </w:t>
      </w:r>
      <w:r>
        <w:rPr>
          <w:color w:val="4D4D4F"/>
        </w:rPr>
        <w:t>indebtedness.</w:t>
      </w:r>
    </w:p>
    <w:p>
      <w:pPr>
        <w:pStyle w:val="BodyText"/>
        <w:spacing w:line="249" w:lineRule="auto" w:before="128"/>
        <w:ind w:left="2020" w:right="2039"/>
      </w:pPr>
      <w:r>
        <w:rPr>
          <w:color w:val="4D4D4F"/>
        </w:rPr>
        <w:t>On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upside,</w:t>
      </w:r>
      <w:r>
        <w:rPr>
          <w:color w:val="4D4D4F"/>
          <w:spacing w:val="7"/>
        </w:rPr>
        <w:t> </w:t>
      </w:r>
      <w:r>
        <w:rPr>
          <w:color w:val="4D4D4F"/>
        </w:rPr>
        <w:t>a</w:t>
      </w:r>
      <w:r>
        <w:rPr>
          <w:color w:val="4D4D4F"/>
          <w:spacing w:val="7"/>
        </w:rPr>
        <w:t> </w:t>
      </w:r>
      <w:r>
        <w:rPr>
          <w:color w:val="4D4D4F"/>
        </w:rPr>
        <w:t>stronger</w:t>
      </w:r>
      <w:r>
        <w:rPr>
          <w:color w:val="4D4D4F"/>
          <w:spacing w:val="8"/>
        </w:rPr>
        <w:t> </w:t>
      </w:r>
      <w:r>
        <w:rPr>
          <w:color w:val="4D4D4F"/>
        </w:rPr>
        <w:t>economic</w:t>
      </w:r>
      <w:r>
        <w:rPr>
          <w:color w:val="4D4D4F"/>
          <w:spacing w:val="7"/>
        </w:rPr>
        <w:t> </w:t>
      </w:r>
      <w:r>
        <w:rPr>
          <w:color w:val="4D4D4F"/>
        </w:rPr>
        <w:t>scenario</w:t>
      </w:r>
      <w:r>
        <w:rPr>
          <w:color w:val="4D4D4F"/>
          <w:spacing w:val="7"/>
        </w:rPr>
        <w:t> </w:t>
      </w:r>
      <w:r>
        <w:rPr>
          <w:color w:val="4D4D4F"/>
        </w:rPr>
        <w:t>could</w:t>
      </w:r>
      <w:r>
        <w:rPr>
          <w:color w:val="4D4D4F"/>
          <w:spacing w:val="7"/>
        </w:rPr>
        <w:t> </w:t>
      </w:r>
      <w:r>
        <w:rPr>
          <w:color w:val="4D4D4F"/>
        </w:rPr>
        <w:t>unfold</w:t>
      </w:r>
      <w:r>
        <w:rPr>
          <w:color w:val="4D4D4F"/>
          <w:spacing w:val="8"/>
        </w:rPr>
        <w:t> </w:t>
      </w:r>
      <w:r>
        <w:rPr>
          <w:color w:val="4D4D4F"/>
        </w:rPr>
        <w:t>if,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7"/>
        </w:rPr>
        <w:t> </w:t>
      </w:r>
      <w:r>
        <w:rPr>
          <w:color w:val="4D4D4F"/>
        </w:rPr>
        <w:t>instance,</w:t>
      </w:r>
      <w:r>
        <w:rPr>
          <w:color w:val="4D4D4F"/>
          <w:spacing w:val="1"/>
        </w:rPr>
        <w:t> </w:t>
      </w:r>
      <w:r>
        <w:rPr>
          <w:color w:val="4D4D4F"/>
        </w:rPr>
        <w:t>economies</w:t>
      </w:r>
      <w:r>
        <w:rPr>
          <w:color w:val="4D4D4F"/>
          <w:spacing w:val="3"/>
        </w:rPr>
        <w:t> </w:t>
      </w:r>
      <w:r>
        <w:rPr>
          <w:color w:val="4D4D4F"/>
        </w:rPr>
        <w:t>reopen</w:t>
      </w:r>
      <w:r>
        <w:rPr>
          <w:color w:val="4D4D4F"/>
          <w:spacing w:val="3"/>
        </w:rPr>
        <w:t> </w:t>
      </w:r>
      <w:r>
        <w:rPr>
          <w:color w:val="4D4D4F"/>
        </w:rPr>
        <w:t>with</w:t>
      </w:r>
      <w:r>
        <w:rPr>
          <w:color w:val="4D4D4F"/>
          <w:spacing w:val="4"/>
        </w:rPr>
        <w:t> </w:t>
      </w:r>
      <w:r>
        <w:rPr>
          <w:color w:val="4D4D4F"/>
        </w:rPr>
        <w:t>minimal</w:t>
      </w:r>
      <w:r>
        <w:rPr>
          <w:color w:val="4D4D4F"/>
          <w:spacing w:val="3"/>
        </w:rPr>
        <w:t> </w:t>
      </w:r>
      <w:r>
        <w:rPr>
          <w:color w:val="4D4D4F"/>
        </w:rPr>
        <w:t>spread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virus,</w:t>
      </w:r>
      <w:r>
        <w:rPr>
          <w:color w:val="4D4D4F"/>
          <w:spacing w:val="3"/>
        </w:rPr>
        <w:t> </w:t>
      </w:r>
      <w:r>
        <w:rPr>
          <w:color w:val="4D4D4F"/>
        </w:rPr>
        <w:t>or</w:t>
      </w:r>
      <w:r>
        <w:rPr>
          <w:color w:val="4D4D4F"/>
          <w:spacing w:val="4"/>
        </w:rPr>
        <w:t> </w:t>
      </w:r>
      <w:r>
        <w:rPr>
          <w:color w:val="4D4D4F"/>
        </w:rPr>
        <w:t>if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vaccine</w:t>
      </w:r>
      <w:r>
        <w:rPr>
          <w:color w:val="4D4D4F"/>
          <w:spacing w:val="3"/>
        </w:rPr>
        <w:t> </w:t>
      </w:r>
      <w:r>
        <w:rPr>
          <w:color w:val="4D4D4F"/>
        </w:rPr>
        <w:t>or</w:t>
      </w:r>
      <w:r>
        <w:rPr>
          <w:color w:val="4D4D4F"/>
          <w:spacing w:val="1"/>
        </w:rPr>
        <w:t> </w:t>
      </w:r>
      <w:r>
        <w:rPr>
          <w:color w:val="4D4D4F"/>
        </w:rPr>
        <w:t>effective</w:t>
      </w:r>
      <w:r>
        <w:rPr>
          <w:color w:val="4D4D4F"/>
          <w:spacing w:val="4"/>
        </w:rPr>
        <w:t> </w:t>
      </w:r>
      <w:r>
        <w:rPr>
          <w:color w:val="4D4D4F"/>
        </w:rPr>
        <w:t>treatment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available</w:t>
      </w:r>
      <w:r>
        <w:rPr>
          <w:color w:val="4D4D4F"/>
          <w:spacing w:val="5"/>
        </w:rPr>
        <w:t> </w:t>
      </w:r>
      <w:r>
        <w:rPr>
          <w:color w:val="4D4D4F"/>
        </w:rPr>
        <w:t>earlier</w:t>
      </w:r>
      <w:r>
        <w:rPr>
          <w:color w:val="4D4D4F"/>
          <w:spacing w:val="4"/>
        </w:rPr>
        <w:t> </w:t>
      </w:r>
      <w:r>
        <w:rPr>
          <w:color w:val="4D4D4F"/>
        </w:rPr>
        <w:t>than</w:t>
      </w:r>
      <w:r>
        <w:rPr>
          <w:color w:val="4D4D4F"/>
          <w:spacing w:val="4"/>
        </w:rPr>
        <w:t> </w:t>
      </w:r>
      <w:r>
        <w:rPr>
          <w:color w:val="4D4D4F"/>
        </w:rPr>
        <w:t>assumed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scenario.</w:t>
      </w:r>
      <w:r>
        <w:rPr>
          <w:color w:val="4D4D4F"/>
          <w:spacing w:val="1"/>
        </w:rPr>
        <w:t> </w:t>
      </w:r>
      <w:r>
        <w:rPr>
          <w:color w:val="4D4D4F"/>
        </w:rPr>
        <w:t>Such</w:t>
      </w:r>
      <w:r>
        <w:rPr>
          <w:color w:val="4D4D4F"/>
          <w:spacing w:val="7"/>
        </w:rPr>
        <w:t> </w:t>
      </w:r>
      <w:r>
        <w:rPr>
          <w:color w:val="4D4D4F"/>
        </w:rPr>
        <w:t>an</w:t>
      </w:r>
      <w:r>
        <w:rPr>
          <w:color w:val="4D4D4F"/>
          <w:spacing w:val="7"/>
        </w:rPr>
        <w:t> </w:t>
      </w:r>
      <w:r>
        <w:rPr>
          <w:color w:val="4D4D4F"/>
        </w:rPr>
        <w:t>improved</w:t>
      </w:r>
      <w:r>
        <w:rPr>
          <w:color w:val="4D4D4F"/>
          <w:spacing w:val="7"/>
        </w:rPr>
        <w:t> </w:t>
      </w:r>
      <w:r>
        <w:rPr>
          <w:color w:val="4D4D4F"/>
        </w:rPr>
        <w:t>scenario</w:t>
      </w:r>
      <w:r>
        <w:rPr>
          <w:color w:val="4D4D4F"/>
          <w:spacing w:val="7"/>
        </w:rPr>
        <w:t> </w:t>
      </w:r>
      <w:r>
        <w:rPr>
          <w:color w:val="4D4D4F"/>
        </w:rPr>
        <w:t>could</w:t>
      </w:r>
      <w:r>
        <w:rPr>
          <w:color w:val="4D4D4F"/>
          <w:spacing w:val="8"/>
        </w:rPr>
        <w:t> </w:t>
      </w:r>
      <w:r>
        <w:rPr>
          <w:color w:val="4D4D4F"/>
        </w:rPr>
        <w:t>lead</w:t>
      </w:r>
      <w:r>
        <w:rPr>
          <w:color w:val="4D4D4F"/>
          <w:spacing w:val="7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turn</w:t>
      </w:r>
      <w:r>
        <w:rPr>
          <w:color w:val="4D4D4F"/>
          <w:spacing w:val="7"/>
        </w:rPr>
        <w:t> </w:t>
      </w:r>
      <w:r>
        <w:rPr>
          <w:color w:val="4D4D4F"/>
        </w:rPr>
        <w:t>be</w:t>
      </w:r>
      <w:r>
        <w:rPr>
          <w:color w:val="4D4D4F"/>
          <w:spacing w:val="7"/>
        </w:rPr>
        <w:t> </w:t>
      </w:r>
      <w:r>
        <w:rPr>
          <w:color w:val="4D4D4F"/>
        </w:rPr>
        <w:t>bolstered</w:t>
      </w:r>
      <w:r>
        <w:rPr>
          <w:color w:val="4D4D4F"/>
          <w:spacing w:val="7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higher</w:t>
      </w:r>
      <w:r>
        <w:rPr>
          <w:color w:val="4D4D4F"/>
          <w:spacing w:val="1"/>
        </w:rPr>
        <w:t> </w:t>
      </w:r>
      <w:r>
        <w:rPr>
          <w:color w:val="4D4D4F"/>
        </w:rPr>
        <w:t>commodity</w:t>
      </w:r>
      <w:r>
        <w:rPr>
          <w:color w:val="4D4D4F"/>
          <w:spacing w:val="10"/>
        </w:rPr>
        <w:t> </w:t>
      </w:r>
      <w:r>
        <w:rPr>
          <w:color w:val="4D4D4F"/>
        </w:rPr>
        <w:t>prices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greater</w:t>
      </w:r>
      <w:r>
        <w:rPr>
          <w:color w:val="4D4D4F"/>
          <w:spacing w:val="11"/>
        </w:rPr>
        <w:t> </w:t>
      </w:r>
      <w:r>
        <w:rPr>
          <w:color w:val="4D4D4F"/>
        </w:rPr>
        <w:t>business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10"/>
        </w:rPr>
        <w:t> </w:t>
      </w:r>
      <w:r>
        <w:rPr>
          <w:color w:val="4D4D4F"/>
        </w:rPr>
        <w:t>consumer</w:t>
      </w:r>
      <w:r>
        <w:rPr>
          <w:color w:val="4D4D4F"/>
          <w:spacing w:val="10"/>
        </w:rPr>
        <w:t> </w:t>
      </w:r>
      <w:r>
        <w:rPr>
          <w:color w:val="4D4D4F"/>
        </w:rPr>
        <w:t>confidence.</w:t>
      </w:r>
      <w:r>
        <w:rPr>
          <w:color w:val="4D4D4F"/>
          <w:spacing w:val="11"/>
        </w:rPr>
        <w:t> </w:t>
      </w:r>
      <w:r>
        <w:rPr>
          <w:color w:val="4D4D4F"/>
        </w:rPr>
        <w:t>These</w:t>
      </w:r>
      <w:r>
        <w:rPr>
          <w:color w:val="4D4D4F"/>
          <w:spacing w:val="1"/>
        </w:rPr>
        <w:t> </w:t>
      </w:r>
      <w:r>
        <w:rPr>
          <w:color w:val="4D4D4F"/>
        </w:rPr>
        <w:t>factors</w:t>
      </w:r>
      <w:r>
        <w:rPr>
          <w:color w:val="4D4D4F"/>
          <w:spacing w:val="4"/>
        </w:rPr>
        <w:t> </w:t>
      </w:r>
      <w:r>
        <w:rPr>
          <w:color w:val="4D4D4F"/>
        </w:rPr>
        <w:t>would</w:t>
      </w:r>
      <w:r>
        <w:rPr>
          <w:color w:val="4D4D4F"/>
          <w:spacing w:val="5"/>
        </w:rPr>
        <w:t> </w:t>
      </w:r>
      <w:r>
        <w:rPr>
          <w:color w:val="4D4D4F"/>
        </w:rPr>
        <w:t>likely</w:t>
      </w:r>
      <w:r>
        <w:rPr>
          <w:color w:val="4D4D4F"/>
          <w:spacing w:val="4"/>
        </w:rPr>
        <w:t> </w:t>
      </w:r>
      <w:r>
        <w:rPr>
          <w:color w:val="4D4D4F"/>
        </w:rPr>
        <w:t>lead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stronger</w:t>
      </w:r>
      <w:r>
        <w:rPr>
          <w:color w:val="4D4D4F"/>
          <w:spacing w:val="5"/>
        </w:rPr>
        <w:t> </w:t>
      </w:r>
      <w:r>
        <w:rPr>
          <w:color w:val="4D4D4F"/>
        </w:rPr>
        <w:t>profile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exports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business</w:t>
      </w:r>
      <w:r>
        <w:rPr>
          <w:color w:val="4D4D4F"/>
          <w:spacing w:val="1"/>
        </w:rPr>
        <w:t> </w:t>
      </w:r>
      <w:r>
        <w:rPr>
          <w:color w:val="4D4D4F"/>
        </w:rPr>
        <w:t>investment,</w:t>
      </w:r>
      <w:r>
        <w:rPr>
          <w:color w:val="4D4D4F"/>
          <w:spacing w:val="11"/>
        </w:rPr>
        <w:t> </w:t>
      </w:r>
      <w:r>
        <w:rPr>
          <w:color w:val="4D4D4F"/>
        </w:rPr>
        <w:t>most</w:t>
      </w:r>
      <w:r>
        <w:rPr>
          <w:color w:val="4D4D4F"/>
          <w:spacing w:val="12"/>
        </w:rPr>
        <w:t> </w:t>
      </w:r>
      <w:r>
        <w:rPr>
          <w:color w:val="4D4D4F"/>
        </w:rPr>
        <w:t>notably</w:t>
      </w:r>
      <w:r>
        <w:rPr>
          <w:color w:val="4D4D4F"/>
          <w:spacing w:val="11"/>
        </w:rPr>
        <w:t> </w:t>
      </w:r>
      <w:r>
        <w:rPr>
          <w:color w:val="4D4D4F"/>
        </w:rPr>
        <w:t>in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1"/>
        </w:rPr>
        <w:t> </w:t>
      </w:r>
      <w:r>
        <w:rPr>
          <w:color w:val="4D4D4F"/>
        </w:rPr>
        <w:t>energy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commodity</w:t>
      </w:r>
      <w:r>
        <w:rPr>
          <w:color w:val="4D4D4F"/>
          <w:spacing w:val="12"/>
        </w:rPr>
        <w:t> </w:t>
      </w:r>
      <w:r>
        <w:rPr>
          <w:color w:val="4D4D4F"/>
        </w:rPr>
        <w:t>sectors.</w:t>
      </w:r>
      <w:r>
        <w:rPr>
          <w:color w:val="4D4D4F"/>
          <w:spacing w:val="11"/>
        </w:rPr>
        <w:t> </w:t>
      </w:r>
      <w:r>
        <w:rPr>
          <w:color w:val="4D4D4F"/>
        </w:rPr>
        <w:t>If</w:t>
      </w:r>
      <w:r>
        <w:rPr>
          <w:color w:val="4D4D4F"/>
          <w:spacing w:val="7"/>
        </w:rPr>
        <w:t> </w:t>
      </w:r>
      <w:r>
        <w:rPr>
          <w:color w:val="4D4D4F"/>
        </w:rPr>
        <w:t>consumer</w:t>
      </w:r>
      <w:r>
        <w:rPr>
          <w:color w:val="4D4D4F"/>
          <w:spacing w:val="-52"/>
        </w:rPr>
        <w:t> </w:t>
      </w:r>
      <w:r>
        <w:rPr>
          <w:color w:val="4D4D4F"/>
        </w:rPr>
        <w:t>confidence were more robust and enduring, a stronger rebound in household</w:t>
      </w:r>
      <w:r>
        <w:rPr>
          <w:color w:val="4D4D4F"/>
          <w:spacing w:val="-53"/>
        </w:rPr>
        <w:t> </w:t>
      </w:r>
      <w:r>
        <w:rPr>
          <w:color w:val="4D4D4F"/>
        </w:rPr>
        <w:t>spending than the subdued recovery in the central scenario would be</w:t>
      </w:r>
      <w:r>
        <w:rPr>
          <w:color w:val="4D4D4F"/>
          <w:spacing w:val="1"/>
        </w:rPr>
        <w:t> </w:t>
      </w:r>
      <w:r>
        <w:rPr>
          <w:color w:val="4D4D4F"/>
        </w:rPr>
        <w:t>anticipated. A more positive outlook could prompt households that built up</w:t>
      </w:r>
      <w:r>
        <w:rPr>
          <w:color w:val="4D4D4F"/>
          <w:spacing w:val="1"/>
        </w:rPr>
        <w:t> </w:t>
      </w:r>
      <w:r>
        <w:rPr>
          <w:color w:val="4D4D4F"/>
        </w:rPr>
        <w:t>savings during the containment period to pick up the spending they had put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-4"/>
        </w:rPr>
        <w:t> </w:t>
      </w:r>
      <w:r>
        <w:rPr>
          <w:color w:val="4D4D4F"/>
        </w:rPr>
        <w:t>hold,</w:t>
      </w:r>
      <w:r>
        <w:rPr>
          <w:color w:val="4D4D4F"/>
          <w:spacing w:val="-4"/>
        </w:rPr>
        <w:t> </w:t>
      </w:r>
      <w:r>
        <w:rPr>
          <w:color w:val="4D4D4F"/>
        </w:rPr>
        <w:t>releasing</w:t>
      </w:r>
      <w:r>
        <w:rPr>
          <w:color w:val="4D4D4F"/>
          <w:spacing w:val="-4"/>
        </w:rPr>
        <w:t> </w:t>
      </w:r>
      <w:r>
        <w:rPr>
          <w:color w:val="4D4D4F"/>
        </w:rPr>
        <w:t>pent-up</w:t>
      </w:r>
      <w:r>
        <w:rPr>
          <w:color w:val="4D4D4F"/>
          <w:spacing w:val="-4"/>
        </w:rPr>
        <w:t> </w:t>
      </w:r>
      <w:r>
        <w:rPr>
          <w:color w:val="4D4D4F"/>
        </w:rPr>
        <w:t>demand.</w:t>
      </w:r>
    </w:p>
    <w:p>
      <w:pPr>
        <w:pStyle w:val="BodyText"/>
        <w:spacing w:line="249" w:lineRule="auto" w:before="130"/>
        <w:ind w:left="2020" w:right="2246"/>
      </w:pPr>
      <w:r>
        <w:rPr>
          <w:color w:val="4D4D4F"/>
        </w:rPr>
        <w:t>Even</w:t>
      </w:r>
      <w:r>
        <w:rPr>
          <w:color w:val="4D4D4F"/>
          <w:spacing w:val="4"/>
        </w:rPr>
        <w:t> </w:t>
      </w:r>
      <w:r>
        <w:rPr>
          <w:color w:val="4D4D4F"/>
        </w:rPr>
        <w:t>if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course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pandemic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as</w:t>
      </w:r>
      <w:r>
        <w:rPr>
          <w:color w:val="4D4D4F"/>
          <w:spacing w:val="5"/>
        </w:rPr>
        <w:t> </w:t>
      </w:r>
      <w:r>
        <w:rPr>
          <w:color w:val="4D4D4F"/>
        </w:rPr>
        <w:t>assumed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central</w:t>
      </w:r>
      <w:r>
        <w:rPr>
          <w:color w:val="4D4D4F"/>
          <w:spacing w:val="4"/>
        </w:rPr>
        <w:t> </w:t>
      </w:r>
      <w:r>
        <w:rPr>
          <w:color w:val="4D4D4F"/>
        </w:rPr>
        <w:t>scenario,</w:t>
      </w:r>
      <w:r>
        <w:rPr>
          <w:color w:val="4D4D4F"/>
          <w:spacing w:val="-52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economic</w:t>
      </w:r>
      <w:r>
        <w:rPr>
          <w:color w:val="4D4D4F"/>
          <w:spacing w:val="10"/>
        </w:rPr>
        <w:t> </w:t>
      </w:r>
      <w:r>
        <w:rPr>
          <w:color w:val="4D4D4F"/>
        </w:rPr>
        <w:t>factors</w:t>
      </w:r>
      <w:r>
        <w:rPr>
          <w:color w:val="4D4D4F"/>
          <w:spacing w:val="10"/>
        </w:rPr>
        <w:t> </w:t>
      </w:r>
      <w:r>
        <w:rPr>
          <w:color w:val="4D4D4F"/>
        </w:rPr>
        <w:t>mentioned</w:t>
      </w:r>
      <w:r>
        <w:rPr>
          <w:color w:val="4D4D4F"/>
          <w:spacing w:val="10"/>
        </w:rPr>
        <w:t> </w:t>
      </w:r>
      <w:r>
        <w:rPr>
          <w:color w:val="4D4D4F"/>
        </w:rPr>
        <w:t>above</w:t>
      </w:r>
      <w:r>
        <w:rPr>
          <w:color w:val="4D4D4F"/>
          <w:spacing w:val="10"/>
        </w:rPr>
        <w:t> </w:t>
      </w:r>
      <w:r>
        <w:rPr>
          <w:color w:val="4D4D4F"/>
        </w:rPr>
        <w:t>could</w:t>
      </w:r>
      <w:r>
        <w:rPr>
          <w:color w:val="4D4D4F"/>
          <w:spacing w:val="10"/>
        </w:rPr>
        <w:t> </w:t>
      </w:r>
      <w:r>
        <w:rPr>
          <w:color w:val="4D4D4F"/>
        </w:rPr>
        <w:t>lead</w:t>
      </w:r>
      <w:r>
        <w:rPr>
          <w:color w:val="4D4D4F"/>
          <w:spacing w:val="10"/>
        </w:rPr>
        <w:t> </w:t>
      </w:r>
      <w:r>
        <w:rPr>
          <w:color w:val="4D4D4F"/>
        </w:rPr>
        <w:t>to</w:t>
      </w:r>
      <w:r>
        <w:rPr>
          <w:color w:val="4D4D4F"/>
          <w:spacing w:val="10"/>
        </w:rPr>
        <w:t> </w:t>
      </w:r>
      <w:r>
        <w:rPr>
          <w:color w:val="4D4D4F"/>
        </w:rPr>
        <w:t>stronger</w:t>
      </w:r>
      <w:r>
        <w:rPr>
          <w:color w:val="4D4D4F"/>
          <w:spacing w:val="9"/>
        </w:rPr>
        <w:t> </w:t>
      </w:r>
      <w:r>
        <w:rPr>
          <w:color w:val="4D4D4F"/>
        </w:rPr>
        <w:t>or</w:t>
      </w:r>
      <w:r>
        <w:rPr>
          <w:color w:val="4D4D4F"/>
          <w:spacing w:val="10"/>
        </w:rPr>
        <w:t> </w:t>
      </w:r>
      <w:r>
        <w:rPr>
          <w:color w:val="4D4D4F"/>
        </w:rPr>
        <w:t>weaker</w:t>
      </w:r>
      <w:r>
        <w:rPr>
          <w:color w:val="4D4D4F"/>
          <w:spacing w:val="1"/>
        </w:rPr>
        <w:t> </w:t>
      </w:r>
      <w:r>
        <w:rPr>
          <w:color w:val="4D4D4F"/>
        </w:rPr>
        <w:t>outcomes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economic</w:t>
      </w:r>
      <w:r>
        <w:rPr>
          <w:color w:val="4D4D4F"/>
          <w:spacing w:val="8"/>
        </w:rPr>
        <w:t> </w:t>
      </w:r>
      <w:r>
        <w:rPr>
          <w:color w:val="4D4D4F"/>
        </w:rPr>
        <w:t>outlook,</w:t>
      </w:r>
      <w:r>
        <w:rPr>
          <w:color w:val="4D4D4F"/>
          <w:spacing w:val="8"/>
        </w:rPr>
        <w:t> </w:t>
      </w:r>
      <w:r>
        <w:rPr>
          <w:color w:val="4D4D4F"/>
        </w:rPr>
        <w:t>with</w:t>
      </w:r>
      <w:r>
        <w:rPr>
          <w:color w:val="4D4D4F"/>
          <w:spacing w:val="8"/>
        </w:rPr>
        <w:t> </w:t>
      </w:r>
      <w:r>
        <w:rPr>
          <w:color w:val="4D4D4F"/>
        </w:rPr>
        <w:t>dynamics</w:t>
      </w:r>
      <w:r>
        <w:rPr>
          <w:color w:val="4D4D4F"/>
          <w:spacing w:val="8"/>
        </w:rPr>
        <w:t> </w:t>
      </w:r>
      <w:r>
        <w:rPr>
          <w:color w:val="4D4D4F"/>
        </w:rPr>
        <w:t>similar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what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discussed here.</w:t>
      </w:r>
    </w:p>
    <w:sectPr>
      <w:headerReference w:type="even" r:id="rId61"/>
      <w:pgSz w:w="12240" w:h="15840"/>
      <w:pgMar w:header="0" w:footer="0" w:top="720" w:bottom="280" w:left="66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 Unicode MS">
    <w:altName w:val="Arial Unicode M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4.442017pt;margin-top:39.216599pt;width:16.6pt;height:24.9pt;mso-position-horizontal-relative:page;mso-position-vertical-relative:page;z-index:-17243648" type="#_x0000_t202" id="docshape10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5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4.765106pt;margin-top:42.3666pt;width:176.25pt;height:19.25pt;mso-position-horizontal-relative:page;mso-position-vertical-relative:page;z-index:-17243136" type="#_x0000_t202" id="docshape11" filled="false" stroked="false">
          <v:textbox inset="0,0,0,0">
            <w:txbxContent>
              <w:p>
                <w:pPr>
                  <w:spacing w:before="32"/>
                  <w:ind w:left="0" w:right="18" w:firstLine="0"/>
                  <w:jc w:val="right"/>
                  <w:rPr>
                    <w:sz w:val="16"/>
                  </w:rPr>
                </w:pPr>
                <w:r>
                  <w:rPr>
                    <w:color w:val="006976"/>
                    <w:w w:val="110"/>
                    <w:sz w:val="16"/>
                  </w:rPr>
                  <w:t>OveRview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pt;margin-top:39.216599pt;width:25.9pt;height:24.9pt;mso-position-horizontal-relative:page;mso-position-vertical-relative:page;z-index:-17235456" type="#_x0000_t202" id="docshape125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105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1pt;margin-top:42.3666pt;width:176.25pt;height:19.25pt;mso-position-horizontal-relative:page;mso-position-vertical-relative:page;z-index:-17234944" type="#_x0000_t202" id="docshape126" filled="false" stroked="false">
          <v:textbox inset="0,0,0,0">
            <w:txbxContent>
              <w:p>
                <w:pPr>
                  <w:spacing w:before="32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5"/>
                    <w:sz w:val="16"/>
                  </w:rPr>
                  <w:t>CANADiAN</w:t>
                </w:r>
                <w:r>
                  <w:rPr>
                    <w:color w:val="006976"/>
                    <w:spacing w:val="7"/>
                    <w:w w:val="95"/>
                    <w:sz w:val="16"/>
                  </w:rPr>
                  <w:t> </w:t>
                </w:r>
                <w:r>
                  <w:rPr>
                    <w:color w:val="006976"/>
                    <w:w w:val="95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4.442017pt;margin-top:39.216599pt;width:16.6pt;height:24.9pt;mso-position-horizontal-relative:page;mso-position-vertical-relative:page;z-index:-17242624" type="#_x0000_t202" id="docshape43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5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4.765106pt;margin-top:42.3666pt;width:176.25pt;height:19.25pt;mso-position-horizontal-relative:page;mso-position-vertical-relative:page;z-index:-17242112" type="#_x0000_t202" id="docshape44" filled="false" stroked="false">
          <v:textbox inset="0,0,0,0">
            <w:txbxContent>
              <w:p>
                <w:pPr>
                  <w:spacing w:before="32"/>
                  <w:ind w:left="0" w:right="18" w:firstLine="0"/>
                  <w:jc w:val="right"/>
                  <w:rPr>
                    <w:sz w:val="16"/>
                  </w:rPr>
                </w:pPr>
                <w:r>
                  <w:rPr>
                    <w:color w:val="006976"/>
                    <w:w w:val="110"/>
                    <w:sz w:val="16"/>
                  </w:rPr>
                  <w:t>OveRview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3.703979pt;margin-top:39.216599pt;width:17.3pt;height:24.9pt;mso-position-horizontal-relative:page;mso-position-vertical-relative:page;z-index:-17241600" type="#_x0000_t202" id="docshape45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102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4.765106pt;margin-top:42.3666pt;width:176.35pt;height:19.25pt;mso-position-horizontal-relative:page;mso-position-vertical-relative:page;z-index:-17241088" type="#_x0000_t202" id="docshape46" filled="false" stroked="false">
          <v:textbox inset="0,0,0,0">
            <w:txbxContent>
              <w:p>
                <w:pPr>
                  <w:spacing w:before="32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2"/>
                    <w:w w:val="115"/>
                    <w:sz w:val="16"/>
                  </w:rPr>
                  <w:t>G</w:t>
                </w:r>
                <w:r>
                  <w:rPr>
                    <w:color w:val="006976"/>
                    <w:spacing w:val="-9"/>
                    <w:w w:val="115"/>
                    <w:sz w:val="16"/>
                  </w:rPr>
                  <w:t>l</w:t>
                </w:r>
                <w:r>
                  <w:rPr>
                    <w:color w:val="006976"/>
                    <w:spacing w:val="-2"/>
                    <w:w w:val="89"/>
                    <w:sz w:val="16"/>
                  </w:rPr>
                  <w:t>O</w:t>
                </w:r>
                <w:r>
                  <w:rPr>
                    <w:color w:val="006976"/>
                    <w:spacing w:val="-4"/>
                    <w:w w:val="89"/>
                    <w:sz w:val="16"/>
                  </w:rPr>
                  <w:t>B</w:t>
                </w:r>
                <w:r>
                  <w:rPr>
                    <w:color w:val="006976"/>
                    <w:spacing w:val="-2"/>
                    <w:w w:val="104"/>
                    <w:sz w:val="16"/>
                  </w:rPr>
                  <w:t>A</w:t>
                </w:r>
                <w:r>
                  <w:rPr>
                    <w:color w:val="006976"/>
                    <w:w w:val="209"/>
                    <w:sz w:val="16"/>
                  </w:rPr>
                  <w:t>l</w:t>
                </w:r>
                <w:r>
                  <w:rPr>
                    <w:color w:val="006976"/>
                    <w:spacing w:val="-11"/>
                    <w:sz w:val="16"/>
                  </w:rPr>
                  <w:t> </w:t>
                </w:r>
                <w:r>
                  <w:rPr>
                    <w:color w:val="006976"/>
                    <w:spacing w:val="-3"/>
                    <w:w w:val="91"/>
                    <w:sz w:val="16"/>
                  </w:rPr>
                  <w:t>e</w:t>
                </w:r>
                <w:r>
                  <w:rPr>
                    <w:color w:val="006976"/>
                    <w:spacing w:val="-6"/>
                    <w:w w:val="89"/>
                    <w:sz w:val="16"/>
                  </w:rPr>
                  <w:t>C</w:t>
                </w:r>
                <w:r>
                  <w:rPr>
                    <w:color w:val="006976"/>
                    <w:spacing w:val="-2"/>
                    <w:w w:val="99"/>
                    <w:sz w:val="16"/>
                  </w:rPr>
                  <w:t>ONO</w:t>
                </w:r>
                <w:r>
                  <w:rPr>
                    <w:color w:val="006976"/>
                    <w:spacing w:val="-6"/>
                    <w:w w:val="99"/>
                    <w:sz w:val="16"/>
                  </w:rPr>
                  <w:t>M</w:t>
                </w:r>
                <w:r>
                  <w:rPr>
                    <w:color w:val="006976"/>
                    <w:w w:val="124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4pt;margin-top:39.216599pt;width:12.3pt;height:24.9pt;mso-position-horizontal-relative:page;mso-position-vertical-relative:page;z-index:-17240576" type="#_x0000_t202" id="docshape48" filled="false" stroked="false">
          <v:textbox inset="0,0,0,0">
            <w:txbxContent>
              <w:p>
                <w:pPr>
                  <w:spacing w:before="47"/>
                  <w:ind w:left="20" w:right="0" w:firstLine="0"/>
                  <w:jc w:val="left"/>
                  <w:rPr>
                    <w:sz w:val="36"/>
                  </w:rPr>
                </w:pPr>
                <w:r>
                  <w:rPr>
                    <w:color w:val="418C98"/>
                    <w:w w:val="102"/>
                    <w:sz w:val="36"/>
                  </w:rPr>
                  <w:t>6</w:t>
                </w:r>
              </w:p>
            </w:txbxContent>
          </v:textbox>
          <w10:wrap type="none"/>
        </v:shape>
      </w:pict>
    </w:r>
    <w:r>
      <w:rPr/>
      <w:pict>
        <v:shape style="position:absolute;margin-left:71pt;margin-top:42.3666pt;width:176.25pt;height:19.25pt;mso-position-horizontal-relative:page;mso-position-vertical-relative:page;z-index:-17240064" type="#_x0000_t202" id="docshape49" filled="false" stroked="false">
          <v:textbox inset="0,0,0,0">
            <w:txbxContent>
              <w:p>
                <w:pPr>
                  <w:spacing w:before="32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2"/>
                    <w:w w:val="115"/>
                    <w:sz w:val="16"/>
                  </w:rPr>
                  <w:t>G</w:t>
                </w:r>
                <w:r>
                  <w:rPr>
                    <w:color w:val="006976"/>
                    <w:spacing w:val="-9"/>
                    <w:w w:val="115"/>
                    <w:sz w:val="16"/>
                  </w:rPr>
                  <w:t>l</w:t>
                </w:r>
                <w:r>
                  <w:rPr>
                    <w:color w:val="006976"/>
                    <w:spacing w:val="-2"/>
                    <w:w w:val="89"/>
                    <w:sz w:val="16"/>
                  </w:rPr>
                  <w:t>O</w:t>
                </w:r>
                <w:r>
                  <w:rPr>
                    <w:color w:val="006976"/>
                    <w:spacing w:val="-4"/>
                    <w:w w:val="89"/>
                    <w:sz w:val="16"/>
                  </w:rPr>
                  <w:t>B</w:t>
                </w:r>
                <w:r>
                  <w:rPr>
                    <w:color w:val="006976"/>
                    <w:spacing w:val="-2"/>
                    <w:w w:val="104"/>
                    <w:sz w:val="16"/>
                  </w:rPr>
                  <w:t>A</w:t>
                </w:r>
                <w:r>
                  <w:rPr>
                    <w:color w:val="006976"/>
                    <w:w w:val="209"/>
                    <w:sz w:val="16"/>
                  </w:rPr>
                  <w:t>l</w:t>
                </w:r>
                <w:r>
                  <w:rPr>
                    <w:color w:val="006976"/>
                    <w:spacing w:val="-11"/>
                    <w:sz w:val="16"/>
                  </w:rPr>
                  <w:t> </w:t>
                </w:r>
                <w:r>
                  <w:rPr>
                    <w:color w:val="006976"/>
                    <w:spacing w:val="-3"/>
                    <w:w w:val="91"/>
                    <w:sz w:val="16"/>
                  </w:rPr>
                  <w:t>e</w:t>
                </w:r>
                <w:r>
                  <w:rPr>
                    <w:color w:val="006976"/>
                    <w:spacing w:val="-6"/>
                    <w:w w:val="89"/>
                    <w:sz w:val="16"/>
                  </w:rPr>
                  <w:t>C</w:t>
                </w:r>
                <w:r>
                  <w:rPr>
                    <w:color w:val="006976"/>
                    <w:spacing w:val="-2"/>
                    <w:w w:val="99"/>
                    <w:sz w:val="16"/>
                  </w:rPr>
                  <w:t>ONO</w:t>
                </w:r>
                <w:r>
                  <w:rPr>
                    <w:color w:val="006976"/>
                    <w:spacing w:val="-6"/>
                    <w:w w:val="99"/>
                    <w:sz w:val="16"/>
                  </w:rPr>
                  <w:t>M</w:t>
                </w:r>
                <w:r>
                  <w:rPr>
                    <w:color w:val="006976"/>
                    <w:w w:val="124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4.369995pt;margin-top:39.216599pt;width:16.650pt;height:24.9pt;mso-position-horizontal-relative:page;mso-position-vertical-relative:page;z-index:-17239552" type="#_x0000_t202" id="docshape50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>
                    <w:color w:val="418C98"/>
                    <w:w w:val="96"/>
                    <w:sz w:val="36"/>
                  </w:rPr>
                  <w:t>7</w:t>
                </w:r>
              </w:p>
            </w:txbxContent>
          </v:textbox>
          <w10:wrap type="none"/>
        </v:shape>
      </w:pict>
    </w:r>
    <w:r>
      <w:rPr/>
      <w:pict>
        <v:shape style="position:absolute;margin-left:364.765106pt;margin-top:42.3666pt;width:176.35pt;height:19.25pt;mso-position-horizontal-relative:page;mso-position-vertical-relative:page;z-index:-17239040" type="#_x0000_t202" id="docshape51" filled="false" stroked="false">
          <v:textbox inset="0,0,0,0">
            <w:txbxContent>
              <w:p>
                <w:pPr>
                  <w:spacing w:before="32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2"/>
                    <w:w w:val="115"/>
                    <w:sz w:val="16"/>
                  </w:rPr>
                  <w:t>G</w:t>
                </w:r>
                <w:r>
                  <w:rPr>
                    <w:color w:val="006976"/>
                    <w:spacing w:val="-9"/>
                    <w:w w:val="115"/>
                    <w:sz w:val="16"/>
                  </w:rPr>
                  <w:t>l</w:t>
                </w:r>
                <w:r>
                  <w:rPr>
                    <w:color w:val="006976"/>
                    <w:spacing w:val="-2"/>
                    <w:w w:val="89"/>
                    <w:sz w:val="16"/>
                  </w:rPr>
                  <w:t>O</w:t>
                </w:r>
                <w:r>
                  <w:rPr>
                    <w:color w:val="006976"/>
                    <w:spacing w:val="-4"/>
                    <w:w w:val="89"/>
                    <w:sz w:val="16"/>
                  </w:rPr>
                  <w:t>B</w:t>
                </w:r>
                <w:r>
                  <w:rPr>
                    <w:color w:val="006976"/>
                    <w:spacing w:val="-2"/>
                    <w:w w:val="104"/>
                    <w:sz w:val="16"/>
                  </w:rPr>
                  <w:t>A</w:t>
                </w:r>
                <w:r>
                  <w:rPr>
                    <w:color w:val="006976"/>
                    <w:w w:val="209"/>
                    <w:sz w:val="16"/>
                  </w:rPr>
                  <w:t>l</w:t>
                </w:r>
                <w:r>
                  <w:rPr>
                    <w:color w:val="006976"/>
                    <w:spacing w:val="-11"/>
                    <w:sz w:val="16"/>
                  </w:rPr>
                  <w:t> </w:t>
                </w:r>
                <w:r>
                  <w:rPr>
                    <w:color w:val="006976"/>
                    <w:spacing w:val="-3"/>
                    <w:w w:val="91"/>
                    <w:sz w:val="16"/>
                  </w:rPr>
                  <w:t>e</w:t>
                </w:r>
                <w:r>
                  <w:rPr>
                    <w:color w:val="006976"/>
                    <w:spacing w:val="-6"/>
                    <w:w w:val="89"/>
                    <w:sz w:val="16"/>
                  </w:rPr>
                  <w:t>C</w:t>
                </w:r>
                <w:r>
                  <w:rPr>
                    <w:color w:val="006976"/>
                    <w:spacing w:val="-2"/>
                    <w:w w:val="99"/>
                    <w:sz w:val="16"/>
                  </w:rPr>
                  <w:t>ONO</w:t>
                </w:r>
                <w:r>
                  <w:rPr>
                    <w:color w:val="006976"/>
                    <w:spacing w:val="-6"/>
                    <w:w w:val="99"/>
                    <w:sz w:val="16"/>
                  </w:rPr>
                  <w:t>M</w:t>
                </w:r>
                <w:r>
                  <w:rPr>
                    <w:color w:val="006976"/>
                    <w:w w:val="124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2pt;margin-top:39.216599pt;width:22.65pt;height:24.9pt;mso-position-horizontal-relative:page;mso-position-vertical-relative:page;z-index:-17238528" type="#_x0000_t202" id="docshape77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0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0.997597pt;margin-top:42.3666pt;width:176.25pt;height:19.25pt;mso-position-horizontal-relative:page;mso-position-vertical-relative:page;z-index:-17238016" type="#_x0000_t202" id="docshape78" filled="false" stroked="false">
          <v:textbox inset="0,0,0,0">
            <w:txbxContent>
              <w:p>
                <w:pPr>
                  <w:spacing w:before="32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2"/>
                    <w:w w:val="115"/>
                    <w:sz w:val="16"/>
                  </w:rPr>
                  <w:t>G</w:t>
                </w:r>
                <w:r>
                  <w:rPr>
                    <w:color w:val="006976"/>
                    <w:spacing w:val="-9"/>
                    <w:w w:val="115"/>
                    <w:sz w:val="16"/>
                  </w:rPr>
                  <w:t>l</w:t>
                </w:r>
                <w:r>
                  <w:rPr>
                    <w:color w:val="006976"/>
                    <w:spacing w:val="-2"/>
                    <w:w w:val="89"/>
                    <w:sz w:val="16"/>
                  </w:rPr>
                  <w:t>O</w:t>
                </w:r>
                <w:r>
                  <w:rPr>
                    <w:color w:val="006976"/>
                    <w:spacing w:val="-4"/>
                    <w:w w:val="89"/>
                    <w:sz w:val="16"/>
                  </w:rPr>
                  <w:t>B</w:t>
                </w:r>
                <w:r>
                  <w:rPr>
                    <w:color w:val="006976"/>
                    <w:spacing w:val="-2"/>
                    <w:w w:val="104"/>
                    <w:sz w:val="16"/>
                  </w:rPr>
                  <w:t>A</w:t>
                </w:r>
                <w:r>
                  <w:rPr>
                    <w:color w:val="006976"/>
                    <w:w w:val="209"/>
                    <w:sz w:val="16"/>
                  </w:rPr>
                  <w:t>l</w:t>
                </w:r>
                <w:r>
                  <w:rPr>
                    <w:color w:val="006976"/>
                    <w:spacing w:val="-11"/>
                    <w:sz w:val="16"/>
                  </w:rPr>
                  <w:t> </w:t>
                </w:r>
                <w:r>
                  <w:rPr>
                    <w:color w:val="006976"/>
                    <w:spacing w:val="-3"/>
                    <w:w w:val="91"/>
                    <w:sz w:val="16"/>
                  </w:rPr>
                  <w:t>e</w:t>
                </w:r>
                <w:r>
                  <w:rPr>
                    <w:color w:val="006976"/>
                    <w:spacing w:val="-6"/>
                    <w:w w:val="89"/>
                    <w:sz w:val="16"/>
                  </w:rPr>
                  <w:t>C</w:t>
                </w:r>
                <w:r>
                  <w:rPr>
                    <w:color w:val="006976"/>
                    <w:spacing w:val="-2"/>
                    <w:w w:val="99"/>
                    <w:sz w:val="16"/>
                  </w:rPr>
                  <w:t>ONO</w:t>
                </w:r>
                <w:r>
                  <w:rPr>
                    <w:color w:val="006976"/>
                    <w:spacing w:val="-6"/>
                    <w:w w:val="99"/>
                    <w:sz w:val="16"/>
                  </w:rPr>
                  <w:t>M</w:t>
                </w:r>
                <w:r>
                  <w:rPr>
                    <w:color w:val="006976"/>
                    <w:w w:val="124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3.703979pt;margin-top:39.216599pt;width:17.3pt;height:24.9pt;mso-position-horizontal-relative:page;mso-position-vertical-relative:page;z-index:-17237504" type="#_x0000_t202" id="docshape79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102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4.765106pt;margin-top:42.3666pt;width:176.35pt;height:19.25pt;mso-position-horizontal-relative:page;mso-position-vertical-relative:page;z-index:-17236992" type="#_x0000_t202" id="docshape80" filled="false" stroked="false">
          <v:textbox inset="0,0,0,0">
            <w:txbxContent>
              <w:p>
                <w:pPr>
                  <w:spacing w:before="32"/>
                  <w:ind w:left="215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2"/>
                    <w:w w:val="115"/>
                    <w:sz w:val="16"/>
                  </w:rPr>
                  <w:t>G</w:t>
                </w:r>
                <w:r>
                  <w:rPr>
                    <w:color w:val="006976"/>
                    <w:spacing w:val="-9"/>
                    <w:w w:val="115"/>
                    <w:sz w:val="16"/>
                  </w:rPr>
                  <w:t>l</w:t>
                </w:r>
                <w:r>
                  <w:rPr>
                    <w:color w:val="006976"/>
                    <w:spacing w:val="-2"/>
                    <w:w w:val="89"/>
                    <w:sz w:val="16"/>
                  </w:rPr>
                  <w:t>O</w:t>
                </w:r>
                <w:r>
                  <w:rPr>
                    <w:color w:val="006976"/>
                    <w:spacing w:val="-4"/>
                    <w:w w:val="89"/>
                    <w:sz w:val="16"/>
                  </w:rPr>
                  <w:t>B</w:t>
                </w:r>
                <w:r>
                  <w:rPr>
                    <w:color w:val="006976"/>
                    <w:spacing w:val="-2"/>
                    <w:w w:val="104"/>
                    <w:sz w:val="16"/>
                  </w:rPr>
                  <w:t>A</w:t>
                </w:r>
                <w:r>
                  <w:rPr>
                    <w:color w:val="006976"/>
                    <w:w w:val="209"/>
                    <w:sz w:val="16"/>
                  </w:rPr>
                  <w:t>l</w:t>
                </w:r>
                <w:r>
                  <w:rPr>
                    <w:color w:val="006976"/>
                    <w:spacing w:val="-11"/>
                    <w:sz w:val="16"/>
                  </w:rPr>
                  <w:t> </w:t>
                </w:r>
                <w:r>
                  <w:rPr>
                    <w:color w:val="006976"/>
                    <w:spacing w:val="-3"/>
                    <w:w w:val="91"/>
                    <w:sz w:val="16"/>
                  </w:rPr>
                  <w:t>e</w:t>
                </w:r>
                <w:r>
                  <w:rPr>
                    <w:color w:val="006976"/>
                    <w:spacing w:val="-6"/>
                    <w:w w:val="89"/>
                    <w:sz w:val="16"/>
                  </w:rPr>
                  <w:t>C</w:t>
                </w:r>
                <w:r>
                  <w:rPr>
                    <w:color w:val="006976"/>
                    <w:spacing w:val="-2"/>
                    <w:w w:val="99"/>
                    <w:sz w:val="16"/>
                  </w:rPr>
                  <w:t>ONO</w:t>
                </w:r>
                <w:r>
                  <w:rPr>
                    <w:color w:val="006976"/>
                    <w:spacing w:val="-6"/>
                    <w:w w:val="99"/>
                    <w:sz w:val="16"/>
                  </w:rPr>
                  <w:t>M</w:t>
                </w:r>
                <w:r>
                  <w:rPr>
                    <w:color w:val="006976"/>
                    <w:w w:val="124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69397pt;margin-top:39.216599pt;width:24.45pt;height:24.9pt;mso-position-horizontal-relative:page;mso-position-vertical-relative:page;z-index:-17236480" type="#_x0000_t202" id="docshape123" filled="false" stroked="false">
          <v:textbox inset="0,0,0,0">
            <w:txbxContent>
              <w:p>
                <w:pPr>
                  <w:spacing w:before="47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4.765106pt;margin-top:42.3666pt;width:176.35pt;height:19.25pt;mso-position-horizontal-relative:page;mso-position-vertical-relative:page;z-index:-17235968" type="#_x0000_t202" id="docshape124" filled="false" stroked="false">
          <v:textbox inset="0,0,0,0">
            <w:txbxContent>
              <w:p>
                <w:pPr>
                  <w:spacing w:before="32"/>
                  <w:ind w:left="1905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5"/>
                    <w:sz w:val="16"/>
                  </w:rPr>
                  <w:t>CANADiAN</w:t>
                </w:r>
                <w:r>
                  <w:rPr>
                    <w:color w:val="006976"/>
                    <w:spacing w:val="32"/>
                    <w:w w:val="95"/>
                    <w:sz w:val="16"/>
                  </w:rPr>
                  <w:t> </w:t>
                </w:r>
                <w:r>
                  <w:rPr>
                    <w:color w:val="006976"/>
                    <w:w w:val="95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-2"/>
                    <w:w w:val="85"/>
                    <w:sz w:val="12"/>
                  </w:rPr>
                  <w:t>B</w:t>
                </w:r>
                <w:r>
                  <w:rPr>
                    <w:color w:val="4D4D4F"/>
                    <w:w w:val="101"/>
                    <w:sz w:val="12"/>
                  </w:rPr>
                  <w:t>ANK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91"/>
                    <w:sz w:val="12"/>
                  </w:rPr>
                  <w:t>OF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2"/>
                    <w:sz w:val="12"/>
                  </w:rPr>
                  <w:t>CANA</w:t>
                </w:r>
                <w:r>
                  <w:rPr>
                    <w:color w:val="4D4D4F"/>
                    <w:spacing w:val="-5"/>
                    <w:w w:val="102"/>
                    <w:sz w:val="12"/>
                  </w:rPr>
                  <w:t>D</w:t>
                </w:r>
                <w:r>
                  <w:rPr>
                    <w:color w:val="4D4D4F"/>
                    <w:w w:val="108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14"/>
                    <w:sz w:val="12"/>
                  </w:rPr>
                  <w:t>M</w:t>
                </w:r>
                <w:r>
                  <w:rPr>
                    <w:color w:val="4D4D4F"/>
                    <w:w w:val="100"/>
                    <w:sz w:val="12"/>
                  </w:rPr>
                  <w:t>ON</w:t>
                </w:r>
                <w:r>
                  <w:rPr>
                    <w:color w:val="4D4D4F"/>
                    <w:w w:val="133"/>
                    <w:sz w:val="12"/>
                  </w:rPr>
                  <w:t>e</w:t>
                </w:r>
                <w:r>
                  <w:rPr>
                    <w:color w:val="4D4D4F"/>
                    <w:spacing w:val="-11"/>
                    <w:w w:val="133"/>
                    <w:sz w:val="12"/>
                  </w:rPr>
                  <w:t>t</w:t>
                </w:r>
                <w:r>
                  <w:rPr>
                    <w:color w:val="4D4D4F"/>
                    <w:w w:val="94"/>
                    <w:sz w:val="12"/>
                  </w:rPr>
                  <w:t>A</w:t>
                </w:r>
                <w:r>
                  <w:rPr>
                    <w:color w:val="4D4D4F"/>
                    <w:spacing w:val="-4"/>
                    <w:w w:val="94"/>
                    <w:sz w:val="12"/>
                  </w:rPr>
                  <w:t>R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2"/>
                    <w:sz w:val="12"/>
                  </w:rPr>
                  <w:t>P</w:t>
                </w:r>
                <w:r>
                  <w:rPr>
                    <w:color w:val="4D4D4F"/>
                    <w:w w:val="99"/>
                    <w:sz w:val="12"/>
                  </w:rPr>
                  <w:t>O</w:t>
                </w:r>
                <w:r>
                  <w:rPr>
                    <w:color w:val="4D4D4F"/>
                    <w:w w:val="170"/>
                    <w:sz w:val="12"/>
                  </w:rPr>
                  <w:t>li</w:t>
                </w:r>
                <w:r>
                  <w:rPr>
                    <w:color w:val="4D4D4F"/>
                    <w:spacing w:val="-2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Re</w:t>
                </w:r>
                <w:r>
                  <w:rPr>
                    <w:color w:val="4D4D4F"/>
                    <w:w w:val="88"/>
                    <w:sz w:val="12"/>
                  </w:rPr>
                  <w:t>PO</w:t>
                </w:r>
                <w:r>
                  <w:rPr>
                    <w:color w:val="4D4D4F"/>
                    <w:spacing w:val="-3"/>
                    <w:w w:val="88"/>
                    <w:sz w:val="12"/>
                  </w:rPr>
                  <w:t>R</w:t>
                </w:r>
                <w:r>
                  <w:rPr>
                    <w:color w:val="4D4D4F"/>
                    <w:w w:val="210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0"/>
                    <w:sz w:val="12"/>
                  </w:rPr>
                  <w:t> </w:t>
                </w:r>
                <w:r>
                  <w:rPr>
                    <w:color w:val="4D4D4F"/>
                    <w:w w:val="122"/>
                    <w:sz w:val="12"/>
                  </w:rPr>
                  <w:t>Ju</w:t>
                </w:r>
                <w:r>
                  <w:rPr>
                    <w:color w:val="4D4D4F"/>
                    <w:spacing w:val="-14"/>
                    <w:w w:val="122"/>
                    <w:sz w:val="12"/>
                  </w:rPr>
                  <w:t>l</w:t>
                </w:r>
                <w:r>
                  <w:rPr>
                    <w:color w:val="4D4D4F"/>
                    <w:w w:val="129"/>
                    <w:sz w:val="12"/>
                  </w:rPr>
                  <w:t>y</w:t>
                </w:r>
                <w:r>
                  <w:rPr>
                    <w:color w:val="4D4D4F"/>
                    <w:spacing w:val="-5"/>
                    <w:sz w:val="12"/>
                  </w:rPr>
                  <w:t> </w:t>
                </w:r>
                <w:r>
                  <w:rPr>
                    <w:color w:val="4D4D4F"/>
                    <w:w w:val="107"/>
                    <w:sz w:val="12"/>
                  </w:rPr>
                  <w:t>2</w:t>
                </w:r>
                <w:r>
                  <w:rPr>
                    <w:color w:val="4D4D4F"/>
                    <w:spacing w:val="-1"/>
                    <w:w w:val="107"/>
                    <w:sz w:val="12"/>
                  </w:rPr>
                  <w:t>0</w:t>
                </w:r>
                <w:r>
                  <w:rPr>
                    <w:color w:val="4D4D4F"/>
                    <w:w w:val="107"/>
                    <w:sz w:val="12"/>
                  </w:rPr>
                  <w:t>20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1">
    <w:multiLevelType w:val="hybridMultilevel"/>
    <w:lvl w:ilvl="0">
      <w:start w:val="7"/>
      <w:numFmt w:val="decimal"/>
      <w:lvlText w:val="%1"/>
      <w:lvlJc w:val="left"/>
      <w:pPr>
        <w:ind w:left="22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2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8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2" w:hanging="22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%1."/>
      <w:lvlJc w:val="left"/>
      <w:pPr>
        <w:ind w:left="396" w:hanging="1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69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38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07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76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45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15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84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53" w:hanging="157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."/>
      <w:lvlJc w:val="left"/>
      <w:pPr>
        <w:ind w:left="396" w:hanging="1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6"/>
        <w:sz w:val="14"/>
        <w:szCs w:val="14"/>
        <w:lang w:val="en-US" w:eastAsia="en-US" w:bidi="ar-SA"/>
      </w:rPr>
    </w:lvl>
    <w:lvl w:ilvl="1">
      <w:start w:val="1"/>
      <w:numFmt w:val="decimal"/>
      <w:lvlText w:val="%2"/>
      <w:lvlJc w:val="left"/>
      <w:pPr>
        <w:ind w:left="560" w:hanging="220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006976"/>
        <w:w w:val="63"/>
        <w:sz w:val="14"/>
        <w:szCs w:val="14"/>
        <w:lang w:val="en-US" w:eastAsia="en-US" w:bidi="ar-SA"/>
      </w:rPr>
    </w:lvl>
    <w:lvl w:ilvl="2">
      <w:start w:val="4"/>
      <w:numFmt w:val="decimal"/>
      <w:lvlText w:val="%3"/>
      <w:lvlJc w:val="left"/>
      <w:pPr>
        <w:ind w:left="22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3016" w:hanging="1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6"/>
        <w:sz w:val="14"/>
        <w:szCs w:val="1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1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82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14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45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76" w:hanging="157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420" w:hanging="1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7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4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32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69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07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44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81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19" w:hanging="157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22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2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8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2" w:hanging="22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542" w:hanging="24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w w:val="11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4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31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9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2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26" w:hanging="24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660" w:hanging="24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w w:val="11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3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1" w:hanging="2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."/>
      <w:lvlJc w:val="left"/>
      <w:pPr>
        <w:ind w:left="396" w:hanging="15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4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9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4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8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3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48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2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97" w:hanging="157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■"/>
      <w:lvlJc w:val="left"/>
      <w:pPr>
        <w:ind w:left="2260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2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8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2" w:hanging="2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396" w:hanging="157"/>
        <w:jc w:val="righ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6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4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8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42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57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71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5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99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14" w:hanging="15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3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2" w:hanging="2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▪"/>
      <w:lvlJc w:val="left"/>
      <w:pPr>
        <w:ind w:left="360" w:hanging="241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6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59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9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9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9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59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59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9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59" w:hanging="241"/>
      </w:pPr>
      <w:rPr>
        <w:rFonts w:hint="default"/>
        <w:lang w:val="en-US" w:eastAsia="en-US" w:bidi="ar-SA"/>
      </w:rPr>
    </w:lvl>
  </w:abstract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55"/>
      <w:ind w:left="1500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5"/>
      <w:ind w:left="1860"/>
    </w:pPr>
    <w:rPr>
      <w:rFonts w:ascii="Arial Unicode MS" w:hAnsi="Arial Unicode MS" w:eastAsia="Arial Unicode MS" w:cs="Arial Unicode MS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43"/>
      <w:ind w:left="2020"/>
      <w:outlineLvl w:val="1"/>
    </w:pPr>
    <w:rPr>
      <w:rFonts w:ascii="Arial" w:hAnsi="Arial" w:eastAsia="Arial" w:cs="Arial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020"/>
      <w:outlineLvl w:val="2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31"/>
      <w:ind w:left="320"/>
      <w:outlineLvl w:val="3"/>
    </w:pPr>
    <w:rPr>
      <w:rFonts w:ascii="Arial" w:hAnsi="Arial" w:eastAsia="Arial" w:cs="Arial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16" w:line="264" w:lineRule="exact"/>
      <w:ind w:left="206"/>
      <w:outlineLvl w:val="4"/>
    </w:pPr>
    <w:rPr>
      <w:rFonts w:ascii="Arial" w:hAnsi="Arial" w:eastAsia="Arial" w:cs="Arial"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70" w:lineRule="exact"/>
      <w:ind w:left="6459"/>
    </w:pPr>
    <w:rPr>
      <w:rFonts w:ascii="Arial" w:hAnsi="Arial" w:eastAsia="Arial" w:cs="Arial"/>
      <w:sz w:val="80"/>
      <w:szCs w:val="8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9" w:hanging="24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1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s://www.bankofcanada.ca/?p=188459" TargetMode="External"/><Relationship Id="rId9" Type="http://schemas.openxmlformats.org/officeDocument/2006/relationships/hyperlink" Target="https://www.bankofcanada.ca/?attachment_id=188485" TargetMode="External"/><Relationship Id="rId10" Type="http://schemas.openxmlformats.org/officeDocument/2006/relationships/hyperlink" Target="https://www.bankofcanada.ca/?p=183200" TargetMode="External"/><Relationship Id="rId11" Type="http://schemas.openxmlformats.org/officeDocument/2006/relationships/hyperlink" Target="https://www.bankofcanada.ca/?page_id=670" TargetMode="External"/><Relationship Id="rId12" Type="http://schemas.openxmlformats.org/officeDocument/2006/relationships/hyperlink" Target="mailto:info@bankofcanada.ca" TargetMode="External"/><Relationship Id="rId13" Type="http://schemas.openxmlformats.org/officeDocument/2006/relationships/image" Target="media/image3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header" Target="header3.xml"/><Relationship Id="rId21" Type="http://schemas.openxmlformats.org/officeDocument/2006/relationships/header" Target="header4.xml"/><Relationship Id="rId22" Type="http://schemas.openxmlformats.org/officeDocument/2006/relationships/header" Target="header5.xml"/><Relationship Id="rId23" Type="http://schemas.openxmlformats.org/officeDocument/2006/relationships/header" Target="header6.xml"/><Relationship Id="rId24" Type="http://schemas.openxmlformats.org/officeDocument/2006/relationships/header" Target="header7.xml"/><Relationship Id="rId25" Type="http://schemas.openxmlformats.org/officeDocument/2006/relationships/header" Target="header8.xml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header" Target="header9.xml"/><Relationship Id="rId34" Type="http://schemas.openxmlformats.org/officeDocument/2006/relationships/header" Target="header10.xml"/><Relationship Id="rId35" Type="http://schemas.openxmlformats.org/officeDocument/2006/relationships/hyperlink" Target="https://www.bankofcanada.ca/?p=211069" TargetMode="External"/><Relationship Id="rId36" Type="http://schemas.openxmlformats.org/officeDocument/2006/relationships/hyperlink" Target="https://www.bankofcanada.ca/?p=210176" TargetMode="External"/><Relationship Id="rId37" Type="http://schemas.openxmlformats.org/officeDocument/2006/relationships/hyperlink" Target="https://www.canada.ca/en/department-finance/economic-response-plan.html" TargetMode="External"/><Relationship Id="rId38" Type="http://schemas.openxmlformats.org/officeDocument/2006/relationships/hyperlink" Target="https://www.bankofcanada.ca/?p=213721" TargetMode="External"/><Relationship Id="rId39" Type="http://schemas.openxmlformats.org/officeDocument/2006/relationships/hyperlink" Target="https://www150.statcan.gc.ca/n1/pub/62f0014m/62f0014m2020010-eng.htm" TargetMode="External"/><Relationship Id="rId40" Type="http://schemas.openxmlformats.org/officeDocument/2006/relationships/image" Target="media/image15.png"/><Relationship Id="rId41" Type="http://schemas.openxmlformats.org/officeDocument/2006/relationships/image" Target="media/image16.png"/><Relationship Id="rId42" Type="http://schemas.openxmlformats.org/officeDocument/2006/relationships/image" Target="media/image17.png"/><Relationship Id="rId43" Type="http://schemas.openxmlformats.org/officeDocument/2006/relationships/image" Target="media/image18.png"/><Relationship Id="rId44" Type="http://schemas.openxmlformats.org/officeDocument/2006/relationships/image" Target="media/image19.png"/><Relationship Id="rId45" Type="http://schemas.openxmlformats.org/officeDocument/2006/relationships/image" Target="media/image20.png"/><Relationship Id="rId46" Type="http://schemas.openxmlformats.org/officeDocument/2006/relationships/image" Target="media/image21.png"/><Relationship Id="rId47" Type="http://schemas.openxmlformats.org/officeDocument/2006/relationships/image" Target="media/image22.png"/><Relationship Id="rId48" Type="http://schemas.openxmlformats.org/officeDocument/2006/relationships/image" Target="media/image23.png"/><Relationship Id="rId49" Type="http://schemas.openxmlformats.org/officeDocument/2006/relationships/image" Target="media/image24.png"/><Relationship Id="rId50" Type="http://schemas.openxmlformats.org/officeDocument/2006/relationships/image" Target="media/image25.png"/><Relationship Id="rId51" Type="http://schemas.openxmlformats.org/officeDocument/2006/relationships/header" Target="header11.xml"/><Relationship Id="rId52" Type="http://schemas.openxmlformats.org/officeDocument/2006/relationships/hyperlink" Target="https://www.bankofcanada.ca/?p=194260" TargetMode="External"/><Relationship Id="rId53" Type="http://schemas.openxmlformats.org/officeDocument/2006/relationships/header" Target="header12.xml"/><Relationship Id="rId54" Type="http://schemas.openxmlformats.org/officeDocument/2006/relationships/hyperlink" Target="https://www.bankofcanada.ca/?p=211777" TargetMode="External"/><Relationship Id="rId55" Type="http://schemas.openxmlformats.org/officeDocument/2006/relationships/hyperlink" Target="https://www.bankofcanada.ca/?p=212365" TargetMode="External"/><Relationship Id="rId56" Type="http://schemas.openxmlformats.org/officeDocument/2006/relationships/hyperlink" Target="https://www.bankofcanada.ca/?p=212785" TargetMode="External"/><Relationship Id="rId57" Type="http://schemas.openxmlformats.org/officeDocument/2006/relationships/hyperlink" Target="https://www.bis.org/publ/cgfs63.pdf" TargetMode="External"/><Relationship Id="rId58" Type="http://schemas.openxmlformats.org/officeDocument/2006/relationships/hyperlink" Target="https://www.bankofcanada.ca/?p=200214" TargetMode="External"/><Relationship Id="rId59" Type="http://schemas.openxmlformats.org/officeDocument/2006/relationships/hyperlink" Target="https://www.bankofcanada.ca/wp-content/uploads/2017/05/boc-review-spring17-fontaine.pdf" TargetMode="External"/><Relationship Id="rId60" Type="http://schemas.openxmlformats.org/officeDocument/2006/relationships/hyperlink" Target="https://www.bankofcanada.ca/wp-content/uploads/2015/11/dp2015-14.pdf" TargetMode="External"/><Relationship Id="rId61" Type="http://schemas.openxmlformats.org/officeDocument/2006/relationships/header" Target="header13.xml"/><Relationship Id="rId6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dc:subject>The Bank expects a sharp rebound in economic activity in the reopening phase of the recovery, followed by a more prolonged recuperation phase.</dc:subject>
  <dc:title>Monetary Policy Report - July 2020</dc:title>
  <dcterms:created xsi:type="dcterms:W3CDTF">2021-12-23T01:39:13Z</dcterms:created>
  <dcterms:modified xsi:type="dcterms:W3CDTF">2021-12-23T01:39:13Z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2020-07-14T00:00:00Z</vt:filetime>
  </property>
  <property fmtid="{D5CDD505-2E9C-101B-9397-08002B2CF9AE}" pid="3" name="Creator">
    <vt:lpwstr>Adobe InDesign 15.1 (Windows)</vt:lpwstr>
  </property>
  <property fmtid="{D5CDD505-2E9C-101B-9397-08002B2CF9AE}" pid="4" name="LastSaved">
    <vt:filetime>2021-12-23T00:00:00Z</vt:filetime>
  </property>
</Properties>
</file>